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dokument stanowi wzór, zgodny z Rozporządzeniem Ministra Rozwoju z dnia 26 lipca 2016 r. w sprawie rodzajów dokumentów, jakich może żądać zamawiający od wykonawcy w postępowaniu o udzielenie zamówienia,</w:t>
      </w:r>
    </w:p>
    <w:p w:rsidR="00BF0833" w:rsidRDefault="00BF0833" w:rsidP="00BF0833">
      <w:pPr>
        <w:spacing w:line="276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0833" w:rsidRDefault="00BF0833" w:rsidP="00BF083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</w:t>
      </w:r>
      <w:r>
        <w:rPr>
          <w:rFonts w:ascii="Arial Narrow" w:hAnsi="Arial Narrow" w:cs="Arial"/>
          <w:i/>
          <w:sz w:val="22"/>
          <w:szCs w:val="22"/>
        </w:rPr>
        <w:tab/>
        <w:t>Zamawiający wezwie wykonawcę, którego oferta zostanie oceniona jako najkorzystniejsza do złożenia dokumentu w wyznaczonym terminie.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Wykaz osób, skierowanych do realizacji zamówienia</w:t>
      </w:r>
    </w:p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7"/>
        <w:gridCol w:w="2408"/>
        <w:gridCol w:w="1984"/>
        <w:gridCol w:w="2125"/>
      </w:tblGrid>
      <w:tr w:rsidR="00BF0833" w:rsidTr="00BF0833">
        <w:trPr>
          <w:trHeight w:val="8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Informacje nt. niezbędnych do wykonania zamówienia uprawnień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Informacja o podstawie do dysponowania wskazaną osobą</w:t>
            </w:r>
          </w:p>
        </w:tc>
      </w:tr>
      <w:tr w:rsidR="00BF0833" w:rsidTr="00BF0833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pStyle w:val="Tekstpodstawowy"/>
              <w:jc w:val="both"/>
              <w:rPr>
                <w:rFonts w:ascii="Arial Narrow" w:hAnsi="Arial Narrow" w:cs="TimesNewRomanPSMT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33" w:rsidRDefault="00BF08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0833" w:rsidRDefault="00BF0833" w:rsidP="00BF0833">
      <w:pPr>
        <w:jc w:val="both"/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BF0833" w:rsidRDefault="00BF0833" w:rsidP="00BF0833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(podpis osoby/osób upoważnionych)</w:t>
      </w: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</w:p>
    <w:p w:rsidR="00BF0833" w:rsidRDefault="00BF0833" w:rsidP="00BF083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………………………………, dnia ………………..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34" w:rsidRDefault="00313534" w:rsidP="00A26DD2">
      <w:r>
        <w:separator/>
      </w:r>
    </w:p>
  </w:endnote>
  <w:endnote w:type="continuationSeparator" w:id="0">
    <w:p w:rsidR="00313534" w:rsidRDefault="00313534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B6FE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34" w:rsidRDefault="00313534" w:rsidP="00A26DD2">
      <w:r>
        <w:separator/>
      </w:r>
    </w:p>
  </w:footnote>
  <w:footnote w:type="continuationSeparator" w:id="0">
    <w:p w:rsidR="00313534" w:rsidRDefault="00313534" w:rsidP="00A26DD2">
      <w:r>
        <w:continuationSeparator/>
      </w:r>
    </w:p>
  </w:footnote>
  <w:footnote w:id="1">
    <w:p w:rsidR="00BF0833" w:rsidRDefault="00BF0833" w:rsidP="00BF0833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b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48670A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ZP/ZOE/06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765018">
      <w:rPr>
        <w:rFonts w:asciiTheme="minorHAnsi" w:hAnsiTheme="minorHAnsi" w:cstheme="minorHAnsi"/>
        <w:sz w:val="20"/>
        <w:szCs w:val="20"/>
      </w:rPr>
      <w:t xml:space="preserve"> </w:t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</w:r>
    <w:r w:rsidR="00765018">
      <w:rPr>
        <w:rFonts w:asciiTheme="minorHAnsi" w:hAnsiTheme="minorHAnsi" w:cstheme="minorHAnsi"/>
        <w:sz w:val="20"/>
        <w:szCs w:val="20"/>
      </w:rPr>
      <w:tab/>
      <w:t>Załącznik nr 8</w:t>
    </w:r>
  </w:p>
  <w:p w:rsidR="005F29B0" w:rsidRPr="00B76FEE" w:rsidRDefault="00765018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</w:t>
    </w:r>
    <w:r w:rsidR="006A2BFC">
      <w:rPr>
        <w:rFonts w:asciiTheme="minorHAnsi" w:hAnsiTheme="minorHAnsi" w:cstheme="minorHAnsi"/>
        <w:sz w:val="20"/>
        <w:szCs w:val="20"/>
      </w:rPr>
      <w:t xml:space="preserve"> „</w:t>
    </w:r>
    <w:r w:rsidR="009B6FE1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Wymiana</w:t>
    </w:r>
    <w:r w:rsidR="006A2BFC" w:rsidRPr="00BB24D0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 xml:space="preserve"> stolarki okiennej i drzwiowej zewnętrznej w wolnostojącym budynku warsztatowym z częścią biurowo-socjalną w Ostródzie na działce nr ew. 186/5, obr. 0010, jedn. ew. 281501_1 Miasto Ostróda, województwo warmińsko-mazurskie”</w:t>
    </w:r>
  </w:p>
  <w:p w:rsidR="00A26DD2" w:rsidRDefault="0031353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313534"/>
    <w:rsid w:val="0048670A"/>
    <w:rsid w:val="005134FF"/>
    <w:rsid w:val="00566329"/>
    <w:rsid w:val="00574DB0"/>
    <w:rsid w:val="00595CD2"/>
    <w:rsid w:val="005E1E48"/>
    <w:rsid w:val="005F29B0"/>
    <w:rsid w:val="005F38EA"/>
    <w:rsid w:val="00642E5A"/>
    <w:rsid w:val="006A2BFC"/>
    <w:rsid w:val="006C1940"/>
    <w:rsid w:val="0076205B"/>
    <w:rsid w:val="00765018"/>
    <w:rsid w:val="008142D2"/>
    <w:rsid w:val="008B65AD"/>
    <w:rsid w:val="008F062A"/>
    <w:rsid w:val="0095719C"/>
    <w:rsid w:val="009B6FE1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823F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2019-07-02T17:30:00Z</dcterms:created>
  <dcterms:modified xsi:type="dcterms:W3CDTF">2019-07-19T09:35:00Z</dcterms:modified>
</cp:coreProperties>
</file>