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8FF0" w14:textId="77777777" w:rsidR="00473946" w:rsidRDefault="00742E41">
      <w:pPr>
        <w:spacing w:after="652" w:line="265" w:lineRule="auto"/>
        <w:ind w:left="-5" w:hanging="10"/>
      </w:pPr>
      <w:r>
        <w:rPr>
          <w:sz w:val="21"/>
        </w:rPr>
        <w:t>Informacja o wyniku naboru na ogłoszenie 95604 z dnia 25 marca 2022 r.</w:t>
      </w:r>
    </w:p>
    <w:p w14:paraId="50D7AD19" w14:textId="77777777" w:rsidR="00473946" w:rsidRDefault="00742E41">
      <w:pPr>
        <w:spacing w:after="301"/>
        <w:ind w:left="23"/>
      </w:pPr>
      <w:r>
        <w:rPr>
          <w:noProof/>
        </w:rPr>
        <mc:AlternateContent>
          <mc:Choice Requires="wpg">
            <w:drawing>
              <wp:inline distT="0" distB="0" distL="0" distR="0" wp14:anchorId="3B5CAAEE" wp14:editId="6D1635AA">
                <wp:extent cx="3700463" cy="1250748"/>
                <wp:effectExtent l="0" t="0" r="0" b="0"/>
                <wp:docPr id="531" name="Group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463" cy="1250748"/>
                          <a:chOff x="0" y="0"/>
                          <a:chExt cx="3700463" cy="125074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2747962" y="298248"/>
                            <a:ext cx="952500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952500">
                                <a:moveTo>
                                  <a:pt x="476225" y="0"/>
                                </a:moveTo>
                                <a:lnTo>
                                  <a:pt x="476263" y="0"/>
                                </a:lnTo>
                                <a:cubicBezTo>
                                  <a:pt x="538607" y="0"/>
                                  <a:pt x="600913" y="12395"/>
                                  <a:pt x="658508" y="36258"/>
                                </a:cubicBezTo>
                                <a:cubicBezTo>
                                  <a:pt x="716102" y="60109"/>
                                  <a:pt x="768934" y="95402"/>
                                  <a:pt x="813016" y="139484"/>
                                </a:cubicBezTo>
                                <a:cubicBezTo>
                                  <a:pt x="857085" y="183566"/>
                                  <a:pt x="892391" y="236398"/>
                                  <a:pt x="916242" y="293992"/>
                                </a:cubicBezTo>
                                <a:cubicBezTo>
                                  <a:pt x="940105" y="351586"/>
                                  <a:pt x="952500" y="413893"/>
                                  <a:pt x="952500" y="476237"/>
                                </a:cubicBezTo>
                                <a:lnTo>
                                  <a:pt x="952500" y="476276"/>
                                </a:lnTo>
                                <a:cubicBezTo>
                                  <a:pt x="952500" y="538607"/>
                                  <a:pt x="940105" y="600926"/>
                                  <a:pt x="916242" y="658520"/>
                                </a:cubicBezTo>
                                <a:cubicBezTo>
                                  <a:pt x="892391" y="716114"/>
                                  <a:pt x="857085" y="768934"/>
                                  <a:pt x="813016" y="813016"/>
                                </a:cubicBezTo>
                                <a:cubicBezTo>
                                  <a:pt x="768934" y="857097"/>
                                  <a:pt x="716102" y="892391"/>
                                  <a:pt x="658508" y="916254"/>
                                </a:cubicBezTo>
                                <a:cubicBezTo>
                                  <a:pt x="600913" y="940105"/>
                                  <a:pt x="538607" y="952500"/>
                                  <a:pt x="476263" y="952500"/>
                                </a:cubicBezTo>
                                <a:lnTo>
                                  <a:pt x="476225" y="952500"/>
                                </a:lnTo>
                                <a:cubicBezTo>
                                  <a:pt x="413893" y="952500"/>
                                  <a:pt x="351574" y="940105"/>
                                  <a:pt x="293980" y="916254"/>
                                </a:cubicBezTo>
                                <a:cubicBezTo>
                                  <a:pt x="236385" y="892391"/>
                                  <a:pt x="183566" y="857097"/>
                                  <a:pt x="139484" y="813016"/>
                                </a:cubicBezTo>
                                <a:cubicBezTo>
                                  <a:pt x="95403" y="768934"/>
                                  <a:pt x="60109" y="716114"/>
                                  <a:pt x="36246" y="658520"/>
                                </a:cubicBezTo>
                                <a:cubicBezTo>
                                  <a:pt x="12395" y="600926"/>
                                  <a:pt x="0" y="538607"/>
                                  <a:pt x="0" y="476276"/>
                                </a:cubicBezTo>
                                <a:lnTo>
                                  <a:pt x="0" y="476237"/>
                                </a:lnTo>
                                <a:cubicBezTo>
                                  <a:pt x="0" y="413893"/>
                                  <a:pt x="12395" y="351586"/>
                                  <a:pt x="36246" y="293992"/>
                                </a:cubicBezTo>
                                <a:cubicBezTo>
                                  <a:pt x="60109" y="236398"/>
                                  <a:pt x="95403" y="183566"/>
                                  <a:pt x="139484" y="139484"/>
                                </a:cubicBezTo>
                                <a:cubicBezTo>
                                  <a:pt x="183566" y="95402"/>
                                  <a:pt x="236385" y="60109"/>
                                  <a:pt x="293980" y="36258"/>
                                </a:cubicBezTo>
                                <a:cubicBezTo>
                                  <a:pt x="351574" y="12395"/>
                                  <a:pt x="413893" y="0"/>
                                  <a:pt x="476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25197" y="0"/>
                            <a:ext cx="1339161" cy="138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5A65C" w14:textId="77777777" w:rsidR="00473946" w:rsidRDefault="00742E41">
                              <w:r>
                                <w:rPr>
                                  <w:b/>
                                  <w:color w:val="5C5C5C"/>
                                  <w:w w:val="125"/>
                                  <w:sz w:val="17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color w:val="5C5C5C"/>
                                  <w:spacing w:val="14"/>
                                  <w:w w:val="12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C5C5C"/>
                                  <w:w w:val="125"/>
                                  <w:sz w:val="17"/>
                                </w:rPr>
                                <w:t>OGŁOSZENIA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9538" y="410073"/>
                            <a:ext cx="555123" cy="44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23618" w14:textId="77777777" w:rsidR="00473946" w:rsidRDefault="00742E41">
                              <w:r>
                                <w:rPr>
                                  <w:b/>
                                  <w:color w:val="38659E"/>
                                  <w:w w:val="123"/>
                                  <w:sz w:val="53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9538" y="802494"/>
                            <a:ext cx="554945" cy="176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3910F" w14:textId="77777777" w:rsidR="00473946" w:rsidRDefault="00742E41">
                              <w:r>
                                <w:rPr>
                                  <w:b/>
                                  <w:w w:val="125"/>
                                  <w:sz w:val="21"/>
                                </w:rPr>
                                <w:t>marca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9538" y="979456"/>
                            <a:ext cx="444098" cy="176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DBFCC" w14:textId="77777777" w:rsidR="00473946" w:rsidRDefault="00742E41">
                              <w:r>
                                <w:rPr>
                                  <w:b/>
                                  <w:w w:val="123"/>
                                  <w:sz w:val="21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9766" y="312535"/>
                            <a:ext cx="1247293" cy="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93" h="9766">
                                <a:moveTo>
                                  <a:pt x="1247293" y="9766"/>
                                </a:moveTo>
                                <a:cubicBezTo>
                                  <a:pt x="1244206" y="6680"/>
                                  <a:pt x="1240511" y="4216"/>
                                  <a:pt x="1236472" y="2540"/>
                                </a:cubicBezTo>
                                <a:cubicBezTo>
                                  <a:pt x="1232446" y="876"/>
                                  <a:pt x="1228077" y="0"/>
                                  <a:pt x="1223721" y="0"/>
                                </a:cubicBezTo>
                                <a:lnTo>
                                  <a:pt x="23571" y="0"/>
                                </a:lnTo>
                                <a:cubicBezTo>
                                  <a:pt x="19202" y="0"/>
                                  <a:pt x="14846" y="876"/>
                                  <a:pt x="10808" y="2540"/>
                                </a:cubicBezTo>
                                <a:cubicBezTo>
                                  <a:pt x="6782" y="4216"/>
                                  <a:pt x="3073" y="6680"/>
                                  <a:pt x="0" y="9766"/>
                                </a:cubicBez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3865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766" y="1127621"/>
                            <a:ext cx="1247293" cy="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93" h="9766">
                                <a:moveTo>
                                  <a:pt x="0" y="0"/>
                                </a:moveTo>
                                <a:cubicBezTo>
                                  <a:pt x="3073" y="3086"/>
                                  <a:pt x="6782" y="5562"/>
                                  <a:pt x="10808" y="7226"/>
                                </a:cubicBezTo>
                                <a:cubicBezTo>
                                  <a:pt x="14846" y="8903"/>
                                  <a:pt x="19202" y="9766"/>
                                  <a:pt x="23571" y="9766"/>
                                </a:cubicBezTo>
                                <a:lnTo>
                                  <a:pt x="1209434" y="9766"/>
                                </a:lnTo>
                                <a:cubicBezTo>
                                  <a:pt x="1228077" y="9766"/>
                                  <a:pt x="1232446" y="8903"/>
                                  <a:pt x="1236472" y="7226"/>
                                </a:cubicBezTo>
                                <a:cubicBezTo>
                                  <a:pt x="1240511" y="5562"/>
                                  <a:pt x="1244206" y="3086"/>
                                  <a:pt x="1247293" y="0"/>
                                </a:cubicBez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3865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322301"/>
                            <a:ext cx="9766" cy="80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" h="805320">
                                <a:moveTo>
                                  <a:pt x="9766" y="0"/>
                                </a:moveTo>
                                <a:cubicBezTo>
                                  <a:pt x="6680" y="3086"/>
                                  <a:pt x="4204" y="6782"/>
                                  <a:pt x="2540" y="10820"/>
                                </a:cubicBezTo>
                                <a:cubicBezTo>
                                  <a:pt x="864" y="14846"/>
                                  <a:pt x="0" y="19215"/>
                                  <a:pt x="0" y="23571"/>
                                </a:cubicBezTo>
                                <a:lnTo>
                                  <a:pt x="0" y="767461"/>
                                </a:lnTo>
                                <a:cubicBezTo>
                                  <a:pt x="0" y="786117"/>
                                  <a:pt x="864" y="790473"/>
                                  <a:pt x="2540" y="794512"/>
                                </a:cubicBezTo>
                                <a:cubicBezTo>
                                  <a:pt x="4204" y="798538"/>
                                  <a:pt x="6680" y="802234"/>
                                  <a:pt x="9766" y="805320"/>
                                </a:cubicBez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3865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257059" y="322301"/>
                            <a:ext cx="9766" cy="80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" h="805320">
                                <a:moveTo>
                                  <a:pt x="0" y="805320"/>
                                </a:moveTo>
                                <a:cubicBezTo>
                                  <a:pt x="3086" y="802234"/>
                                  <a:pt x="5550" y="798538"/>
                                  <a:pt x="7226" y="794512"/>
                                </a:cubicBezTo>
                                <a:cubicBezTo>
                                  <a:pt x="8890" y="790473"/>
                                  <a:pt x="9766" y="786117"/>
                                  <a:pt x="9766" y="781748"/>
                                </a:cubicBezTo>
                                <a:lnTo>
                                  <a:pt x="9766" y="37859"/>
                                </a:lnTo>
                                <a:cubicBezTo>
                                  <a:pt x="9766" y="19215"/>
                                  <a:pt x="8890" y="14846"/>
                                  <a:pt x="7226" y="10820"/>
                                </a:cubicBezTo>
                                <a:cubicBezTo>
                                  <a:pt x="5550" y="6782"/>
                                  <a:pt x="3086" y="3086"/>
                                  <a:pt x="0" y="0"/>
                                </a:cubicBez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3865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83703" y="0"/>
                            <a:ext cx="1006670" cy="138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00EBB" w14:textId="77777777" w:rsidR="00473946" w:rsidRDefault="00742E41">
                              <w:r>
                                <w:rPr>
                                  <w:b/>
                                  <w:color w:val="5C5C5C"/>
                                  <w:w w:val="123"/>
                                  <w:sz w:val="17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color w:val="5C5C5C"/>
                                  <w:spacing w:val="14"/>
                                  <w:w w:val="1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C5C5C"/>
                                  <w:w w:val="123"/>
                                  <w:sz w:val="17"/>
                                </w:rPr>
                                <w:t>WYNIKU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443038" y="410073"/>
                            <a:ext cx="555123" cy="44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BDF20" w14:textId="77777777" w:rsidR="00473946" w:rsidRDefault="00742E41">
                              <w:r>
                                <w:rPr>
                                  <w:b/>
                                  <w:color w:val="38659E"/>
                                  <w:w w:val="123"/>
                                  <w:sz w:val="53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443038" y="802494"/>
                            <a:ext cx="768482" cy="176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E93D4" w14:textId="77777777" w:rsidR="00473946" w:rsidRDefault="00742E41">
                              <w:r>
                                <w:rPr>
                                  <w:b/>
                                  <w:w w:val="127"/>
                                  <w:sz w:val="21"/>
                                </w:rPr>
                                <w:t>kwietnia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443038" y="979456"/>
                            <a:ext cx="444098" cy="176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681D9" w14:textId="77777777" w:rsidR="00473946" w:rsidRDefault="00742E41">
                              <w:r>
                                <w:rPr>
                                  <w:b/>
                                  <w:w w:val="123"/>
                                  <w:sz w:val="21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1343266" y="312535"/>
                            <a:ext cx="1247293" cy="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93" h="9766">
                                <a:moveTo>
                                  <a:pt x="1247293" y="9766"/>
                                </a:moveTo>
                                <a:cubicBezTo>
                                  <a:pt x="1244206" y="6680"/>
                                  <a:pt x="1240511" y="4216"/>
                                  <a:pt x="1236472" y="2540"/>
                                </a:cubicBezTo>
                                <a:cubicBezTo>
                                  <a:pt x="1232446" y="876"/>
                                  <a:pt x="1228077" y="0"/>
                                  <a:pt x="1223721" y="0"/>
                                </a:cubicBezTo>
                                <a:lnTo>
                                  <a:pt x="23571" y="0"/>
                                </a:lnTo>
                                <a:cubicBezTo>
                                  <a:pt x="19202" y="0"/>
                                  <a:pt x="14846" y="876"/>
                                  <a:pt x="10808" y="2540"/>
                                </a:cubicBezTo>
                                <a:cubicBezTo>
                                  <a:pt x="6782" y="4216"/>
                                  <a:pt x="3073" y="6680"/>
                                  <a:pt x="0" y="9766"/>
                                </a:cubicBez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3865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343266" y="1127621"/>
                            <a:ext cx="1247293" cy="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93" h="9766">
                                <a:moveTo>
                                  <a:pt x="0" y="0"/>
                                </a:moveTo>
                                <a:cubicBezTo>
                                  <a:pt x="3073" y="3086"/>
                                  <a:pt x="6782" y="5562"/>
                                  <a:pt x="10808" y="7226"/>
                                </a:cubicBezTo>
                                <a:cubicBezTo>
                                  <a:pt x="14846" y="8903"/>
                                  <a:pt x="19202" y="9766"/>
                                  <a:pt x="23571" y="9766"/>
                                </a:cubicBezTo>
                                <a:lnTo>
                                  <a:pt x="1209434" y="9766"/>
                                </a:lnTo>
                                <a:cubicBezTo>
                                  <a:pt x="1228077" y="9766"/>
                                  <a:pt x="1232446" y="8903"/>
                                  <a:pt x="1236472" y="7226"/>
                                </a:cubicBezTo>
                                <a:cubicBezTo>
                                  <a:pt x="1240511" y="5562"/>
                                  <a:pt x="1244206" y="3086"/>
                                  <a:pt x="1247293" y="0"/>
                                </a:cubicBez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3865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333500" y="322301"/>
                            <a:ext cx="9766" cy="80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" h="805320">
                                <a:moveTo>
                                  <a:pt x="9766" y="0"/>
                                </a:moveTo>
                                <a:cubicBezTo>
                                  <a:pt x="6680" y="3086"/>
                                  <a:pt x="4204" y="6782"/>
                                  <a:pt x="2540" y="10820"/>
                                </a:cubicBezTo>
                                <a:cubicBezTo>
                                  <a:pt x="864" y="14846"/>
                                  <a:pt x="0" y="19215"/>
                                  <a:pt x="0" y="23571"/>
                                </a:cubicBezTo>
                                <a:lnTo>
                                  <a:pt x="0" y="767461"/>
                                </a:lnTo>
                                <a:cubicBezTo>
                                  <a:pt x="0" y="786117"/>
                                  <a:pt x="864" y="790473"/>
                                  <a:pt x="2540" y="794512"/>
                                </a:cubicBezTo>
                                <a:cubicBezTo>
                                  <a:pt x="4204" y="798538"/>
                                  <a:pt x="6680" y="802234"/>
                                  <a:pt x="9766" y="805320"/>
                                </a:cubicBez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3865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590559" y="322301"/>
                            <a:ext cx="9766" cy="80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" h="805320">
                                <a:moveTo>
                                  <a:pt x="0" y="805320"/>
                                </a:moveTo>
                                <a:cubicBezTo>
                                  <a:pt x="3086" y="802234"/>
                                  <a:pt x="5550" y="798538"/>
                                  <a:pt x="7226" y="794512"/>
                                </a:cubicBezTo>
                                <a:cubicBezTo>
                                  <a:pt x="8890" y="790473"/>
                                  <a:pt x="9766" y="786117"/>
                                  <a:pt x="9766" y="781748"/>
                                </a:cubicBezTo>
                                <a:lnTo>
                                  <a:pt x="9766" y="37859"/>
                                </a:lnTo>
                                <a:cubicBezTo>
                                  <a:pt x="9766" y="19215"/>
                                  <a:pt x="8890" y="14846"/>
                                  <a:pt x="7226" y="10820"/>
                                </a:cubicBezTo>
                                <a:cubicBezTo>
                                  <a:pt x="5550" y="6782"/>
                                  <a:pt x="3086" y="3086"/>
                                  <a:pt x="0" y="0"/>
                                </a:cubicBez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3865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017279" y="0"/>
                            <a:ext cx="550435" cy="138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7020B" w14:textId="77777777" w:rsidR="00473946" w:rsidRDefault="00742E41">
                              <w:r>
                                <w:rPr>
                                  <w:b/>
                                  <w:color w:val="5C5C5C"/>
                                  <w:w w:val="128"/>
                                  <w:sz w:val="17"/>
                                </w:rPr>
                                <w:t>STATUS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204235" y="333129"/>
                            <a:ext cx="53139" cy="184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EB027" w14:textId="77777777" w:rsidR="00473946" w:rsidRDefault="00742E41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018854" y="618879"/>
                            <a:ext cx="546255" cy="184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28563" w14:textId="77777777" w:rsidR="00473946" w:rsidRDefault="00742E41">
                              <w:r>
                                <w:rPr>
                                  <w:color w:val="FFFFFF"/>
                                  <w:w w:val="112"/>
                                </w:rPr>
                                <w:t>koniec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001950" y="804261"/>
                            <a:ext cx="591219" cy="184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20372" w14:textId="77777777" w:rsidR="00473946" w:rsidRDefault="00742E41">
                              <w:r>
                                <w:rPr>
                                  <w:color w:val="FFFFFF"/>
                                  <w:w w:val="109"/>
                                </w:rPr>
                                <w:t>naboru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1" style="width:291.375pt;height:98.4841pt;mso-position-horizontal-relative:char;mso-position-vertical-relative:line" coordsize="37004,12507">
                <v:shape id="Shape 7" style="position:absolute;width:9525;height:9525;left:27479;top:2982;" coordsize="952500,952500" path="m476225,0l476263,0c538607,0,600913,12395,658508,36258c716102,60109,768934,95402,813016,139484c857085,183566,892391,236398,916242,293992c940105,351586,952500,413893,952500,476237l952500,476276c952500,538607,940105,600926,916242,658520c892391,716114,857085,768934,813016,813016c768934,857097,716102,892391,658508,916254c600913,940105,538607,952500,476263,952500l476225,952500c413893,952500,351574,940105,293980,916254c236385,892391,183566,857097,139484,813016c95403,768934,60109,716114,36246,658520c12395,600926,0,538607,0,476276l0,476237c0,413893,12395,351586,36246,293992c60109,236398,95403,183566,139484,139484c183566,95402,236385,60109,293980,36258c351574,12395,413893,0,476225,0x">
                  <v:stroke weight="0pt" endcap="flat" joinstyle="miter" miterlimit="10" on="false" color="#000000" opacity="0"/>
                  <v:fill on="true" color="#38659e"/>
                </v:shape>
                <v:rect id="Rectangle 9" style="position:absolute;width:13391;height:1387;left:125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c5c5c"/>
                            <w:w w:val="125"/>
                            <w:sz w:val="17"/>
                          </w:rPr>
                          <w:t xml:space="preserve">DATA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c5c5c"/>
                            <w:spacing w:val="14"/>
                            <w:w w:val="1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c5c5c"/>
                            <w:w w:val="125"/>
                            <w:sz w:val="17"/>
                          </w:rPr>
                          <w:t xml:space="preserve">OGŁOSZENIA</w:t>
                        </w:r>
                      </w:p>
                    </w:txbxContent>
                  </v:textbox>
                </v:rect>
                <v:rect id="Rectangle 10" style="position:absolute;width:5551;height:4414;left:1095;top:4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8659e"/>
                            <w:w w:val="123"/>
                            <w:sz w:val="53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11" style="position:absolute;width:5549;height:1765;left:1095;top:8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5"/>
                            <w:sz w:val="21"/>
                          </w:rPr>
                          <w:t xml:space="preserve">marca</w:t>
                        </w:r>
                      </w:p>
                    </w:txbxContent>
                  </v:textbox>
                </v:rect>
                <v:rect id="Rectangle 12" style="position:absolute;width:4440;height:1765;left:1095;top:9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3"/>
                            <w:sz w:val="21"/>
                          </w:rPr>
                          <w:t xml:space="preserve">2022</w:t>
                        </w:r>
                      </w:p>
                    </w:txbxContent>
                  </v:textbox>
                </v:rect>
                <v:shape id="Shape 13" style="position:absolute;width:12472;height:97;left:97;top:3125;" coordsize="1247293,9766" path="m1247293,9766c1244206,6680,1240511,4216,1236472,2540c1232446,876,1228077,0,1223721,0l23571,0c19202,0,14846,876,10808,2540c6782,4216,3073,6680,0,9766">
                  <v:stroke weight="2.25pt" endcap="flat" joinstyle="miter" miterlimit="10" on="true" color="#38659e"/>
                  <v:fill on="false" color="#000000" opacity="0"/>
                </v:shape>
                <v:shape id="Shape 14" style="position:absolute;width:12472;height:97;left:97;top:11276;" coordsize="1247293,9766" path="m0,0c3073,3086,6782,5562,10808,7226c14846,8903,19202,9766,23571,9766l1209434,9766c1228077,9766,1232446,8903,1236472,7226c1240511,5562,1244206,3086,1247293,0">
                  <v:stroke weight="2.25pt" endcap="flat" joinstyle="miter" miterlimit="10" on="true" color="#38659e"/>
                  <v:fill on="false" color="#000000" opacity="0"/>
                </v:shape>
                <v:shape id="Shape 15" style="position:absolute;width:97;height:8053;left:0;top:3223;" coordsize="9766,805320" path="m9766,0c6680,3086,4204,6782,2540,10820c864,14846,0,19215,0,23571l0,767461c0,786117,864,790473,2540,794512c4204,798538,6680,802234,9766,805320">
                  <v:stroke weight="2.25pt" endcap="flat" joinstyle="miter" miterlimit="10" on="true" color="#38659e"/>
                  <v:fill on="false" color="#000000" opacity="0"/>
                </v:shape>
                <v:shape id="Shape 16" style="position:absolute;width:97;height:8053;left:12570;top:3223;" coordsize="9766,805320" path="m0,805320c3086,802234,5550,798538,7226,794512c8890,790473,9766,786117,9766,781748l9766,37859c9766,19215,8890,14846,7226,10820c5550,6782,3086,3086,0,0">
                  <v:stroke weight="2.25pt" endcap="flat" joinstyle="miter" miterlimit="10" on="true" color="#38659e"/>
                  <v:fill on="false" color="#000000" opacity="0"/>
                </v:shape>
                <v:rect id="Rectangle 17" style="position:absolute;width:10066;height:1387;left:1583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c5c5c"/>
                            <w:w w:val="123"/>
                            <w:sz w:val="17"/>
                          </w:rPr>
                          <w:t xml:space="preserve">DATA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c5c5c"/>
                            <w:spacing w:val="14"/>
                            <w:w w:val="1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c5c5c"/>
                            <w:w w:val="123"/>
                            <w:sz w:val="17"/>
                          </w:rPr>
                          <w:t xml:space="preserve">WYNIKU</w:t>
                        </w:r>
                      </w:p>
                    </w:txbxContent>
                  </v:textbox>
                </v:rect>
                <v:rect id="Rectangle 18" style="position:absolute;width:5551;height:4414;left:14430;top:4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8659e"/>
                            <w:w w:val="123"/>
                            <w:sz w:val="53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19" style="position:absolute;width:7684;height:1765;left:14430;top:8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  <w:sz w:val="21"/>
                          </w:rPr>
                          <w:t xml:space="preserve">kwietnia</w:t>
                        </w:r>
                      </w:p>
                    </w:txbxContent>
                  </v:textbox>
                </v:rect>
                <v:rect id="Rectangle 20" style="position:absolute;width:4440;height:1765;left:14430;top:9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3"/>
                            <w:sz w:val="21"/>
                          </w:rPr>
                          <w:t xml:space="preserve">2022</w:t>
                        </w:r>
                      </w:p>
                    </w:txbxContent>
                  </v:textbox>
                </v:rect>
                <v:shape id="Shape 21" style="position:absolute;width:12472;height:97;left:13432;top:3125;" coordsize="1247293,9766" path="m1247293,9766c1244206,6680,1240511,4216,1236472,2540c1232446,876,1228077,0,1223721,0l23571,0c19202,0,14846,876,10808,2540c6782,4216,3073,6680,0,9766">
                  <v:stroke weight="2.25pt" endcap="flat" joinstyle="miter" miterlimit="10" on="true" color="#38659e"/>
                  <v:fill on="false" color="#000000" opacity="0"/>
                </v:shape>
                <v:shape id="Shape 22" style="position:absolute;width:12472;height:97;left:13432;top:11276;" coordsize="1247293,9766" path="m0,0c3073,3086,6782,5562,10808,7226c14846,8903,19202,9766,23571,9766l1209434,9766c1228077,9766,1232446,8903,1236472,7226c1240511,5562,1244206,3086,1247293,0">
                  <v:stroke weight="2.25pt" endcap="flat" joinstyle="miter" miterlimit="10" on="true" color="#38659e"/>
                  <v:fill on="false" color="#000000" opacity="0"/>
                </v:shape>
                <v:shape id="Shape 23" style="position:absolute;width:97;height:8053;left:13335;top:3223;" coordsize="9766,805320" path="m9766,0c6680,3086,4204,6782,2540,10820c864,14846,0,19215,0,23571l0,767461c0,786117,864,790473,2540,794512c4204,798538,6680,802234,9766,805320">
                  <v:stroke weight="2.25pt" endcap="flat" joinstyle="miter" miterlimit="10" on="true" color="#38659e"/>
                  <v:fill on="false" color="#000000" opacity="0"/>
                </v:shape>
                <v:shape id="Shape 24" style="position:absolute;width:97;height:8053;left:25905;top:3223;" coordsize="9766,805320" path="m0,805320c3086,802234,5550,798538,7226,794512c8890,790473,9766,786117,9766,781748l9766,37859c9766,19215,8890,14846,7226,10820c5550,6782,3086,3086,0,0">
                  <v:stroke weight="2.25pt" endcap="flat" joinstyle="miter" miterlimit="10" on="true" color="#38659e"/>
                  <v:fill on="false" color="#000000" opacity="0"/>
                </v:shape>
                <v:rect id="Rectangle 25" style="position:absolute;width:5504;height:1387;left:3017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c5c5c"/>
                            <w:w w:val="128"/>
                            <w:sz w:val="17"/>
                          </w:rPr>
                          <w:t xml:space="preserve">STATUS</w:t>
                        </w:r>
                      </w:p>
                    </w:txbxContent>
                  </v:textbox>
                </v:rect>
                <v:rect id="Rectangle 26" style="position:absolute;width:531;height:1849;left:32042;top:3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5462;height:1849;left:30188;top:6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112"/>
                          </w:rPr>
                          <w:t xml:space="preserve">koniec</w:t>
                        </w:r>
                      </w:p>
                    </w:txbxContent>
                  </v:textbox>
                </v:rect>
                <v:rect id="Rectangle 28" style="position:absolute;width:5912;height:1849;left:30019;top:8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109"/>
                          </w:rPr>
                          <w:t xml:space="preserve">naboru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D1879C9" w14:textId="77777777" w:rsidR="00473946" w:rsidRDefault="00742E41">
      <w:pPr>
        <w:spacing w:after="519"/>
      </w:pPr>
      <w:r>
        <w:t>Nazwa stanowiska:</w:t>
      </w:r>
    </w:p>
    <w:p w14:paraId="2F050ED4" w14:textId="77777777" w:rsidR="00473946" w:rsidRDefault="00742E41">
      <w:pPr>
        <w:spacing w:after="0"/>
      </w:pPr>
      <w:r>
        <w:rPr>
          <w:b/>
          <w:sz w:val="44"/>
        </w:rPr>
        <w:t>inspektor</w:t>
      </w:r>
    </w:p>
    <w:tbl>
      <w:tblPr>
        <w:tblStyle w:val="TableGrid"/>
        <w:tblW w:w="60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563"/>
      </w:tblGrid>
      <w:tr w:rsidR="00473946" w14:paraId="5E1263A9" w14:textId="77777777">
        <w:trPr>
          <w:trHeight w:val="104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016A9C3" w14:textId="77777777" w:rsidR="00473946" w:rsidRDefault="00742E41">
            <w:pPr>
              <w:spacing w:after="248"/>
            </w:pPr>
            <w:r>
              <w:rPr>
                <w:b/>
              </w:rPr>
              <w:t>Nazwa urzędu</w:t>
            </w:r>
          </w:p>
          <w:p w14:paraId="307B9A5F" w14:textId="77777777" w:rsidR="00473946" w:rsidRDefault="00742E41">
            <w:pPr>
              <w:spacing w:after="2"/>
            </w:pPr>
            <w:r>
              <w:t>Powiatowy Inspektorat Nadzoru</w:t>
            </w:r>
          </w:p>
          <w:p w14:paraId="10DE0428" w14:textId="77777777" w:rsidR="00473946" w:rsidRDefault="00742E41">
            <w:pPr>
              <w:spacing w:after="0"/>
            </w:pPr>
            <w:r>
              <w:t>Budowlanego w Opolu Lubelskim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0523D9C" w14:textId="77777777" w:rsidR="00473946" w:rsidRDefault="00742E41">
            <w:pPr>
              <w:spacing w:after="0"/>
              <w:jc w:val="both"/>
            </w:pPr>
            <w:r>
              <w:rPr>
                <w:b/>
              </w:rPr>
              <w:t xml:space="preserve">Adres urzędu: </w:t>
            </w:r>
            <w:r>
              <w:t>ul. Parkowa 2</w:t>
            </w:r>
          </w:p>
        </w:tc>
      </w:tr>
    </w:tbl>
    <w:p w14:paraId="02862A02" w14:textId="77777777" w:rsidR="00473946" w:rsidRDefault="00742E41">
      <w:pPr>
        <w:spacing w:after="1191"/>
        <w:ind w:left="2729"/>
        <w:jc w:val="center"/>
      </w:pPr>
      <w:r>
        <w:t>24-300 Opole Lubelskie</w:t>
      </w:r>
    </w:p>
    <w:p w14:paraId="70063982" w14:textId="77777777" w:rsidR="00473946" w:rsidRDefault="00742E41">
      <w:pPr>
        <w:spacing w:after="235"/>
      </w:pPr>
      <w:r>
        <w:rPr>
          <w:b/>
          <w:sz w:val="33"/>
        </w:rPr>
        <w:t>Wyniki naboru:</w:t>
      </w:r>
    </w:p>
    <w:p w14:paraId="39D92591" w14:textId="77777777" w:rsidR="00473946" w:rsidRDefault="00742E41">
      <w:pPr>
        <w:spacing w:after="421"/>
        <w:ind w:left="-5" w:hanging="10"/>
      </w:pPr>
      <w:r>
        <w:rPr>
          <w:sz w:val="32"/>
        </w:rPr>
        <w:t>nabór zakończony wyborem kandydatki/kandydata</w:t>
      </w:r>
    </w:p>
    <w:p w14:paraId="5A830776" w14:textId="77777777" w:rsidR="00473946" w:rsidRDefault="00742E41">
      <w:pPr>
        <w:spacing w:after="0"/>
        <w:ind w:left="-5" w:hanging="10"/>
      </w:pPr>
      <w:r>
        <w:rPr>
          <w:sz w:val="32"/>
        </w:rPr>
        <w:t>Mateusz Czerniak    Ratoszyn Pierwszy 161</w:t>
      </w:r>
    </w:p>
    <w:p w14:paraId="6FC22743" w14:textId="77777777" w:rsidR="00473946" w:rsidRDefault="00742E41">
      <w:pPr>
        <w:spacing w:after="3" w:line="265" w:lineRule="auto"/>
        <w:ind w:left="-5" w:hanging="10"/>
      </w:pPr>
      <w:r>
        <w:rPr>
          <w:sz w:val="21"/>
        </w:rPr>
        <w:t>Wytworzył/odpowiada: Powiatowy Inspektor Nadzoru Budowlanego</w:t>
      </w:r>
    </w:p>
    <w:p w14:paraId="066916AD" w14:textId="77777777" w:rsidR="00473946" w:rsidRDefault="00742E41">
      <w:pPr>
        <w:spacing w:after="3" w:line="265" w:lineRule="auto"/>
        <w:ind w:left="-5" w:hanging="10"/>
      </w:pPr>
      <w:r>
        <w:rPr>
          <w:sz w:val="21"/>
        </w:rPr>
        <w:t>Jednostka organizacyjna: Powiatowy Inspektorat Nadzoru Budowlanego w Opolu Lubelskim Udostępnił: Grażyna Legwant</w:t>
      </w:r>
    </w:p>
    <w:p w14:paraId="08979C87" w14:textId="77777777" w:rsidR="00473946" w:rsidRDefault="00742E41">
      <w:pPr>
        <w:spacing w:after="3" w:line="265" w:lineRule="auto"/>
        <w:ind w:left="-5" w:hanging="10"/>
      </w:pPr>
      <w:r>
        <w:rPr>
          <w:sz w:val="21"/>
        </w:rPr>
        <w:t>Komórka organizacyjna: Powiatowy Inspektorat Nadzoru Budowlanego w Opolu Lubelskim</w:t>
      </w:r>
      <w:r>
        <w:rPr>
          <w:sz w:val="21"/>
        </w:rPr>
        <w:t xml:space="preserve"> Wprowadzono: 25.03.2022</w:t>
      </w:r>
    </w:p>
    <w:sectPr w:rsidR="00473946">
      <w:pgSz w:w="11906" w:h="16838"/>
      <w:pgMar w:top="1440" w:right="2445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46"/>
    <w:rsid w:val="00473946"/>
    <w:rsid w:val="0074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4124"/>
  <w15:docId w15:val="{BB8CF710-BA2D-47E7-AB0C-1483A7BF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cp:lastModifiedBy>Grażyna Legwant</cp:lastModifiedBy>
  <cp:revision>2</cp:revision>
  <dcterms:created xsi:type="dcterms:W3CDTF">2022-04-20T11:08:00Z</dcterms:created>
  <dcterms:modified xsi:type="dcterms:W3CDTF">2022-04-20T11:08:00Z</dcterms:modified>
</cp:coreProperties>
</file>