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D4CE" w14:textId="77777777" w:rsidR="00B21A6A" w:rsidRPr="000D7952" w:rsidRDefault="00B21A6A" w:rsidP="00B21A6A">
      <w:pPr>
        <w:jc w:val="both"/>
        <w:rPr>
          <w:rFonts w:ascii="Arial" w:hAnsi="Arial" w:cs="Arial"/>
          <w:sz w:val="40"/>
          <w:szCs w:val="40"/>
        </w:rPr>
      </w:pPr>
    </w:p>
    <w:p w14:paraId="71C5CC8F" w14:textId="77777777" w:rsidR="00B21A6A" w:rsidRDefault="00B21A6A" w:rsidP="00B21A6A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C456F1A" w14:textId="77777777" w:rsidR="00B21A6A" w:rsidRDefault="00B21A6A" w:rsidP="00B21A6A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1EC41AAE" w14:textId="77777777" w:rsidR="00B21A6A" w:rsidRPr="000D7952" w:rsidRDefault="00B21A6A" w:rsidP="00B21A6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D7952">
        <w:rPr>
          <w:rFonts w:ascii="Arial" w:hAnsi="Arial" w:cs="Arial"/>
          <w:b/>
          <w:sz w:val="40"/>
          <w:szCs w:val="40"/>
          <w:u w:val="single"/>
        </w:rPr>
        <w:t>KOMUNIKAT</w:t>
      </w:r>
    </w:p>
    <w:p w14:paraId="64403DB4" w14:textId="77777777" w:rsidR="00B21A6A" w:rsidRDefault="00B21A6A" w:rsidP="00B21A6A">
      <w:pPr>
        <w:jc w:val="both"/>
        <w:rPr>
          <w:rFonts w:ascii="Arial" w:hAnsi="Arial" w:cs="Arial"/>
          <w:sz w:val="40"/>
          <w:szCs w:val="40"/>
        </w:rPr>
      </w:pPr>
    </w:p>
    <w:p w14:paraId="0F8C20F3" w14:textId="77777777" w:rsidR="00B21A6A" w:rsidRPr="000D7952" w:rsidRDefault="00B21A6A" w:rsidP="00B21A6A">
      <w:pPr>
        <w:jc w:val="both"/>
        <w:rPr>
          <w:rFonts w:ascii="Arial" w:hAnsi="Arial" w:cs="Arial"/>
          <w:sz w:val="40"/>
          <w:szCs w:val="40"/>
        </w:rPr>
      </w:pPr>
    </w:p>
    <w:p w14:paraId="0DD8B5BD" w14:textId="502AE519" w:rsidR="00B21A6A" w:rsidRPr="000D7952" w:rsidRDefault="0068775E" w:rsidP="00B21A6A">
      <w:pPr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Na podstawie Zarządzenia Nr </w:t>
      </w:r>
      <w:r w:rsidR="008156B0">
        <w:rPr>
          <w:rFonts w:ascii="Arial" w:hAnsi="Arial" w:cs="Arial"/>
          <w:sz w:val="40"/>
          <w:szCs w:val="40"/>
        </w:rPr>
        <w:t>5</w:t>
      </w:r>
      <w:r w:rsidR="004B76AA">
        <w:rPr>
          <w:rFonts w:ascii="Arial" w:hAnsi="Arial" w:cs="Arial"/>
          <w:sz w:val="40"/>
          <w:szCs w:val="40"/>
        </w:rPr>
        <w:t>/202</w:t>
      </w:r>
      <w:r w:rsidR="00A22E53">
        <w:rPr>
          <w:rFonts w:ascii="Arial" w:hAnsi="Arial" w:cs="Arial"/>
          <w:sz w:val="40"/>
          <w:szCs w:val="40"/>
        </w:rPr>
        <w:t>2</w:t>
      </w:r>
      <w:r w:rsidR="00B21A6A" w:rsidRPr="000D7952">
        <w:rPr>
          <w:rFonts w:ascii="Arial" w:hAnsi="Arial" w:cs="Arial"/>
          <w:sz w:val="40"/>
          <w:szCs w:val="40"/>
        </w:rPr>
        <w:t xml:space="preserve">  z dnia </w:t>
      </w:r>
      <w:r w:rsidR="00A22E53">
        <w:rPr>
          <w:rFonts w:ascii="Arial" w:hAnsi="Arial" w:cs="Arial"/>
          <w:sz w:val="40"/>
          <w:szCs w:val="40"/>
        </w:rPr>
        <w:t>28 czerwca 2022r</w:t>
      </w:r>
      <w:r w:rsidR="00B21A6A" w:rsidRPr="000D7952">
        <w:rPr>
          <w:rFonts w:ascii="Arial" w:hAnsi="Arial" w:cs="Arial"/>
          <w:sz w:val="40"/>
          <w:szCs w:val="40"/>
        </w:rPr>
        <w:t>. Powiatowego Inspektora Nadzoru Budowlanego w Opolu Lubelskim dotyczącego skrócenia czasu pracy pracowników PINB w Opolu Lubelskim, gdy temperatura powietrza w pomieszczeniach biurowych przekracza 28ºC</w:t>
      </w:r>
      <w:r w:rsidR="00B21A6A">
        <w:rPr>
          <w:rFonts w:ascii="Arial" w:hAnsi="Arial" w:cs="Arial"/>
          <w:sz w:val="40"/>
          <w:szCs w:val="40"/>
        </w:rPr>
        <w:t xml:space="preserve"> </w:t>
      </w:r>
      <w:r w:rsidR="00B21A6A" w:rsidRPr="000D7952">
        <w:rPr>
          <w:rFonts w:ascii="Arial" w:hAnsi="Arial" w:cs="Arial"/>
          <w:sz w:val="40"/>
          <w:szCs w:val="40"/>
        </w:rPr>
        <w:t xml:space="preserve">- </w:t>
      </w:r>
      <w:r w:rsidR="00B21A6A" w:rsidRPr="000D7952">
        <w:rPr>
          <w:rFonts w:ascii="Arial" w:hAnsi="Arial" w:cs="Arial"/>
          <w:b/>
          <w:sz w:val="40"/>
          <w:szCs w:val="40"/>
        </w:rPr>
        <w:t xml:space="preserve">w dniu </w:t>
      </w:r>
      <w:r w:rsidR="00A22E53">
        <w:rPr>
          <w:rFonts w:ascii="Arial" w:hAnsi="Arial" w:cs="Arial"/>
          <w:b/>
          <w:sz w:val="40"/>
          <w:szCs w:val="40"/>
        </w:rPr>
        <w:t>2</w:t>
      </w:r>
      <w:r w:rsidR="008156B0">
        <w:rPr>
          <w:rFonts w:ascii="Arial" w:hAnsi="Arial" w:cs="Arial"/>
          <w:b/>
          <w:sz w:val="40"/>
          <w:szCs w:val="40"/>
        </w:rPr>
        <w:t>8</w:t>
      </w:r>
      <w:r w:rsidR="00A22E53">
        <w:rPr>
          <w:rFonts w:ascii="Arial" w:hAnsi="Arial" w:cs="Arial"/>
          <w:b/>
          <w:sz w:val="40"/>
          <w:szCs w:val="40"/>
        </w:rPr>
        <w:t xml:space="preserve"> czerwca 2022</w:t>
      </w:r>
      <w:r w:rsidR="00B21A6A" w:rsidRPr="000D7952">
        <w:rPr>
          <w:rFonts w:ascii="Arial" w:hAnsi="Arial" w:cs="Arial"/>
          <w:b/>
          <w:sz w:val="40"/>
          <w:szCs w:val="40"/>
        </w:rPr>
        <w:t xml:space="preserve"> r</w:t>
      </w:r>
      <w:r w:rsidR="00B21A6A" w:rsidRPr="000D7952">
        <w:rPr>
          <w:rFonts w:ascii="Arial" w:hAnsi="Arial" w:cs="Arial"/>
          <w:sz w:val="40"/>
          <w:szCs w:val="40"/>
        </w:rPr>
        <w:t>. czas pracy Inspektoratu został skrócony</w:t>
      </w:r>
      <w:r w:rsidR="00B21A6A" w:rsidRPr="000D7952">
        <w:rPr>
          <w:rFonts w:ascii="Arial" w:hAnsi="Arial" w:cs="Arial"/>
          <w:b/>
          <w:sz w:val="40"/>
          <w:szCs w:val="40"/>
        </w:rPr>
        <w:t xml:space="preserve"> do godz. 13.</w:t>
      </w:r>
      <w:r w:rsidR="00A22E53">
        <w:rPr>
          <w:rFonts w:ascii="Arial" w:hAnsi="Arial" w:cs="Arial"/>
          <w:b/>
          <w:sz w:val="40"/>
          <w:szCs w:val="40"/>
        </w:rPr>
        <w:t>3</w:t>
      </w:r>
      <w:r w:rsidR="00B21A6A" w:rsidRPr="000D7952">
        <w:rPr>
          <w:rFonts w:ascii="Arial" w:hAnsi="Arial" w:cs="Arial"/>
          <w:b/>
          <w:sz w:val="40"/>
          <w:szCs w:val="40"/>
        </w:rPr>
        <w:t>0.</w:t>
      </w:r>
    </w:p>
    <w:p w14:paraId="4DC0D49F" w14:textId="77777777" w:rsidR="00FC4A90" w:rsidRDefault="00FC4A90"/>
    <w:sectPr w:rsidR="00FC4A90" w:rsidSect="00A7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6A"/>
    <w:rsid w:val="00347B0C"/>
    <w:rsid w:val="004B76AA"/>
    <w:rsid w:val="00595EEC"/>
    <w:rsid w:val="0068775E"/>
    <w:rsid w:val="007E639D"/>
    <w:rsid w:val="008156B0"/>
    <w:rsid w:val="00A22E53"/>
    <w:rsid w:val="00A97C48"/>
    <w:rsid w:val="00AA5214"/>
    <w:rsid w:val="00B21A6A"/>
    <w:rsid w:val="00D42353"/>
    <w:rsid w:val="00FC4A90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32AE"/>
  <w15:docId w15:val="{611FED20-4D73-417E-9FFF-B510EF3C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Grażyna Legwant</cp:lastModifiedBy>
  <cp:revision>2</cp:revision>
  <cp:lastPrinted>2022-06-29T09:02:00Z</cp:lastPrinted>
  <dcterms:created xsi:type="dcterms:W3CDTF">2022-06-29T11:11:00Z</dcterms:created>
  <dcterms:modified xsi:type="dcterms:W3CDTF">2022-06-29T11:11:00Z</dcterms:modified>
</cp:coreProperties>
</file>