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F" w:rsidRPr="00095A8B" w:rsidRDefault="00273F45" w:rsidP="00B40EC1">
      <w:pPr>
        <w:jc w:val="right"/>
        <w:rPr>
          <w:sz w:val="20"/>
          <w:szCs w:val="20"/>
        </w:rPr>
      </w:pPr>
      <w:r>
        <w:t xml:space="preserve"> </w:t>
      </w:r>
      <w:r w:rsidR="008C0C69">
        <w:rPr>
          <w:sz w:val="20"/>
          <w:szCs w:val="20"/>
        </w:rPr>
        <w:t>Załącznik nr</w:t>
      </w:r>
      <w:r w:rsidR="00095A8B" w:rsidRPr="00095A8B">
        <w:rPr>
          <w:sz w:val="20"/>
          <w:szCs w:val="20"/>
        </w:rPr>
        <w:t xml:space="preserve"> </w:t>
      </w:r>
      <w:r w:rsidR="008C0C69">
        <w:rPr>
          <w:sz w:val="20"/>
          <w:szCs w:val="20"/>
        </w:rPr>
        <w:t>4</w:t>
      </w:r>
      <w:r w:rsidR="00095A8B" w:rsidRPr="00095A8B">
        <w:rPr>
          <w:sz w:val="20"/>
          <w:szCs w:val="20"/>
        </w:rPr>
        <w:t xml:space="preserve"> </w:t>
      </w:r>
      <w:r w:rsidR="00EA1A2D" w:rsidRPr="00095A8B">
        <w:rPr>
          <w:sz w:val="20"/>
          <w:szCs w:val="20"/>
        </w:rPr>
        <w:t>do Zapytania oferto</w:t>
      </w:r>
      <w:r w:rsidR="00095A8B" w:rsidRPr="00095A8B">
        <w:rPr>
          <w:sz w:val="20"/>
          <w:szCs w:val="20"/>
        </w:rPr>
        <w:t xml:space="preserve">wego nr </w:t>
      </w:r>
      <w:r w:rsidR="0051551B">
        <w:rPr>
          <w:sz w:val="20"/>
          <w:szCs w:val="20"/>
        </w:rPr>
        <w:t>4</w:t>
      </w:r>
      <w:r w:rsidR="00365687">
        <w:rPr>
          <w:sz w:val="20"/>
          <w:szCs w:val="20"/>
        </w:rPr>
        <w:t>/2020</w:t>
      </w:r>
    </w:p>
    <w:p w:rsidR="009F7FEF" w:rsidRPr="00160158" w:rsidRDefault="00EA1A2D" w:rsidP="00EA1A2D">
      <w:pPr>
        <w:jc w:val="center"/>
        <w:rPr>
          <w:b/>
          <w:sz w:val="24"/>
          <w:szCs w:val="24"/>
        </w:rPr>
      </w:pPr>
      <w:r w:rsidRPr="00160158">
        <w:rPr>
          <w:b/>
          <w:sz w:val="24"/>
          <w:szCs w:val="24"/>
        </w:rPr>
        <w:t>WZÓR</w:t>
      </w:r>
    </w:p>
    <w:p w:rsidR="009F7FEF" w:rsidRPr="009F7FEF" w:rsidRDefault="00E850DC" w:rsidP="00CA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651E90">
        <w:rPr>
          <w:b/>
          <w:sz w:val="28"/>
          <w:szCs w:val="28"/>
        </w:rPr>
        <w:t>SPRZEDAŻY</w:t>
      </w:r>
      <w:r w:rsidR="00EA1A2D">
        <w:rPr>
          <w:b/>
          <w:sz w:val="28"/>
          <w:szCs w:val="28"/>
        </w:rPr>
        <w:t xml:space="preserve"> Nr................</w:t>
      </w:r>
    </w:p>
    <w:p w:rsidR="009F7FEF" w:rsidRDefault="009F7FEF" w:rsidP="00CA0EAB">
      <w:pPr>
        <w:jc w:val="both"/>
      </w:pPr>
      <w:r>
        <w:t>z</w:t>
      </w:r>
      <w:r w:rsidR="00EA1A2D">
        <w:t>awarta w dniu ........................</w:t>
      </w:r>
      <w:r>
        <w:t xml:space="preserve"> roku w Now</w:t>
      </w:r>
      <w:r w:rsidR="00CA0EAB">
        <w:t>ym Mieście Lubawskim, pomiędzy Powiatem Nowomiejskim, ul. Rynek 1, 13-300 Nowe Miasto Lubawskie NIP 877-14-60-784, w imieniu którego na podstawie upoważnienia działa Anna Marchlewska-Barczewska - Dyrektor Powiatowego Centrum Pomocy Rodzinie, ul. Grunwaldzka 3, 13-300 Nowe Miasto Lubawskie zwanym w treści umowy "Zamawiającym"</w:t>
      </w:r>
      <w:r w:rsidR="00E850DC">
        <w:t>.</w:t>
      </w:r>
    </w:p>
    <w:p w:rsidR="009F7FEF" w:rsidRDefault="00CA0EAB" w:rsidP="00CA0EAB">
      <w:pPr>
        <w:jc w:val="center"/>
      </w:pPr>
      <w:r>
        <w:t>a</w:t>
      </w:r>
    </w:p>
    <w:p w:rsidR="00EA1A2D" w:rsidRDefault="00EA1A2D" w:rsidP="00EA1A2D">
      <w:r>
        <w:t>........................... z siedzibą.........................., NIP: ............................., REGON.......................................</w:t>
      </w:r>
    </w:p>
    <w:p w:rsidR="009F7FEF" w:rsidRDefault="008F301D" w:rsidP="000227DD">
      <w:pPr>
        <w:pStyle w:val="Stopka"/>
        <w:jc w:val="both"/>
      </w:pPr>
      <w:r>
        <w:t>reprezentow</w:t>
      </w:r>
      <w:r w:rsidR="00E850DC">
        <w:t xml:space="preserve">anym </w:t>
      </w:r>
      <w:r w:rsidR="00EA1A2D">
        <w:t>przez ................................................</w:t>
      </w:r>
      <w:r>
        <w:t xml:space="preserve"> zwanym </w:t>
      </w:r>
      <w:r w:rsidR="00651E90">
        <w:t>w treści umowy "Sprzedającym</w:t>
      </w:r>
      <w:r w:rsidR="00CA0EAB">
        <w:t>"</w:t>
      </w:r>
      <w:r>
        <w:t>.</w:t>
      </w:r>
    </w:p>
    <w:p w:rsidR="000227DD" w:rsidRDefault="000227DD" w:rsidP="000227DD">
      <w:pPr>
        <w:pStyle w:val="Stopka"/>
        <w:jc w:val="both"/>
      </w:pPr>
    </w:p>
    <w:p w:rsidR="00EA1A2D" w:rsidRDefault="009F7FEF" w:rsidP="00754998">
      <w:pPr>
        <w:spacing w:after="0"/>
        <w:jc w:val="center"/>
        <w:rPr>
          <w:b/>
        </w:rPr>
      </w:pPr>
      <w:r w:rsidRPr="00B263BA">
        <w:rPr>
          <w:b/>
        </w:rPr>
        <w:t>§ 1 Przedmiot umowy</w:t>
      </w:r>
    </w:p>
    <w:p w:rsidR="007B07B4" w:rsidRPr="00B263BA" w:rsidRDefault="007B07B4" w:rsidP="00754998">
      <w:pPr>
        <w:spacing w:after="0"/>
        <w:jc w:val="center"/>
        <w:rPr>
          <w:b/>
        </w:rPr>
      </w:pPr>
    </w:p>
    <w:p w:rsidR="00EA1A2D" w:rsidRDefault="009F7FEF" w:rsidP="00EA1A2D">
      <w:pPr>
        <w:jc w:val="both"/>
        <w:rPr>
          <w:rFonts w:ascii="Times New Roman" w:hAnsi="Times New Roman" w:cs="Times New Roman"/>
          <w:color w:val="000000" w:themeColor="text1"/>
        </w:rPr>
      </w:pPr>
      <w:r>
        <w:t xml:space="preserve">1. </w:t>
      </w:r>
      <w:r w:rsidR="000A1C2F" w:rsidRPr="000A1C2F">
        <w:rPr>
          <w:rFonts w:cs="Times New Roman"/>
        </w:rPr>
        <w:t xml:space="preserve">Przedmiotem </w:t>
      </w:r>
      <w:r w:rsidR="00095A8B">
        <w:rPr>
          <w:rFonts w:cs="Times New Roman"/>
        </w:rPr>
        <w:t xml:space="preserve">umowy </w:t>
      </w:r>
      <w:r w:rsidR="000A1C2F" w:rsidRPr="000A1C2F">
        <w:rPr>
          <w:rFonts w:cs="Times New Roman"/>
        </w:rPr>
        <w:t>jest dostawa</w:t>
      </w:r>
      <w:r w:rsidR="00EA1A2D" w:rsidRPr="0032751E">
        <w:rPr>
          <w:rFonts w:ascii="Times New Roman" w:hAnsi="Times New Roman" w:cs="Times New Roman"/>
          <w:color w:val="000000" w:themeColor="text1"/>
        </w:rPr>
        <w:t xml:space="preserve"> urządzeń</w:t>
      </w:r>
      <w:r w:rsidR="00EA1A2D">
        <w:rPr>
          <w:rFonts w:ascii="Times New Roman" w:hAnsi="Times New Roman" w:cs="Times New Roman"/>
          <w:color w:val="000000" w:themeColor="text1"/>
        </w:rPr>
        <w:t xml:space="preserve"> do dezynfekcji</w:t>
      </w:r>
      <w:r w:rsidR="00EA1A2D" w:rsidRPr="0032751E">
        <w:rPr>
          <w:rFonts w:ascii="Times New Roman" w:hAnsi="Times New Roman" w:cs="Times New Roman"/>
          <w:color w:val="000000" w:themeColor="text1"/>
        </w:rPr>
        <w:t xml:space="preserve"> i środków ochrony osobistej</w:t>
      </w:r>
      <w:r w:rsidR="00EA1A2D">
        <w:rPr>
          <w:rFonts w:ascii="Times New Roman" w:hAnsi="Times New Roman" w:cs="Times New Roman"/>
          <w:color w:val="000000" w:themeColor="text1"/>
        </w:rPr>
        <w:t xml:space="preserve"> </w:t>
      </w:r>
      <w:r w:rsidR="00EA1A2D" w:rsidRPr="0032751E">
        <w:rPr>
          <w:rFonts w:ascii="Times New Roman" w:hAnsi="Times New Roman" w:cs="Times New Roman"/>
          <w:color w:val="000000" w:themeColor="text1"/>
        </w:rPr>
        <w:t>w ramach</w:t>
      </w:r>
      <w:r w:rsidR="00095A8B">
        <w:rPr>
          <w:rFonts w:ascii="Times New Roman" w:hAnsi="Times New Roman" w:cs="Times New Roman"/>
          <w:color w:val="000000" w:themeColor="text1"/>
        </w:rPr>
        <w:t xml:space="preserve"> realizacji</w:t>
      </w:r>
      <w:r w:rsidR="00EA1A2D" w:rsidRPr="0032751E">
        <w:rPr>
          <w:rFonts w:ascii="Times New Roman" w:hAnsi="Times New Roman" w:cs="Times New Roman"/>
          <w:color w:val="000000" w:themeColor="text1"/>
        </w:rPr>
        <w:t xml:space="preserve"> projektu pn.: "</w:t>
      </w:r>
      <w:r w:rsidR="00EA1A2D" w:rsidRPr="0032751E">
        <w:rPr>
          <w:rFonts w:ascii="Times New Roman" w:hAnsi="Times New Roman" w:cs="Times New Roman"/>
          <w:b/>
          <w:color w:val="000000" w:themeColor="text1"/>
        </w:rPr>
        <w:t>Wsparcie instytucji zajmujących się opieką nad  osobami wymagającymi wsparcia z terenu powiatu nowomiejskiego"</w:t>
      </w:r>
      <w:r w:rsidR="00095A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A1A2D" w:rsidRPr="00E76C21">
        <w:rPr>
          <w:rFonts w:ascii="Times New Roman" w:hAnsi="Times New Roman" w:cs="Times New Roman"/>
          <w:color w:val="000000" w:themeColor="text1"/>
        </w:rPr>
        <w:t>realizowanego w ramach Regionalnego Programu Operacyjnego Województwa Warmińsko-Mazurskiego na lata 2014-2020 - Działanie RPWM.11.02.00</w:t>
      </w:r>
      <w:r w:rsidR="00EA1A2D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EA1A2D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EA1A2D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A1C2F" w:rsidRDefault="00544321" w:rsidP="002A5A58">
      <w:pPr>
        <w:spacing w:after="120"/>
        <w:jc w:val="both"/>
      </w:pPr>
      <w:r>
        <w:t>2</w:t>
      </w:r>
      <w:r w:rsidR="00E850DC">
        <w:t xml:space="preserve">. </w:t>
      </w:r>
      <w:r w:rsidR="009F7FEF">
        <w:t>Wszelkie koszty związane z wykonaniem p</w:t>
      </w:r>
      <w:r w:rsidR="00651E90">
        <w:t>rzedmiotu umowy ponosi Sprzedający</w:t>
      </w:r>
      <w:r w:rsidR="009F7FEF">
        <w:t xml:space="preserve">. </w:t>
      </w:r>
    </w:p>
    <w:p w:rsidR="00B263BA" w:rsidRDefault="00544321" w:rsidP="002A5A58">
      <w:pPr>
        <w:spacing w:after="120"/>
        <w:jc w:val="both"/>
      </w:pPr>
      <w:r>
        <w:t>3</w:t>
      </w:r>
      <w:r w:rsidR="00651E90">
        <w:t>. Sprzedający</w:t>
      </w:r>
      <w:r w:rsidR="009F7FEF">
        <w:t xml:space="preserve"> oświadcza, że przedmiot umowy zgodny jest z jego ofertą, sporządzoną na podstawie wymagań Zamawiającego określonych w zapytaniu ofertowym. </w:t>
      </w:r>
    </w:p>
    <w:p w:rsidR="00EA1A2D" w:rsidRDefault="00544321" w:rsidP="00CA0EAB">
      <w:pPr>
        <w:jc w:val="both"/>
      </w:pPr>
      <w:r>
        <w:t>4</w:t>
      </w:r>
      <w:r w:rsidR="00651E90">
        <w:t>. Sprzedający</w:t>
      </w:r>
      <w:r w:rsidR="009F7FEF">
        <w:t xml:space="preserve"> oświadcza, że posiada odpowiednią wiedzę, doświadczenie i dysponuje stosowną bazą do wykonania przedmiotu umowy oraz, że pr</w:t>
      </w:r>
      <w:r w:rsidR="00651E90">
        <w:t>zedmiot umowy wykonany zostanie</w:t>
      </w:r>
      <w:r w:rsidR="000A1C2F">
        <w:t xml:space="preserve"> </w:t>
      </w:r>
      <w:r w:rsidR="009F7FEF">
        <w:t xml:space="preserve">z zachowaniem należytej staranności, będzie wysokiej jakości i kompletny. </w:t>
      </w:r>
    </w:p>
    <w:p w:rsidR="00B263BA" w:rsidRDefault="00544321" w:rsidP="00CA0EAB">
      <w:pPr>
        <w:jc w:val="both"/>
      </w:pPr>
      <w:r>
        <w:t>5</w:t>
      </w:r>
      <w:r w:rsidR="00651E90">
        <w:t>. Sprzedający</w:t>
      </w:r>
      <w:r w:rsidR="009F7FEF">
        <w:t xml:space="preserve"> zobowiązany jest współpracować z Zamawiającym na każdym etapie realizacji umowy, w szczególno</w:t>
      </w:r>
      <w:r w:rsidR="00CF042B">
        <w:t>ści zobowiązany jest wyjaśnić</w:t>
      </w:r>
      <w:r w:rsidR="009F7FEF">
        <w:t xml:space="preserve"> wszelkie wątpliwości. </w:t>
      </w:r>
    </w:p>
    <w:p w:rsidR="00B263BA" w:rsidRDefault="00544321" w:rsidP="00CA0EAB">
      <w:pPr>
        <w:jc w:val="both"/>
      </w:pPr>
      <w:r>
        <w:t>6</w:t>
      </w:r>
      <w:r w:rsidR="000A1C2F">
        <w:t>. Integralną częścią umowy jest</w:t>
      </w:r>
      <w:r w:rsidR="009F7FEF">
        <w:t>: zapyta</w:t>
      </w:r>
      <w:r w:rsidR="00AC0F5F">
        <w:t>nie ofertowe wraz z załącznikami</w:t>
      </w:r>
      <w:r w:rsidR="00651E90">
        <w:t xml:space="preserve"> oraz oferta Sprzedającego</w:t>
      </w:r>
      <w:r w:rsidR="009F7FEF">
        <w:t xml:space="preserve"> wraz z załącznikami. </w:t>
      </w:r>
    </w:p>
    <w:p w:rsidR="00A263F4" w:rsidRDefault="005355B7" w:rsidP="00A263F4">
      <w:pPr>
        <w:jc w:val="center"/>
        <w:rPr>
          <w:b/>
        </w:rPr>
      </w:pPr>
      <w:r w:rsidRPr="00B263BA">
        <w:rPr>
          <w:b/>
        </w:rPr>
        <w:t>§ 2</w:t>
      </w:r>
      <w:r>
        <w:rPr>
          <w:b/>
        </w:rPr>
        <w:t xml:space="preserve"> Gwarancja</w:t>
      </w:r>
      <w:r w:rsidR="00160158">
        <w:rPr>
          <w:b/>
        </w:rPr>
        <w:t xml:space="preserve"> i S</w:t>
      </w:r>
      <w:r w:rsidR="00A263F4">
        <w:rPr>
          <w:b/>
        </w:rPr>
        <w:t>erwis</w:t>
      </w:r>
    </w:p>
    <w:p w:rsidR="00A263F4" w:rsidRDefault="00A263F4" w:rsidP="00A263F4">
      <w:pPr>
        <w:jc w:val="both"/>
      </w:pPr>
      <w:r w:rsidRPr="00A263F4">
        <w:t>1</w:t>
      </w:r>
      <w:r>
        <w:rPr>
          <w:b/>
        </w:rPr>
        <w:t xml:space="preserve">. </w:t>
      </w:r>
      <w:r w:rsidR="00651E90">
        <w:t>Sprzedający</w:t>
      </w:r>
      <w:r w:rsidR="00EB02BD">
        <w:t xml:space="preserve"> n</w:t>
      </w:r>
      <w:r w:rsidR="00544321">
        <w:t>a dostarczone urządzenia (</w:t>
      </w:r>
      <w:r w:rsidR="00EE1883">
        <w:t>maty dezynfekujące, dozowniki, termometry</w:t>
      </w:r>
      <w:r w:rsidR="00095A8B">
        <w:t>)</w:t>
      </w:r>
      <w:r w:rsidR="00EE1883">
        <w:t>,</w:t>
      </w:r>
      <w:r w:rsidR="00EB02BD">
        <w:t xml:space="preserve"> udzieli gwarancji producenta na okres</w:t>
      </w:r>
      <w:r w:rsidR="00EE1883">
        <w:t xml:space="preserve"> co najmniej</w:t>
      </w:r>
      <w:r w:rsidR="00EB02BD">
        <w:t xml:space="preserve"> 24 miesię</w:t>
      </w:r>
      <w:r w:rsidR="00EE1883">
        <w:t>cy</w:t>
      </w:r>
      <w:r w:rsidR="00EB02BD">
        <w:t xml:space="preserve">. </w:t>
      </w:r>
    </w:p>
    <w:p w:rsidR="00A263F4" w:rsidRDefault="00A263F4" w:rsidP="00A263F4">
      <w:pPr>
        <w:jc w:val="both"/>
      </w:pPr>
      <w:r>
        <w:t xml:space="preserve">2. </w:t>
      </w:r>
      <w:r w:rsidR="005355B7" w:rsidRPr="00A263F4">
        <w:t>Okres gwarancji rozpocznie się od dnia podpisania protokoł</w:t>
      </w:r>
      <w:r>
        <w:t>u odbioru</w:t>
      </w:r>
      <w:r w:rsidR="005355B7" w:rsidRPr="00A263F4">
        <w:t xml:space="preserve"> dos</w:t>
      </w:r>
      <w:r w:rsidR="00E850DC">
        <w:t>tarczonego</w:t>
      </w:r>
      <w:r w:rsidR="00EE1883">
        <w:t xml:space="preserve"> sprzętu</w:t>
      </w:r>
      <w:r w:rsidR="005355B7" w:rsidRPr="00A263F4">
        <w:t xml:space="preserve">, bez uwag. </w:t>
      </w:r>
    </w:p>
    <w:p w:rsidR="005355B7" w:rsidRDefault="00A263F4" w:rsidP="00A263F4">
      <w:pPr>
        <w:jc w:val="both"/>
      </w:pPr>
      <w:r>
        <w:t xml:space="preserve">3. </w:t>
      </w:r>
      <w:r w:rsidR="005355B7" w:rsidRPr="00A263F4">
        <w:t>Jakiekolwiek dokumenty gw</w:t>
      </w:r>
      <w:r w:rsidR="00651E90">
        <w:t>arancyjne wydane przez Sprzedającego</w:t>
      </w:r>
      <w:r w:rsidR="005355B7" w:rsidRPr="00A263F4">
        <w:t xml:space="preserve">, sprzeczne z warunkami niniejszej umowy albo nakładające na Zamawiającego większe obowiązki niż wynikające z umowy nie wiążą Zamawiającego. </w:t>
      </w:r>
    </w:p>
    <w:p w:rsidR="00A263F4" w:rsidRDefault="00EB02BD" w:rsidP="00A263F4">
      <w:pPr>
        <w:jc w:val="both"/>
      </w:pPr>
      <w:r>
        <w:lastRenderedPageBreak/>
        <w:t>4. Ser</w:t>
      </w:r>
      <w:r w:rsidR="00FE5906">
        <w:t>wis gwarancyjny urządzeń będzie realizowany przez Producenta lub Autoryzowanego Partnera Serwisowanego Producenta.</w:t>
      </w:r>
    </w:p>
    <w:p w:rsidR="00FE5906" w:rsidRDefault="00FE5906" w:rsidP="00A263F4">
      <w:pPr>
        <w:jc w:val="both"/>
      </w:pPr>
      <w:r>
        <w:t>5. Zgłoszenie awarii i konieczność naprawy Zamawiający składa telefonicznie, mailowo lub Faksem do Wykonawcy: tel: .................................., Fax ................................., e-mail : ....................................</w:t>
      </w:r>
    </w:p>
    <w:p w:rsidR="003723E0" w:rsidRDefault="004D3B37" w:rsidP="00A263F4">
      <w:pPr>
        <w:jc w:val="both"/>
      </w:pPr>
      <w:r>
        <w:t>6</w:t>
      </w:r>
      <w:r w:rsidR="00FE5906">
        <w:t>. Wykonawca oświadcza, iż dostarczony sprzęt jest</w:t>
      </w:r>
      <w:r w:rsidR="00095A8B">
        <w:t xml:space="preserve"> fabrycznie nowy i</w:t>
      </w:r>
      <w:r w:rsidR="00FE5906">
        <w:t xml:space="preserve"> wolny od wad.</w:t>
      </w:r>
    </w:p>
    <w:p w:rsidR="004F7736" w:rsidRPr="003723E0" w:rsidRDefault="004D3B37" w:rsidP="00775CB9">
      <w:pPr>
        <w:pStyle w:val="Akapitzlist"/>
        <w:ind w:left="0"/>
        <w:jc w:val="both"/>
      </w:pPr>
      <w:r>
        <w:t>7</w:t>
      </w:r>
      <w:r w:rsidR="00651E90">
        <w:t>. Sprzedający</w:t>
      </w:r>
      <w:r w:rsidR="004F7736">
        <w:t xml:space="preserve"> dostarcza Zamawiającemu wszystkie niezbędne karty gwarancyjne oraz instrukcje obsługi.</w:t>
      </w:r>
    </w:p>
    <w:p w:rsidR="00B263BA" w:rsidRPr="00B263BA" w:rsidRDefault="00A263F4" w:rsidP="00475BD7">
      <w:pPr>
        <w:jc w:val="center"/>
        <w:rPr>
          <w:b/>
        </w:rPr>
      </w:pPr>
      <w:r>
        <w:rPr>
          <w:b/>
        </w:rPr>
        <w:t>§ 3</w:t>
      </w:r>
      <w:r w:rsidR="00B263BA" w:rsidRPr="00B263BA">
        <w:rPr>
          <w:b/>
        </w:rPr>
        <w:t xml:space="preserve"> </w:t>
      </w:r>
      <w:r w:rsidR="009F7FEF" w:rsidRPr="00B263BA">
        <w:rPr>
          <w:b/>
        </w:rPr>
        <w:t>Osoby upoważnione do spraw związanych z realizacją umowy</w:t>
      </w:r>
    </w:p>
    <w:p w:rsidR="00B263BA" w:rsidRDefault="009F7FEF" w:rsidP="00CA0EAB">
      <w:pPr>
        <w:jc w:val="both"/>
      </w:pPr>
      <w:r>
        <w:t>1. Osobą upoważnio</w:t>
      </w:r>
      <w:r w:rsidR="00FF2097">
        <w:t>ną</w:t>
      </w:r>
      <w:r>
        <w:t xml:space="preserve"> do spraw związanych z rea</w:t>
      </w:r>
      <w:r w:rsidR="00CF042B">
        <w:t>lizacj</w:t>
      </w:r>
      <w:r w:rsidR="004D3B37">
        <w:t xml:space="preserve">ą umowy </w:t>
      </w:r>
      <w:r w:rsidR="000227DD">
        <w:t xml:space="preserve">jest </w:t>
      </w:r>
      <w:r w:rsidR="0066744A">
        <w:t>................................................., tel. ..........................</w:t>
      </w:r>
      <w:r w:rsidR="000227DD">
        <w:t xml:space="preserve">, e-mail: </w:t>
      </w:r>
      <w:r w:rsidR="0066744A" w:rsidRPr="004D16FB">
        <w:rPr>
          <w:b/>
        </w:rPr>
        <w:t>....................................</w:t>
      </w:r>
      <w:r w:rsidRPr="004D16FB">
        <w:t xml:space="preserve"> </w:t>
      </w:r>
    </w:p>
    <w:p w:rsidR="004D3B37" w:rsidRDefault="00754998" w:rsidP="0066744A">
      <w:pPr>
        <w:spacing w:after="0"/>
        <w:jc w:val="both"/>
      </w:pPr>
      <w:r>
        <w:t>2. Osobami upoważnionymi</w:t>
      </w:r>
      <w:r w:rsidR="00CF042B">
        <w:t xml:space="preserve"> przez Zamawiającego do spraw związanych z</w:t>
      </w:r>
      <w:r w:rsidR="005355B7">
        <w:t xml:space="preserve"> przyjęciem i</w:t>
      </w:r>
      <w:r w:rsidR="00CF042B">
        <w:t xml:space="preserve"> podpisaniem protokołu odbi</w:t>
      </w:r>
      <w:r w:rsidR="004D3B37">
        <w:t>oru sprzętu komputerowego jest Pan ......................... tel.: ...................</w:t>
      </w:r>
      <w:r w:rsidR="0066744A">
        <w:t>...................</w:t>
      </w:r>
      <w:r w:rsidR="004D16FB">
        <w:t>....</w:t>
      </w:r>
      <w:r w:rsidR="005355B7">
        <w:t xml:space="preserve">, </w:t>
      </w:r>
    </w:p>
    <w:p w:rsidR="00CF042B" w:rsidRDefault="005355B7" w:rsidP="0066744A">
      <w:pPr>
        <w:spacing w:after="0"/>
        <w:jc w:val="both"/>
      </w:pPr>
      <w:r>
        <w:t>e-mai</w:t>
      </w:r>
      <w:r w:rsidR="004D3B37">
        <w:t>l:..................................</w:t>
      </w:r>
    </w:p>
    <w:p w:rsidR="009F7FEF" w:rsidRDefault="009F7FEF" w:rsidP="00CA0EAB">
      <w:pPr>
        <w:jc w:val="both"/>
      </w:pPr>
      <w:r>
        <w:t>2. O</w:t>
      </w:r>
      <w:r w:rsidR="00651E90">
        <w:t>sobą upoważnioną przez Sprzedającego</w:t>
      </w:r>
      <w:r>
        <w:t xml:space="preserve"> do spraw związanych z realizacją umowy</w:t>
      </w:r>
      <w:r w:rsidR="005355B7">
        <w:t xml:space="preserve"> i podpisaniem protokołu odbioru </w:t>
      </w:r>
      <w:r>
        <w:t xml:space="preserve"> jest </w:t>
      </w:r>
      <w:r w:rsidR="004D3B37">
        <w:t>Pan/i...................................</w:t>
      </w:r>
      <w:r w:rsidR="00E850DC">
        <w:t xml:space="preserve"> tel.:</w:t>
      </w:r>
      <w:r w:rsidR="004D3B37">
        <w:t xml:space="preserve"> .....................................</w:t>
      </w:r>
    </w:p>
    <w:p w:rsidR="002A5A58" w:rsidRPr="004D3B37" w:rsidRDefault="009F7FEF" w:rsidP="004D3B37">
      <w:pPr>
        <w:jc w:val="both"/>
      </w:pPr>
      <w:r>
        <w:t xml:space="preserve">3  Zmiana danych wskazanych w ust. 1 i 2 nie stanowi zmiany umowy i wymaga jedynie pisemnego powiadomienia drugiej Strony. </w:t>
      </w:r>
    </w:p>
    <w:p w:rsidR="00B263BA" w:rsidRDefault="00A263F4" w:rsidP="00475BD7">
      <w:pPr>
        <w:jc w:val="center"/>
      </w:pPr>
      <w:r>
        <w:rPr>
          <w:b/>
        </w:rPr>
        <w:t>§ 4</w:t>
      </w:r>
      <w:r w:rsidR="009F7FEF" w:rsidRPr="00B263BA">
        <w:rPr>
          <w:b/>
        </w:rPr>
        <w:t xml:space="preserve"> Termin i sposób realizacji umowy</w:t>
      </w:r>
    </w:p>
    <w:p w:rsidR="0008387C" w:rsidRDefault="00651E90" w:rsidP="00CA0EAB">
      <w:pPr>
        <w:jc w:val="both"/>
      </w:pPr>
      <w:r>
        <w:t>1. Sprzedający</w:t>
      </w:r>
      <w:r w:rsidR="009F7FEF">
        <w:t xml:space="preserve"> zobowiązany jest z</w:t>
      </w:r>
      <w:r w:rsidR="00331FCB">
        <w:t xml:space="preserve">realizować przedmiot umowy do </w:t>
      </w:r>
      <w:r w:rsidR="004D3B37">
        <w:t>.........................</w:t>
      </w:r>
      <w:r w:rsidR="009F7FEF">
        <w:t xml:space="preserve"> roku. </w:t>
      </w:r>
    </w:p>
    <w:p w:rsidR="0008387C" w:rsidRDefault="0008387C" w:rsidP="00CA0EAB">
      <w:pPr>
        <w:jc w:val="both"/>
      </w:pPr>
      <w:r>
        <w:t>2</w:t>
      </w:r>
      <w:r w:rsidR="00081214">
        <w:t>. Sprzedają</w:t>
      </w:r>
      <w:r w:rsidR="00651E90">
        <w:t>cy</w:t>
      </w:r>
      <w:r w:rsidR="009F7FEF">
        <w:t xml:space="preserve"> zobowiązany jest powiadomić Zamawiającego (telefonicznie lub e-mailem) na co najmniej 1 dzień roboczy wcześniej, o planowanym </w:t>
      </w:r>
      <w:r w:rsidR="005355B7">
        <w:t>terminie do</w:t>
      </w:r>
      <w:r w:rsidR="004D3B37">
        <w:t>starczenia przedmiotu zamówienia</w:t>
      </w:r>
      <w:r w:rsidR="009F7FEF">
        <w:t xml:space="preserve">. Dostarczenie nastąpi w dniach i godzinach pracy  Zamawiającego. </w:t>
      </w:r>
    </w:p>
    <w:p w:rsidR="0008387C" w:rsidRDefault="0008387C" w:rsidP="00CA0EAB">
      <w:pPr>
        <w:jc w:val="both"/>
      </w:pPr>
      <w:r>
        <w:t>3</w:t>
      </w:r>
      <w:r w:rsidR="009F7FEF">
        <w:t>. Miejscem dostawy, rozładunku i s</w:t>
      </w:r>
      <w:r w:rsidR="004D3B37">
        <w:t>kładowania przedmiotu umowy</w:t>
      </w:r>
      <w:r w:rsidR="009F7FEF">
        <w:t xml:space="preserve"> jest</w:t>
      </w:r>
      <w:r w:rsidR="00AC0F5F">
        <w:t xml:space="preserve"> siedziba</w:t>
      </w:r>
      <w:r w:rsidR="009F7FEF">
        <w:t xml:space="preserve"> </w:t>
      </w:r>
      <w:r w:rsidR="000227DD">
        <w:t>Powiatowe</w:t>
      </w:r>
      <w:r w:rsidR="00AC0F5F">
        <w:t>go</w:t>
      </w:r>
      <w:r w:rsidR="000227DD">
        <w:t xml:space="preserve"> Centrum Pomocy Rodzinie, ul. Grunwaldzka 3, 13-300 Nowe Miasto Lubawskie.</w:t>
      </w:r>
      <w:r w:rsidR="009F7FEF">
        <w:t xml:space="preserve"> </w:t>
      </w:r>
    </w:p>
    <w:p w:rsidR="0008387C" w:rsidRDefault="0008387C" w:rsidP="00CA0EAB">
      <w:pPr>
        <w:jc w:val="both"/>
      </w:pPr>
      <w:r>
        <w:t>4</w:t>
      </w:r>
      <w:r w:rsidR="009F7FEF">
        <w:t>. Odbiór przedmiotu umowy odbędzie się w dniu dostarczenia, w f</w:t>
      </w:r>
      <w:r w:rsidR="007B07B4">
        <w:t>ormie protokołu odbioru</w:t>
      </w:r>
      <w:r w:rsidR="009F7FEF">
        <w:t>, podpisanego przez osoby upoważnione przez Zamawiającego do spraw związanych z rea</w:t>
      </w:r>
      <w:r>
        <w:t xml:space="preserve">lizacją umowy </w:t>
      </w:r>
      <w:r w:rsidR="009F7FEF">
        <w:t xml:space="preserve">w miejscu dostawy. </w:t>
      </w:r>
    </w:p>
    <w:p w:rsidR="0008387C" w:rsidRDefault="0008387C" w:rsidP="00CA0EAB">
      <w:pPr>
        <w:jc w:val="both"/>
      </w:pPr>
      <w:r>
        <w:t>5</w:t>
      </w:r>
      <w:r w:rsidR="009F7FEF">
        <w:t>. W przypadku stwierd</w:t>
      </w:r>
      <w:r w:rsidR="00331FCB">
        <w:t>zenia niezgo</w:t>
      </w:r>
      <w:r w:rsidR="00651E90">
        <w:t>dności dostarczonego przez Sprzedającego</w:t>
      </w:r>
      <w:r w:rsidR="004D3B37">
        <w:t xml:space="preserve"> przedmiotu umowy</w:t>
      </w:r>
      <w:r w:rsidR="00651E90">
        <w:t xml:space="preserve"> </w:t>
      </w:r>
      <w:r w:rsidR="004D3B37">
        <w:t xml:space="preserve">          </w:t>
      </w:r>
      <w:r w:rsidR="00651E90">
        <w:t>z umową, Sprzedający</w:t>
      </w:r>
      <w:r w:rsidR="009F7FEF">
        <w:t xml:space="preserve"> zobowiązany będzie do jego wymiany w ciągu 7 dni roboczych od dnia zgłoszenia tego faktu przez Zamawiającego za pomocą telefonu, faksu lub poczty elektronicznej. </w:t>
      </w:r>
      <w:r w:rsidR="004D3B37">
        <w:t xml:space="preserve">          </w:t>
      </w:r>
      <w:r w:rsidR="009F7FEF">
        <w:t xml:space="preserve">W przypadku </w:t>
      </w:r>
      <w:r w:rsidR="00651E90">
        <w:t>przekroczenia terminu, Sprzedający</w:t>
      </w:r>
      <w:r w:rsidR="009F7FEF">
        <w:t xml:space="preserve"> zobowiązany będzie do zapłacenia Zamawiającemu kary umownej, zgodnie z zasadami o</w:t>
      </w:r>
      <w:r>
        <w:t xml:space="preserve">kreślonymi w § 5 ust. 1 umowy. </w:t>
      </w:r>
    </w:p>
    <w:p w:rsidR="0008387C" w:rsidRDefault="0008387C" w:rsidP="00CA0EAB">
      <w:pPr>
        <w:jc w:val="both"/>
      </w:pPr>
      <w:r>
        <w:t>6</w:t>
      </w:r>
      <w:r w:rsidR="009F7FEF">
        <w:t>. W przypadku stwi</w:t>
      </w:r>
      <w:r w:rsidR="00331FCB">
        <w:t>erdzenia uszkodzeń dos</w:t>
      </w:r>
      <w:r w:rsidR="004D3B37">
        <w:t>tarczonego przedmiotu umowy</w:t>
      </w:r>
      <w:r w:rsidR="009F7FEF">
        <w:t xml:space="preserve"> lub ich</w:t>
      </w:r>
      <w:r w:rsidR="00651E90">
        <w:t xml:space="preserve"> elementów składowych, Sprzedający</w:t>
      </w:r>
      <w:r w:rsidR="009F7FEF">
        <w:t xml:space="preserve"> zobowiązuje się na swój koszt do ich wymiany na nowe, wolne od wad, </w:t>
      </w:r>
      <w:r w:rsidR="004D3B37">
        <w:t xml:space="preserve">            </w:t>
      </w:r>
      <w:r w:rsidR="009F7FEF">
        <w:t>w ciągu 7 dni roboczych, licząc od dnia zgłoszenia tego faktu przez Zamawiającego za pomocą telefonu, faksu lub poczty elektronicznej. W przypadku przekrocz</w:t>
      </w:r>
      <w:r w:rsidR="00651E90">
        <w:t>enia umownego terminu, Sprzedający</w:t>
      </w:r>
      <w:r w:rsidR="009F7FEF">
        <w:t xml:space="preserve"> zobowiązany będzie do zapłacenia Zamawiającemu kary umownej, zgodnie z zasadami o</w:t>
      </w:r>
      <w:r>
        <w:t xml:space="preserve">kreślonymi </w:t>
      </w:r>
      <w:r w:rsidR="004D3B37">
        <w:t xml:space="preserve">    </w:t>
      </w:r>
      <w:r>
        <w:t xml:space="preserve">w § 5 ust. 1 umowy. </w:t>
      </w:r>
    </w:p>
    <w:p w:rsidR="0008387C" w:rsidRDefault="00A263F4" w:rsidP="00475BD7">
      <w:pPr>
        <w:jc w:val="center"/>
      </w:pPr>
      <w:r>
        <w:rPr>
          <w:b/>
        </w:rPr>
        <w:lastRenderedPageBreak/>
        <w:t>§ 5</w:t>
      </w:r>
      <w:r w:rsidR="009F7FEF" w:rsidRPr="0008387C">
        <w:rPr>
          <w:b/>
        </w:rPr>
        <w:t xml:space="preserve"> Wynagrodzenie i sposób zapłaty</w:t>
      </w:r>
    </w:p>
    <w:p w:rsidR="0008387C" w:rsidRDefault="009F7FEF" w:rsidP="00CA0EAB">
      <w:pPr>
        <w:jc w:val="both"/>
      </w:pPr>
      <w:r>
        <w:t>1. Strony ustalają maksymalną wyso</w:t>
      </w:r>
      <w:r w:rsidR="00651E90">
        <w:t>kość wynagrodzenia dla Sprzedającego</w:t>
      </w:r>
      <w:r>
        <w:t xml:space="preserve"> na k</w:t>
      </w:r>
      <w:r w:rsidR="0043256D">
        <w:t xml:space="preserve">wotę </w:t>
      </w:r>
      <w:r w:rsidR="004D3B37">
        <w:t xml:space="preserve">...................zł brutto (słownie:..............................)                           </w:t>
      </w:r>
    </w:p>
    <w:p w:rsidR="0008387C" w:rsidRDefault="004D3B37" w:rsidP="00CA0EAB">
      <w:pPr>
        <w:jc w:val="both"/>
      </w:pPr>
      <w:r>
        <w:t>2</w:t>
      </w:r>
      <w:r w:rsidR="009F7FEF">
        <w:t xml:space="preserve">. Wysokość wynagrodzenia, o którym mowa w ust. 1, jest stała i zawiera wszystkie koszty związane </w:t>
      </w:r>
      <w:r w:rsidR="00AC0F5F">
        <w:t xml:space="preserve"> </w:t>
      </w:r>
      <w:r w:rsidR="009F7FEF">
        <w:t xml:space="preserve">z wykonaniem przedmiotu umowy, łącznie z dostarczeniem i rozładunkiem przedmiotu umowy </w:t>
      </w:r>
      <w:r w:rsidR="00AC0F5F">
        <w:t xml:space="preserve">           </w:t>
      </w:r>
      <w:r w:rsidR="009F7FEF">
        <w:t xml:space="preserve">w miejscu wskazanym przez Zamawiającego. </w:t>
      </w:r>
    </w:p>
    <w:p w:rsidR="0008387C" w:rsidRDefault="004D3B37" w:rsidP="00CA0EAB">
      <w:pPr>
        <w:jc w:val="both"/>
      </w:pPr>
      <w:r>
        <w:t>3</w:t>
      </w:r>
      <w:r w:rsidR="00651E90">
        <w:t>. Sprzedający</w:t>
      </w:r>
      <w:r w:rsidR="009F7FEF">
        <w:t xml:space="preserve"> przedstawi oryginał faktury VA</w:t>
      </w:r>
      <w:r w:rsidR="004633C9">
        <w:t>T po akceptacji protok</w:t>
      </w:r>
      <w:r w:rsidR="00FF2097">
        <w:t>ołu odbioru przez Zamawiającego</w:t>
      </w:r>
      <w:r w:rsidR="009F7FEF">
        <w:t xml:space="preserve">. </w:t>
      </w:r>
    </w:p>
    <w:p w:rsidR="0008387C" w:rsidRDefault="004D3B37" w:rsidP="00CA0EAB">
      <w:pPr>
        <w:jc w:val="both"/>
      </w:pPr>
      <w:r>
        <w:t>4</w:t>
      </w:r>
      <w:r w:rsidR="00651E90">
        <w:t>. Sprzedający</w:t>
      </w:r>
      <w:r w:rsidR="004633C9">
        <w:t xml:space="preserve"> wystawi fakturę VAT</w:t>
      </w:r>
      <w:r w:rsidR="009F7FEF">
        <w:t xml:space="preserve"> według poniższych danych:  </w:t>
      </w:r>
    </w:p>
    <w:p w:rsidR="0008387C" w:rsidRPr="004633C9" w:rsidRDefault="004633C9" w:rsidP="00CA0EAB">
      <w:pPr>
        <w:jc w:val="both"/>
        <w:rPr>
          <w:b/>
        </w:rPr>
      </w:pPr>
      <w:r w:rsidRPr="004633C9">
        <w:rPr>
          <w:b/>
        </w:rPr>
        <w:t>Nabywca:</w:t>
      </w:r>
    </w:p>
    <w:p w:rsidR="004633C9" w:rsidRDefault="0081498F" w:rsidP="00CA0EAB">
      <w:pPr>
        <w:jc w:val="both"/>
      </w:pPr>
      <w:r>
        <w:tab/>
      </w:r>
      <w:r w:rsidR="004633C9">
        <w:t>Powiat Nowomiejski</w:t>
      </w:r>
    </w:p>
    <w:p w:rsidR="004633C9" w:rsidRDefault="0081498F" w:rsidP="00CA0EAB">
      <w:pPr>
        <w:jc w:val="both"/>
      </w:pPr>
      <w:r>
        <w:tab/>
      </w:r>
      <w:r w:rsidR="004633C9">
        <w:t>ul. Rynek 1, 13-300 Nowe Miasto Lubawskie</w:t>
      </w:r>
    </w:p>
    <w:p w:rsidR="004633C9" w:rsidRDefault="0081498F" w:rsidP="00CA0EAB">
      <w:pPr>
        <w:jc w:val="both"/>
      </w:pPr>
      <w:r>
        <w:tab/>
      </w:r>
      <w:r w:rsidR="004633C9">
        <w:t>NIP: 877-14-60-784</w:t>
      </w:r>
    </w:p>
    <w:p w:rsidR="004633C9" w:rsidRPr="004633C9" w:rsidRDefault="004633C9" w:rsidP="00CA0EAB">
      <w:pPr>
        <w:jc w:val="both"/>
        <w:rPr>
          <w:b/>
        </w:rPr>
      </w:pPr>
      <w:r w:rsidRPr="004633C9">
        <w:rPr>
          <w:b/>
        </w:rPr>
        <w:t>Płatnik:</w:t>
      </w:r>
    </w:p>
    <w:p w:rsidR="004633C9" w:rsidRDefault="0081498F" w:rsidP="00CA0EAB">
      <w:pPr>
        <w:jc w:val="both"/>
      </w:pPr>
      <w:r>
        <w:tab/>
      </w:r>
      <w:r w:rsidR="004633C9">
        <w:t>Powiatowe Centrum Pomocy Rodzinie</w:t>
      </w:r>
    </w:p>
    <w:p w:rsidR="007B07B4" w:rsidRDefault="0081498F" w:rsidP="00CA0EAB">
      <w:pPr>
        <w:jc w:val="both"/>
      </w:pPr>
      <w:r>
        <w:tab/>
      </w:r>
      <w:r w:rsidR="004633C9">
        <w:t xml:space="preserve">ul. Grunwaldzka 3, </w:t>
      </w:r>
    </w:p>
    <w:p w:rsidR="004633C9" w:rsidRDefault="007B07B4" w:rsidP="00CA0EAB">
      <w:pPr>
        <w:jc w:val="both"/>
      </w:pPr>
      <w:r>
        <w:tab/>
      </w:r>
      <w:r w:rsidR="004633C9">
        <w:t>13-300 Nowe Miasto Lubawskie</w:t>
      </w:r>
    </w:p>
    <w:p w:rsidR="0008387C" w:rsidRDefault="00651E90" w:rsidP="00CA0EAB">
      <w:pPr>
        <w:jc w:val="both"/>
      </w:pPr>
      <w:r>
        <w:t>6. Wynagrodzenie Sprzedającego</w:t>
      </w:r>
      <w:r w:rsidR="009F7FEF">
        <w:t xml:space="preserve"> będzie regulowane przez Zamawiającego przelewem, w ciągu 14 dni od daty otrzymania prawidłowo wystawionego prz</w:t>
      </w:r>
      <w:r>
        <w:t>ez Sprzedającego</w:t>
      </w:r>
      <w:r w:rsidR="004633C9">
        <w:t xml:space="preserve"> oryginału </w:t>
      </w:r>
      <w:r w:rsidR="009F7FEF">
        <w:t xml:space="preserve">faktury VAT </w:t>
      </w:r>
      <w:r w:rsidR="00081214">
        <w:t xml:space="preserve">               </w:t>
      </w:r>
      <w:r w:rsidR="009F7FEF">
        <w:t>(w formie papierowej), na wskazany w niej/</w:t>
      </w:r>
      <w:r>
        <w:t>w nim rachunek bankowy Sprzedającego</w:t>
      </w:r>
      <w:r w:rsidR="009F7FEF">
        <w:t xml:space="preserve">. </w:t>
      </w:r>
    </w:p>
    <w:p w:rsidR="0008387C" w:rsidRDefault="004633C9" w:rsidP="00CA0EAB">
      <w:pPr>
        <w:jc w:val="both"/>
      </w:pPr>
      <w:r>
        <w:t xml:space="preserve">7. </w:t>
      </w:r>
      <w:r w:rsidR="00081214">
        <w:t>F</w:t>
      </w:r>
      <w:r w:rsidR="009F7FEF">
        <w:t xml:space="preserve">aktura VAT bez </w:t>
      </w:r>
      <w:r w:rsidR="0008387C">
        <w:t>przyjętego</w:t>
      </w:r>
      <w:r w:rsidR="009F7FEF">
        <w:t xml:space="preserve"> protokołu</w:t>
      </w:r>
      <w:r>
        <w:t xml:space="preserve"> odbioru nie będzie </w:t>
      </w:r>
      <w:r w:rsidR="009F7FEF">
        <w:t xml:space="preserve">realizowana. </w:t>
      </w:r>
    </w:p>
    <w:p w:rsidR="004D3B37" w:rsidRDefault="0008387C" w:rsidP="00544321">
      <w:pPr>
        <w:jc w:val="both"/>
      </w:pPr>
      <w:r>
        <w:t>8</w:t>
      </w:r>
      <w:r w:rsidR="009F7FEF">
        <w:t>. Za nieterminowe uregulowanie należnoś</w:t>
      </w:r>
      <w:r w:rsidR="00651E90">
        <w:t>ci przez Zamawiającego Sprzedający</w:t>
      </w:r>
      <w:r w:rsidR="009F7FEF">
        <w:t xml:space="preserve"> może naliczyć odsetki za zwłokę na zasadach i w wysokości określonych w ustawie z dnia 8 marca 2013 r. o przeciwdziałaniu nadmiernym opóźnieniom w transakcjach handlowych (t. j. Dz. U. z 2019 r., poz. 118 ze zm.). </w:t>
      </w:r>
    </w:p>
    <w:p w:rsidR="0008387C" w:rsidRDefault="00A263F4" w:rsidP="00475BD7">
      <w:pPr>
        <w:jc w:val="center"/>
      </w:pPr>
      <w:r>
        <w:rPr>
          <w:b/>
        </w:rPr>
        <w:t>§ 6</w:t>
      </w:r>
      <w:r w:rsidR="009F7FEF" w:rsidRPr="0008387C">
        <w:rPr>
          <w:b/>
        </w:rPr>
        <w:t xml:space="preserve"> Kary umowne</w:t>
      </w:r>
    </w:p>
    <w:p w:rsidR="00FD4EC5" w:rsidRDefault="009F7FEF" w:rsidP="00CA0EAB">
      <w:pPr>
        <w:jc w:val="both"/>
      </w:pPr>
      <w:r>
        <w:t>1. Zamawiającemu przysługiwać</w:t>
      </w:r>
      <w:r w:rsidR="00651E90">
        <w:t xml:space="preserve"> będzie kara umowna od Sprzedającego</w:t>
      </w:r>
      <w:r>
        <w:t xml:space="preserve">: a. za każdy dzień zwłoki </w:t>
      </w:r>
      <w:r w:rsidR="001256F6">
        <w:t xml:space="preserve">          </w:t>
      </w:r>
      <w:r>
        <w:t>w wykonywaniu lub dostarczeniu pr</w:t>
      </w:r>
      <w:r w:rsidR="0008387C">
        <w:t>zedmiotu umowy – w wysokości 0,1</w:t>
      </w:r>
      <w:r w:rsidR="00651E90">
        <w:t>% wynagrodzenia brutto Sprzedającego</w:t>
      </w:r>
      <w:r>
        <w:t>, o którym mowa w § 4 ust. 1 umowy, dostarczonego po upływie umownego terminu, b. za każdy dzień zwłoki w wykonywaniu lub dostarczeniu części pr</w:t>
      </w:r>
      <w:r w:rsidR="00FD4EC5">
        <w:t>zedmiotu umowy - w wysokości 0,1</w:t>
      </w:r>
      <w:r>
        <w:t>% wartości brutto części zamówieni</w:t>
      </w:r>
      <w:r w:rsidR="00651E90">
        <w:t>a, dostarczonego przez Sprzedającego</w:t>
      </w:r>
      <w:r>
        <w:t xml:space="preserve"> po upływie umownego terminu, obliczone</w:t>
      </w:r>
      <w:r w:rsidR="00651E90">
        <w:t>go na podstawie oferty Sprzedającego</w:t>
      </w:r>
      <w:r>
        <w:t xml:space="preserve">. </w:t>
      </w:r>
    </w:p>
    <w:p w:rsidR="00FD4EC5" w:rsidRDefault="00C82070" w:rsidP="00CA0EAB">
      <w:pPr>
        <w:jc w:val="both"/>
      </w:pPr>
      <w:r>
        <w:t>2. W</w:t>
      </w:r>
      <w:r w:rsidR="009F7FEF">
        <w:t xml:space="preserve"> przypadku niewykonania lub nienależytego wykonania całości lub części umow</w:t>
      </w:r>
      <w:r w:rsidR="00E37C20">
        <w:t>y przez Sprzedającego</w:t>
      </w:r>
      <w:r w:rsidR="009F7FEF">
        <w:t>, Zamawiającemu przysługiwać będzie kara um</w:t>
      </w:r>
      <w:r w:rsidR="00E37C20">
        <w:t>owna od Sprzedającego</w:t>
      </w:r>
      <w:r w:rsidR="00FD4EC5">
        <w:t xml:space="preserve"> w wysokości 10</w:t>
      </w:r>
      <w:r w:rsidR="009F7FEF">
        <w:t xml:space="preserve">% wynagrodzenia brutto, o którym mowa w § 4 ust 1 umowy. </w:t>
      </w:r>
    </w:p>
    <w:p w:rsidR="00FD4EC5" w:rsidRDefault="009F7FEF" w:rsidP="00CA0EAB">
      <w:pPr>
        <w:jc w:val="both"/>
      </w:pPr>
      <w:r>
        <w:lastRenderedPageBreak/>
        <w:t>3. W przypadku odstąpienia od umowy lub</w:t>
      </w:r>
      <w:r w:rsidR="00FD4EC5">
        <w:t xml:space="preserve"> jej części przez którąkolwiek </w:t>
      </w:r>
      <w:r>
        <w:t xml:space="preserve"> z przyczyn leżących </w:t>
      </w:r>
      <w:r w:rsidR="001256F6">
        <w:t xml:space="preserve">             </w:t>
      </w:r>
      <w:r>
        <w:t>po</w:t>
      </w:r>
      <w:r w:rsidR="00E37C20">
        <w:t xml:space="preserve"> stronie Sprzedającego</w:t>
      </w:r>
      <w:r>
        <w:t>, Zamawiającemu przysługiwać będzie kara u</w:t>
      </w:r>
      <w:r w:rsidR="00E37C20">
        <w:t>mowna od Sprzedającego</w:t>
      </w:r>
      <w:r w:rsidR="00FD4EC5">
        <w:t xml:space="preserve"> </w:t>
      </w:r>
      <w:r w:rsidR="001256F6">
        <w:t xml:space="preserve">                </w:t>
      </w:r>
      <w:r w:rsidR="00FD4EC5">
        <w:t>w wysokości 1</w:t>
      </w:r>
      <w:r>
        <w:t xml:space="preserve">0% wartości wynagrodzenia brutto, o którym mowa w § 4 ust 1 umowy.  </w:t>
      </w:r>
    </w:p>
    <w:p w:rsidR="00FD4EC5" w:rsidRDefault="009F7FEF" w:rsidP="00CA0EAB">
      <w:pPr>
        <w:jc w:val="both"/>
      </w:pPr>
      <w:r>
        <w:t>4. Zamawiający zastrzega sobie prawo potrącenia naliczonych kar umownych z wystawianej prze</w:t>
      </w:r>
      <w:r w:rsidR="00E37C20">
        <w:t>z Sprzedającego</w:t>
      </w:r>
      <w:r w:rsidR="00AC0F5F">
        <w:t xml:space="preserve"> faktury VAT</w:t>
      </w:r>
      <w:r>
        <w:t xml:space="preserve">.  </w:t>
      </w:r>
    </w:p>
    <w:p w:rsidR="00FD4EC5" w:rsidRDefault="00E37C20" w:rsidP="00CA0EAB">
      <w:pPr>
        <w:jc w:val="both"/>
      </w:pPr>
      <w:r>
        <w:t>5. Sprzedający</w:t>
      </w:r>
      <w:r w:rsidR="009F7FEF">
        <w:t xml:space="preserve"> nie może bez zgody Zamawiającego zwolnić się z obowiązku wykonania przedmiotu umowy przez zapłatę kary umownej.  </w:t>
      </w:r>
    </w:p>
    <w:p w:rsidR="00FD4EC5" w:rsidRDefault="00775CB9" w:rsidP="00CA0EAB">
      <w:pPr>
        <w:jc w:val="both"/>
      </w:pPr>
      <w:r>
        <w:t>6.</w:t>
      </w:r>
      <w:r w:rsidR="009F7FEF">
        <w:t xml:space="preserve"> Przez nienależyte wykonanie przedmiotu umowy rozumie się jego wykonanie niezgodnie </w:t>
      </w:r>
      <w:r w:rsidR="0069276C">
        <w:t xml:space="preserve">                 </w:t>
      </w:r>
      <w:r w:rsidR="009F7FEF">
        <w:t xml:space="preserve">z postanowieniami niniejszej umowy, zapytania ofertowego </w:t>
      </w:r>
      <w:r w:rsidR="00E37C20">
        <w:t>i ofertą złożoną przez Sprzedającego</w:t>
      </w:r>
      <w:r w:rsidR="009F7FEF">
        <w:t xml:space="preserve">. </w:t>
      </w:r>
    </w:p>
    <w:p w:rsidR="009F7FEF" w:rsidRDefault="00FD4EC5" w:rsidP="00CA0EAB">
      <w:pPr>
        <w:jc w:val="both"/>
      </w:pPr>
      <w:r>
        <w:t>7</w:t>
      </w:r>
      <w:r w:rsidR="009F7FEF">
        <w:t>. W przypadku, gdy łączna wysokość naliczonych kar um</w:t>
      </w:r>
      <w:r>
        <w:t>ownych przekroczy kwotę równą  1</w:t>
      </w:r>
      <w:r w:rsidR="009F7FEF">
        <w:t>0% wartości wynagrodzenia brutto, o którym mowa w § 4 ust 1 umowy, Zamawiającemu przysługuje prawo odstąpienia od umowy w terminie 14 d</w:t>
      </w:r>
      <w:r w:rsidR="00E37C20">
        <w:t>ni od dnia przekazania Sprzedającemu</w:t>
      </w:r>
      <w:r w:rsidR="009F7FEF">
        <w:t xml:space="preserve"> wezwania </w:t>
      </w:r>
      <w:r w:rsidR="001256F6">
        <w:t xml:space="preserve">             </w:t>
      </w:r>
      <w:r w:rsidR="009F7FEF">
        <w:t xml:space="preserve">do zapłaty ostatniej z naliczonych kar. </w:t>
      </w:r>
    </w:p>
    <w:p w:rsidR="00FD4EC5" w:rsidRDefault="00A263F4" w:rsidP="00475BD7">
      <w:pPr>
        <w:jc w:val="center"/>
      </w:pPr>
      <w:r>
        <w:rPr>
          <w:b/>
        </w:rPr>
        <w:t>§ 7</w:t>
      </w:r>
      <w:r w:rsidR="009F7FEF" w:rsidRPr="00FD4EC5">
        <w:rPr>
          <w:b/>
        </w:rPr>
        <w:t xml:space="preserve"> Klauzula poufności</w:t>
      </w:r>
    </w:p>
    <w:p w:rsidR="00FD4EC5" w:rsidRDefault="009F7FEF" w:rsidP="00CA0EAB">
      <w:pPr>
        <w:jc w:val="both"/>
      </w:pPr>
      <w:r>
        <w:t xml:space="preserve">1. O ile nie narusza to bezwzględnie wiążących przepisów prawa, Strony zachowają poufność </w:t>
      </w:r>
      <w:r w:rsidR="001256F6">
        <w:t xml:space="preserve">            </w:t>
      </w:r>
      <w:r>
        <w:t xml:space="preserve">w stosunku do wszelkich informacji, w szczególności o danych osobowych, w których posiadanie weszły lub wejdą w związku z realizacją umowy. Strony umowy zobowiązują się również </w:t>
      </w:r>
      <w:r w:rsidR="001256F6">
        <w:t xml:space="preserve">                    </w:t>
      </w:r>
      <w:r>
        <w:t xml:space="preserve">do zachowania w tajemnicy oraz odpowiedniego zabezpieczenia wszelkich dokumentów przekazanych przez drugą Stronę; uzyskane informacje oraz otrzymane dokumenty mogą być wykorzystywane wyłącznie w celach związanych z realizacją umowy. </w:t>
      </w:r>
    </w:p>
    <w:p w:rsidR="00855CAF" w:rsidRPr="00855CAF" w:rsidRDefault="009F7FEF" w:rsidP="00CA0EAB">
      <w:pPr>
        <w:jc w:val="both"/>
      </w:pPr>
      <w:r>
        <w:t>2. W przy</w:t>
      </w:r>
      <w:r w:rsidR="00E37C20">
        <w:t>padku naruszenia przez Sprzedającego</w:t>
      </w:r>
      <w:r>
        <w:t xml:space="preserve"> postanowień ust. 1 Zamawiającemu przysługuje prawo wypowiedzenia umowy w trybie natychmiastowym i prawo do odszkodowania w wysokości poniesionej szkody. </w:t>
      </w:r>
    </w:p>
    <w:p w:rsidR="00FD4EC5" w:rsidRPr="003B2258" w:rsidRDefault="00A263F4" w:rsidP="00475BD7">
      <w:pPr>
        <w:jc w:val="center"/>
        <w:rPr>
          <w:b/>
        </w:rPr>
      </w:pPr>
      <w:r>
        <w:rPr>
          <w:b/>
        </w:rPr>
        <w:t>§ 8</w:t>
      </w:r>
      <w:r w:rsidR="009F7FEF" w:rsidRPr="003B2258">
        <w:rPr>
          <w:b/>
        </w:rPr>
        <w:t xml:space="preserve"> Zmiany umowy</w:t>
      </w:r>
    </w:p>
    <w:p w:rsidR="00FD4EC5" w:rsidRDefault="009F7FEF" w:rsidP="00CA0EAB">
      <w:pPr>
        <w:jc w:val="both"/>
      </w:pPr>
      <w:r>
        <w:t xml:space="preserve">1. Zmiany umowy mogą nastąpić w formie pisemnej pod rygorem nieważności. </w:t>
      </w:r>
    </w:p>
    <w:p w:rsidR="00FD4EC5" w:rsidRDefault="00E37C20" w:rsidP="00CA0EAB">
      <w:pPr>
        <w:jc w:val="both"/>
      </w:pPr>
      <w:r>
        <w:t>2. Sprzedający</w:t>
      </w:r>
      <w:r w:rsidR="009F7FEF">
        <w:t xml:space="preserve"> zobowiązany jest do uzyskania pisemnej zgody Zamawiającego na przeniesienie praw </w:t>
      </w:r>
      <w:r w:rsidR="001256F6">
        <w:t xml:space="preserve">    </w:t>
      </w:r>
      <w:r w:rsidR="009F7FEF">
        <w:t>i obowiązków z niniejszej umowy w przypadk</w:t>
      </w:r>
      <w:r>
        <w:t>u zmiany formy prawnej Sprzedającego</w:t>
      </w:r>
      <w:r w:rsidR="009F7FEF">
        <w:t xml:space="preserve">. </w:t>
      </w:r>
    </w:p>
    <w:p w:rsidR="009F7FEF" w:rsidRDefault="009F7FEF" w:rsidP="00CA0EAB">
      <w:pPr>
        <w:jc w:val="both"/>
      </w:pPr>
      <w:r>
        <w:t>3. Zamawiający dopuszcza możliwość zmian</w:t>
      </w:r>
      <w:r w:rsidR="001256F6">
        <w:t>y</w:t>
      </w:r>
      <w:r>
        <w:t xml:space="preserve">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</w:t>
      </w:r>
      <w:r w:rsidR="00E37C20">
        <w:t>należytą starannością. Sprzedający</w:t>
      </w:r>
      <w:r>
        <w:t xml:space="preserve"> jest zobowiązany niezwłocznie poinformować Zamawiającego o fakcie zaistnienia siły wyższej oraz wskazać zakres i wpływ, jakie zdarzenie miało </w:t>
      </w:r>
      <w:r w:rsidR="001256F6">
        <w:t xml:space="preserve">    </w:t>
      </w:r>
      <w:r>
        <w:t xml:space="preserve">na przebieg realizacji przedmiotu umowy.  </w:t>
      </w:r>
    </w:p>
    <w:p w:rsidR="008C0C69" w:rsidRDefault="008C0C69" w:rsidP="00CA0EAB">
      <w:pPr>
        <w:jc w:val="both"/>
      </w:pPr>
    </w:p>
    <w:p w:rsidR="008C0C69" w:rsidRDefault="008C0C69" w:rsidP="00CA0EAB">
      <w:pPr>
        <w:jc w:val="both"/>
      </w:pPr>
    </w:p>
    <w:p w:rsidR="00FD4EC5" w:rsidRPr="00FD4EC5" w:rsidRDefault="00A263F4" w:rsidP="00475BD7">
      <w:pPr>
        <w:jc w:val="center"/>
        <w:rPr>
          <w:b/>
        </w:rPr>
      </w:pPr>
      <w:r>
        <w:rPr>
          <w:b/>
        </w:rPr>
        <w:lastRenderedPageBreak/>
        <w:t>§ 9</w:t>
      </w:r>
      <w:r w:rsidR="009F7FEF" w:rsidRPr="00FD4EC5">
        <w:rPr>
          <w:b/>
        </w:rPr>
        <w:t xml:space="preserve"> Ochrona danych osobowych</w:t>
      </w:r>
    </w:p>
    <w:p w:rsidR="00FD4EC5" w:rsidRDefault="009F7FEF" w:rsidP="00CA0EAB">
      <w:pPr>
        <w:jc w:val="both"/>
      </w:pPr>
      <w:r>
        <w:t xml:space="preserve">1. W związku z realizacją niniejszej umowy będzie dochodzić </w:t>
      </w:r>
      <w:r w:rsidR="00E37C20">
        <w:t>do przetwarzania przez Sprzedającego</w:t>
      </w:r>
      <w:r>
        <w:t xml:space="preserve"> danych osobowych, których administratorem jest Zamawiający. </w:t>
      </w:r>
    </w:p>
    <w:p w:rsidR="00FD4EC5" w:rsidRDefault="00081214" w:rsidP="00CA0EAB">
      <w:pPr>
        <w:jc w:val="both"/>
      </w:pPr>
      <w:r>
        <w:t>2. Sprzedają</w:t>
      </w:r>
      <w:r w:rsidR="00E37C20">
        <w:t>cy</w:t>
      </w:r>
      <w:r w:rsidR="009F7FEF">
        <w:t xml:space="preserve"> podczas przetwarzania danych osobowych przestrzegać będzie przepisów wskazanych w ustawie z dnia 10 maja 2018 r. o ochronie danych osobowych (t.</w:t>
      </w:r>
      <w:r w:rsidR="001256F6">
        <w:t xml:space="preserve"> </w:t>
      </w:r>
      <w:r w:rsidR="009F7FEF">
        <w:t xml:space="preserve">j. Dz. U. z 2019 r. poz. 1781) oraz w rozporządzeniu Parlamentu Europejskiego i Rady (UE) 2016/679 z dnia 27 kwietnia 2016 r. </w:t>
      </w:r>
      <w:r w:rsidR="001256F6">
        <w:t xml:space="preserve">             </w:t>
      </w:r>
      <w:r w:rsidR="009F7FEF">
        <w:t xml:space="preserve">w sprawie ochrony osób fizycznych w związku z przetwarzaniem danych osobowych i w sprawie swobodnego przepływu takich danych oraz uchylenia dyrektywy 95/46/WE (ogólne rozporządzenie </w:t>
      </w:r>
      <w:r w:rsidR="001256F6">
        <w:t xml:space="preserve">  </w:t>
      </w:r>
      <w:r w:rsidR="009F7FEF">
        <w:t xml:space="preserve">o ochronie danych) (Dz. U. UE. L. z 2016 r. Nr 119, str. 1). </w:t>
      </w:r>
    </w:p>
    <w:p w:rsidR="009F7FEF" w:rsidRDefault="008D0438" w:rsidP="00CA0EAB">
      <w:pPr>
        <w:jc w:val="both"/>
      </w:pPr>
      <w:r>
        <w:t>3</w:t>
      </w:r>
      <w:r w:rsidR="009F7FEF">
        <w:t>. W przy</w:t>
      </w:r>
      <w:r w:rsidR="00E37C20">
        <w:t>padku naruszenia przez Sprzedającego</w:t>
      </w:r>
      <w:r w:rsidR="009F7FEF">
        <w:t xml:space="preserve"> posta</w:t>
      </w:r>
      <w:r>
        <w:t xml:space="preserve">nowień zawartych w ust. 2 </w:t>
      </w:r>
      <w:r w:rsidR="009F7FEF">
        <w:t xml:space="preserve"> Zamawiającemu przysługuje prawo rozwiązania umowy w trybie natychmiastowym i prawo do odszkodowania </w:t>
      </w:r>
      <w:r w:rsidR="001256F6">
        <w:t xml:space="preserve">           </w:t>
      </w:r>
      <w:r w:rsidR="009F7FEF">
        <w:t xml:space="preserve">w wysokości poniesionej szkody. </w:t>
      </w:r>
    </w:p>
    <w:p w:rsidR="00FD4EC5" w:rsidRPr="00FD4EC5" w:rsidRDefault="00A263F4" w:rsidP="00475BD7">
      <w:pPr>
        <w:jc w:val="center"/>
        <w:rPr>
          <w:b/>
        </w:rPr>
      </w:pPr>
      <w:r>
        <w:rPr>
          <w:b/>
        </w:rPr>
        <w:t>§ 10</w:t>
      </w:r>
      <w:r w:rsidR="009F7FEF" w:rsidRPr="00FD4EC5">
        <w:rPr>
          <w:b/>
        </w:rPr>
        <w:t xml:space="preserve"> Odstąpienie od umowy</w:t>
      </w:r>
    </w:p>
    <w:p w:rsidR="00FD4EC5" w:rsidRDefault="009F7FEF" w:rsidP="00CA0EAB">
      <w:pPr>
        <w:jc w:val="both"/>
      </w:pPr>
      <w:r>
        <w:t xml:space="preserve">1. Zamawiający zastrzega sobie prawo do odstąpienia od umowy </w:t>
      </w:r>
      <w:r w:rsidR="005355B7">
        <w:t xml:space="preserve">w całości lub części </w:t>
      </w:r>
      <w:r>
        <w:t xml:space="preserve">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:rsidR="00A263F4" w:rsidRPr="0067650A" w:rsidRDefault="009F7FEF" w:rsidP="0067650A">
      <w:pPr>
        <w:jc w:val="both"/>
      </w:pPr>
      <w:r>
        <w:t>2. W przypadku, o</w:t>
      </w:r>
      <w:r w:rsidR="00E37C20">
        <w:t xml:space="preserve"> którym mowa w ust. 1, Sprzedający</w:t>
      </w:r>
      <w:r>
        <w:t xml:space="preserve"> może żądać wyłącznie wynagrodzenia należnego z tytułu wykonania części umowy. </w:t>
      </w:r>
    </w:p>
    <w:p w:rsidR="00FD4EC5" w:rsidRPr="00FD4EC5" w:rsidRDefault="00A263F4" w:rsidP="00475BD7">
      <w:pPr>
        <w:jc w:val="center"/>
        <w:rPr>
          <w:b/>
        </w:rPr>
      </w:pPr>
      <w:r>
        <w:rPr>
          <w:b/>
        </w:rPr>
        <w:t>§ 11</w:t>
      </w:r>
      <w:r w:rsidR="009F7FEF" w:rsidRPr="00FD4EC5">
        <w:rPr>
          <w:b/>
        </w:rPr>
        <w:t xml:space="preserve"> Postanowienia końcowe</w:t>
      </w:r>
    </w:p>
    <w:p w:rsidR="00FD4EC5" w:rsidRDefault="009F7FEF" w:rsidP="00CA0EAB">
      <w:pPr>
        <w:jc w:val="both"/>
      </w:pPr>
      <w:r>
        <w:t xml:space="preserve">1. W przypadku, gdy w umowie mowa jest o dniach roboczych należy przez to rozumieć dni urzędowania Zamawiającego, tj. od poniedziałku do piątku, za wyjątkiem dni ustawowo wolnych </w:t>
      </w:r>
      <w:r w:rsidR="001256F6">
        <w:t xml:space="preserve">      </w:t>
      </w:r>
      <w:r>
        <w:t xml:space="preserve">od pracy. </w:t>
      </w:r>
    </w:p>
    <w:p w:rsidR="009F7FEF" w:rsidRDefault="009F7FEF" w:rsidP="00CA0EAB">
      <w:pPr>
        <w:jc w:val="both"/>
      </w:pPr>
      <w:r>
        <w:t xml:space="preserve">2. Strony umowy zobowiązują się do niezwłocznego, pisemnego powiadomienia o każdej zmianie siedzib lub firmy, przedstawicieli stron, numerów telefonów. </w:t>
      </w:r>
    </w:p>
    <w:p w:rsidR="00FD4EC5" w:rsidRDefault="009F7FEF" w:rsidP="00CA0EAB">
      <w:pPr>
        <w:jc w:val="both"/>
      </w:pPr>
      <w:r>
        <w:t xml:space="preserve">3. W sprawach nieuregulowanych umową zastosowanie mają przepisy Kodeksu cywilnego. </w:t>
      </w:r>
    </w:p>
    <w:p w:rsidR="00FD4EC5" w:rsidRDefault="009F7FEF" w:rsidP="00CA0EAB">
      <w:pPr>
        <w:jc w:val="both"/>
      </w:pPr>
      <w:r>
        <w:t xml:space="preserve">4. Ewentualne spory wynikłe na tle wykonywania umowy Strony rozstrzygać będą w drodze uzgodnień w ciągu 30 dni od poinformowania drugiej Strony o zaistnieniu sporu, a w przypadku braku porozumienia poddadzą pod rozstrzygnięcie Sądowi właściwemu dla Zamawiającego. </w:t>
      </w:r>
    </w:p>
    <w:p w:rsidR="004633C9" w:rsidRDefault="004633C9" w:rsidP="00CA0EAB">
      <w:pPr>
        <w:jc w:val="both"/>
      </w:pPr>
      <w:r>
        <w:t>5. Umowę sporządzono w 3 jednobrzmiących egzemplarzach 2 egzemplarze dla Zamawiającego</w:t>
      </w:r>
      <w:r w:rsidR="0069276C">
        <w:t xml:space="preserve">           </w:t>
      </w:r>
      <w:r w:rsidR="00E37C20">
        <w:t xml:space="preserve"> i jeden dla Sprzedającego</w:t>
      </w:r>
      <w:r>
        <w:t>.</w:t>
      </w:r>
    </w:p>
    <w:p w:rsidR="00775CB9" w:rsidRDefault="004633C9" w:rsidP="00CA0EAB">
      <w:pPr>
        <w:jc w:val="both"/>
      </w:pPr>
      <w:r>
        <w:t>6. Załącznikami do umowy, stanowiącymi jej integralną część są:</w:t>
      </w:r>
    </w:p>
    <w:p w:rsidR="004633C9" w:rsidRDefault="004633C9" w:rsidP="00CA0EAB">
      <w:pPr>
        <w:jc w:val="both"/>
      </w:pPr>
      <w:r>
        <w:t>-</w:t>
      </w:r>
      <w:r w:rsidR="00E37C20">
        <w:t xml:space="preserve"> załącznik nr 1 Oferta Sprzedającego</w:t>
      </w:r>
    </w:p>
    <w:p w:rsidR="004633C9" w:rsidRDefault="004633C9" w:rsidP="00CA0EAB">
      <w:pPr>
        <w:jc w:val="both"/>
      </w:pPr>
      <w:r>
        <w:t>- załącznik nr 2 Opis przedmiotu zamówienia</w:t>
      </w:r>
    </w:p>
    <w:p w:rsidR="00FF2097" w:rsidRDefault="004633C9" w:rsidP="00CA0EAB">
      <w:pPr>
        <w:jc w:val="both"/>
      </w:pPr>
      <w:r>
        <w:t>- załącznik nr 3</w:t>
      </w:r>
      <w:r w:rsidR="009F7FEF">
        <w:t xml:space="preserve"> </w:t>
      </w:r>
      <w:r w:rsidR="000D5593">
        <w:t>Protokół odbioru</w:t>
      </w:r>
    </w:p>
    <w:p w:rsidR="002A5A58" w:rsidRDefault="002A5A58" w:rsidP="00FF2097">
      <w:pPr>
        <w:rPr>
          <w:b/>
          <w:lang w:eastAsia="pl-PL"/>
        </w:rPr>
      </w:pPr>
    </w:p>
    <w:p w:rsidR="00FF2097" w:rsidRPr="00FF2097" w:rsidRDefault="00FF2097" w:rsidP="00FF2097">
      <w:pPr>
        <w:rPr>
          <w:lang w:eastAsia="pl-PL"/>
        </w:rPr>
      </w:pPr>
      <w:r w:rsidRPr="00FF2097">
        <w:rPr>
          <w:b/>
          <w:lang w:eastAsia="pl-PL"/>
        </w:rPr>
        <w:t>Główny Księgowy:</w:t>
      </w:r>
      <w:r w:rsidRPr="00FF2097">
        <w:rPr>
          <w:lang w:eastAsia="pl-PL"/>
        </w:rPr>
        <w:t>……………………………</w:t>
      </w:r>
      <w:r>
        <w:rPr>
          <w:lang w:eastAsia="pl-PL"/>
        </w:rPr>
        <w:t>........</w:t>
      </w:r>
    </w:p>
    <w:p w:rsidR="00FF2097" w:rsidRPr="00FF2097" w:rsidRDefault="00FF2097" w:rsidP="00FF2097">
      <w:pPr>
        <w:rPr>
          <w:lang w:eastAsia="pl-PL"/>
        </w:rPr>
      </w:pPr>
      <w:r w:rsidRPr="00FF2097">
        <w:rPr>
          <w:lang w:eastAsia="pl-PL"/>
        </w:rPr>
        <w:t xml:space="preserve">    Potwierdzam posiadane środki w planie finansowym, dział…………, rozdział…………, paragraf………</w:t>
      </w:r>
    </w:p>
    <w:p w:rsidR="009F7FEF" w:rsidRDefault="009F7FEF" w:rsidP="00CA0EAB">
      <w:pPr>
        <w:jc w:val="both"/>
      </w:pPr>
      <w:bookmarkStart w:id="0" w:name="_GoBack"/>
      <w:bookmarkEnd w:id="0"/>
    </w:p>
    <w:p w:rsidR="002A5A58" w:rsidRDefault="002A5A58" w:rsidP="00CA0EAB">
      <w:pPr>
        <w:jc w:val="both"/>
      </w:pPr>
    </w:p>
    <w:p w:rsidR="00FD4EC5" w:rsidRDefault="009F7FEF" w:rsidP="00CA0EAB">
      <w:pPr>
        <w:jc w:val="both"/>
      </w:pPr>
      <w:r>
        <w:t xml:space="preserve">………………………………..     </w:t>
      </w:r>
      <w:r w:rsidR="00FD4EC5">
        <w:t xml:space="preserve">                                                                                          </w:t>
      </w:r>
      <w:r>
        <w:t xml:space="preserve">……………………………  </w:t>
      </w:r>
    </w:p>
    <w:p w:rsidR="00100C2C" w:rsidRDefault="0069276C" w:rsidP="00CA0EAB">
      <w:pPr>
        <w:jc w:val="both"/>
      </w:pPr>
      <w:r>
        <w:t xml:space="preserve">    </w:t>
      </w:r>
      <w:r w:rsidR="009F7FEF">
        <w:t xml:space="preserve">ZAMAWIAJĄCY       </w:t>
      </w:r>
      <w:r w:rsidR="00FD4EC5">
        <w:t xml:space="preserve">                                                                    </w:t>
      </w:r>
      <w:r>
        <w:t xml:space="preserve">                               </w:t>
      </w:r>
      <w:r w:rsidR="00E37C20">
        <w:t>SPRZEDAJĄCY</w:t>
      </w:r>
      <w:r w:rsidR="009F7FEF">
        <w:t xml:space="preserve"> </w:t>
      </w:r>
    </w:p>
    <w:sectPr w:rsidR="00100C2C" w:rsidSect="004B22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E7" w:rsidRDefault="00B151E7" w:rsidP="000A1C2F">
      <w:pPr>
        <w:spacing w:after="0" w:line="240" w:lineRule="auto"/>
      </w:pPr>
      <w:r>
        <w:separator/>
      </w:r>
    </w:p>
  </w:endnote>
  <w:endnote w:type="continuationSeparator" w:id="0">
    <w:p w:rsidR="00B151E7" w:rsidRDefault="00B151E7" w:rsidP="000A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E7" w:rsidRDefault="00B151E7" w:rsidP="000A1C2F">
      <w:pPr>
        <w:spacing w:after="0" w:line="240" w:lineRule="auto"/>
      </w:pPr>
      <w:r>
        <w:separator/>
      </w:r>
    </w:p>
  </w:footnote>
  <w:footnote w:type="continuationSeparator" w:id="0">
    <w:p w:rsidR="00B151E7" w:rsidRDefault="00B151E7" w:rsidP="000A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06" w:rsidRPr="001A440F" w:rsidRDefault="00095A8B" w:rsidP="007244DB">
    <w:pPr>
      <w:pStyle w:val="NormalnyWeb"/>
      <w:spacing w:after="240" w:line="259" w:lineRule="auto"/>
      <w:jc w:val="center"/>
    </w:pPr>
    <w:r>
      <w:rPr>
        <w:b/>
        <w:i/>
        <w:noProof/>
        <w:sz w:val="20"/>
        <w:szCs w:val="20"/>
      </w:rPr>
      <w:drawing>
        <wp:inline distT="0" distB="0" distL="0" distR="0">
          <wp:extent cx="5619750" cy="5429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   </w:t>
    </w:r>
  </w:p>
  <w:p w:rsidR="00265506" w:rsidRDefault="002655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624"/>
    <w:multiLevelType w:val="multilevel"/>
    <w:tmpl w:val="D266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182C"/>
    <w:multiLevelType w:val="hybridMultilevel"/>
    <w:tmpl w:val="6F3A8CE8"/>
    <w:lvl w:ilvl="0" w:tplc="4B789B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B1526"/>
    <w:rsid w:val="000227DD"/>
    <w:rsid w:val="00040F3D"/>
    <w:rsid w:val="00081214"/>
    <w:rsid w:val="0008217C"/>
    <w:rsid w:val="0008387C"/>
    <w:rsid w:val="00095A8B"/>
    <w:rsid w:val="000A07F9"/>
    <w:rsid w:val="000A1C2F"/>
    <w:rsid w:val="000B7BCE"/>
    <w:rsid w:val="000C6CE5"/>
    <w:rsid w:val="000D5593"/>
    <w:rsid w:val="000D797A"/>
    <w:rsid w:val="000E0A21"/>
    <w:rsid w:val="000F388D"/>
    <w:rsid w:val="000F7EBB"/>
    <w:rsid w:val="00100C2C"/>
    <w:rsid w:val="00111EF7"/>
    <w:rsid w:val="001256F6"/>
    <w:rsid w:val="00131A63"/>
    <w:rsid w:val="001523E0"/>
    <w:rsid w:val="00160158"/>
    <w:rsid w:val="001A12D4"/>
    <w:rsid w:val="00265506"/>
    <w:rsid w:val="00273F45"/>
    <w:rsid w:val="00285D84"/>
    <w:rsid w:val="002A5A58"/>
    <w:rsid w:val="002D5FA5"/>
    <w:rsid w:val="0031181C"/>
    <w:rsid w:val="003121D9"/>
    <w:rsid w:val="003216A9"/>
    <w:rsid w:val="00331FCB"/>
    <w:rsid w:val="0035638C"/>
    <w:rsid w:val="00365687"/>
    <w:rsid w:val="003723E0"/>
    <w:rsid w:val="003B2258"/>
    <w:rsid w:val="003B5CAC"/>
    <w:rsid w:val="0043256D"/>
    <w:rsid w:val="004633C9"/>
    <w:rsid w:val="00475BD7"/>
    <w:rsid w:val="004973F5"/>
    <w:rsid w:val="004A1307"/>
    <w:rsid w:val="004B2282"/>
    <w:rsid w:val="004D16FB"/>
    <w:rsid w:val="004D3B37"/>
    <w:rsid w:val="004F54AD"/>
    <w:rsid w:val="004F7736"/>
    <w:rsid w:val="0051551B"/>
    <w:rsid w:val="005355B7"/>
    <w:rsid w:val="00536F50"/>
    <w:rsid w:val="00544321"/>
    <w:rsid w:val="0056062A"/>
    <w:rsid w:val="00566BF5"/>
    <w:rsid w:val="00585E54"/>
    <w:rsid w:val="005B1E84"/>
    <w:rsid w:val="005C710E"/>
    <w:rsid w:val="005E651D"/>
    <w:rsid w:val="00616F5F"/>
    <w:rsid w:val="00651E90"/>
    <w:rsid w:val="0066744A"/>
    <w:rsid w:val="0067650A"/>
    <w:rsid w:val="0069276C"/>
    <w:rsid w:val="006A4194"/>
    <w:rsid w:val="006B5E85"/>
    <w:rsid w:val="007244DB"/>
    <w:rsid w:val="00754998"/>
    <w:rsid w:val="00775CB9"/>
    <w:rsid w:val="007B07B4"/>
    <w:rsid w:val="007F2389"/>
    <w:rsid w:val="00806922"/>
    <w:rsid w:val="0081498F"/>
    <w:rsid w:val="00855CAF"/>
    <w:rsid w:val="008659FF"/>
    <w:rsid w:val="008C0C69"/>
    <w:rsid w:val="008D0438"/>
    <w:rsid w:val="008E487E"/>
    <w:rsid w:val="008F301D"/>
    <w:rsid w:val="009169F0"/>
    <w:rsid w:val="0096346C"/>
    <w:rsid w:val="009C081E"/>
    <w:rsid w:val="009F7FEF"/>
    <w:rsid w:val="00A263F4"/>
    <w:rsid w:val="00AC0F5F"/>
    <w:rsid w:val="00B151E7"/>
    <w:rsid w:val="00B263BA"/>
    <w:rsid w:val="00B40EC1"/>
    <w:rsid w:val="00B46825"/>
    <w:rsid w:val="00B7213E"/>
    <w:rsid w:val="00C3520A"/>
    <w:rsid w:val="00C80437"/>
    <w:rsid w:val="00C82070"/>
    <w:rsid w:val="00C85869"/>
    <w:rsid w:val="00C87DA8"/>
    <w:rsid w:val="00CA0EAB"/>
    <w:rsid w:val="00CB1526"/>
    <w:rsid w:val="00CF042B"/>
    <w:rsid w:val="00DB5B51"/>
    <w:rsid w:val="00E373CC"/>
    <w:rsid w:val="00E37C20"/>
    <w:rsid w:val="00E75FE6"/>
    <w:rsid w:val="00E850DC"/>
    <w:rsid w:val="00E93A36"/>
    <w:rsid w:val="00E97F22"/>
    <w:rsid w:val="00EA1A2D"/>
    <w:rsid w:val="00EB02BD"/>
    <w:rsid w:val="00ED605D"/>
    <w:rsid w:val="00EE1883"/>
    <w:rsid w:val="00FB3D2E"/>
    <w:rsid w:val="00FD4EC5"/>
    <w:rsid w:val="00FE5906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2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C2F"/>
  </w:style>
  <w:style w:type="paragraph" w:styleId="Stopka">
    <w:name w:val="footer"/>
    <w:basedOn w:val="Normalny"/>
    <w:link w:val="StopkaZnak"/>
    <w:uiPriority w:val="99"/>
    <w:unhideWhenUsed/>
    <w:rsid w:val="000A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C2F"/>
  </w:style>
  <w:style w:type="paragraph" w:customStyle="1" w:styleId="western">
    <w:name w:val="western"/>
    <w:basedOn w:val="Normalny"/>
    <w:rsid w:val="005355B7"/>
    <w:pPr>
      <w:spacing w:before="100" w:beforeAutospacing="1" w:after="142" w:line="276" w:lineRule="auto"/>
      <w:ind w:left="11" w:hanging="11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65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Marcin_PCPR</cp:lastModifiedBy>
  <cp:revision>27</cp:revision>
  <cp:lastPrinted>2020-08-26T11:12:00Z</cp:lastPrinted>
  <dcterms:created xsi:type="dcterms:W3CDTF">2020-08-17T06:19:00Z</dcterms:created>
  <dcterms:modified xsi:type="dcterms:W3CDTF">2020-12-01T09:12:00Z</dcterms:modified>
</cp:coreProperties>
</file>