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9" w:rsidRPr="00DD121B" w:rsidRDefault="00261989" w:rsidP="00261989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 xml:space="preserve">Załącznik nr </w:t>
      </w:r>
      <w:r w:rsidR="00CF530E">
        <w:rPr>
          <w:rFonts w:ascii="HK Grotesk" w:hAnsi="HK Grotesk"/>
          <w:b/>
          <w:bCs/>
        </w:rPr>
        <w:t>1</w:t>
      </w:r>
    </w:p>
    <w:p w:rsidR="00CF530E" w:rsidRPr="0076727D" w:rsidRDefault="00261989" w:rsidP="00CF530E">
      <w:pPr>
        <w:jc w:val="center"/>
        <w:rPr>
          <w:rFonts w:ascii="HK Grotesk" w:hAnsi="HK Grotesk"/>
          <w:b/>
          <w:bCs/>
        </w:rPr>
      </w:pPr>
      <w:r w:rsidRPr="00DD121B">
        <w:rPr>
          <w:rFonts w:ascii="HK Grotesk" w:hAnsi="HK Grotesk"/>
          <w:b/>
          <w:bCs/>
        </w:rPr>
        <w:t>do „</w:t>
      </w:r>
      <w:r w:rsidR="00CF530E" w:rsidRPr="0076727D">
        <w:rPr>
          <w:rFonts w:ascii="HK Grotesk" w:hAnsi="HK Grotesk"/>
          <w:b/>
          <w:bCs/>
        </w:rPr>
        <w:t>Regulamin nieodpłatnego udostępniania pomieszczeń</w:t>
      </w:r>
    </w:p>
    <w:p w:rsidR="00261989" w:rsidRPr="00DD121B" w:rsidRDefault="00CF530E" w:rsidP="00FE25D7">
      <w:pPr>
        <w:jc w:val="center"/>
        <w:rPr>
          <w:rFonts w:ascii="HK Grotesk" w:hAnsi="HK Grotesk"/>
          <w:b/>
          <w:bCs/>
        </w:rPr>
      </w:pPr>
      <w:r w:rsidRPr="0076727D">
        <w:rPr>
          <w:rFonts w:ascii="HK Grotesk" w:hAnsi="HK Grotesk"/>
          <w:b/>
          <w:bCs/>
        </w:rPr>
        <w:t>Biblioteki Publicznej w Piasecznie</w:t>
      </w:r>
      <w:r w:rsidR="00261989" w:rsidRPr="00DD121B">
        <w:rPr>
          <w:rFonts w:ascii="HK Grotesk" w:hAnsi="HK Grotesk"/>
          <w:b/>
          <w:bCs/>
        </w:rPr>
        <w:t>”</w:t>
      </w:r>
    </w:p>
    <w:p w:rsidR="00261989" w:rsidRPr="00DD121B" w:rsidRDefault="00261989" w:rsidP="00261989">
      <w:pPr>
        <w:jc w:val="center"/>
        <w:rPr>
          <w:rFonts w:ascii="HK Grotesk" w:hAnsi="HK Grotesk"/>
          <w:b/>
        </w:rPr>
      </w:pPr>
      <w:r w:rsidRPr="00DD121B">
        <w:rPr>
          <w:rFonts w:ascii="HK Grotesk" w:hAnsi="HK Grotesk"/>
          <w:b/>
        </w:rPr>
        <w:t xml:space="preserve">Protokół zdawczo-odbiorczy </w:t>
      </w:r>
    </w:p>
    <w:p w:rsidR="00261989" w:rsidRPr="00DD121B" w:rsidRDefault="00261989" w:rsidP="00261989">
      <w:pPr>
        <w:jc w:val="center"/>
        <w:rPr>
          <w:rFonts w:ascii="HK Grotesk" w:hAnsi="HK Grotesk"/>
          <w:b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Sporządzony pomiędzy: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Biblioteką Publiczną w Piasecznie ul. Jana Pawła II 55, 05-500 Piaseczno, zarejestrowaną w Rejestrze Instytucji Kultury pod numerem 5/2019, posiadającą NIP 123-123-50-40 REGON 142738780, zwaną dalej w treści umowy ,,</w:t>
      </w:r>
      <w:r w:rsidR="00CF530E">
        <w:rPr>
          <w:rFonts w:ascii="HK Grotesk" w:hAnsi="HK Grotesk"/>
        </w:rPr>
        <w:t>Użyczającym</w:t>
      </w:r>
      <w:r w:rsidRPr="00DD121B">
        <w:rPr>
          <w:rFonts w:ascii="HK Grotesk" w:hAnsi="HK Grotesk"/>
        </w:rPr>
        <w:t xml:space="preserve">"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 a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..………………………………………………………………………………………………………………………………………………………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jc w:val="both"/>
        <w:rPr>
          <w:rFonts w:ascii="HK Grotesk" w:hAnsi="HK Grotesk"/>
        </w:rPr>
      </w:pPr>
      <w:r w:rsidRPr="00DD121B">
        <w:rPr>
          <w:rFonts w:ascii="HK Grotesk" w:hAnsi="HK Grotesk"/>
        </w:rPr>
        <w:t>Zwanym w dalszej treści umowy „</w:t>
      </w:r>
      <w:r w:rsidR="00BD6454">
        <w:rPr>
          <w:rFonts w:ascii="HK Grotesk" w:hAnsi="HK Grotesk"/>
        </w:rPr>
        <w:t>Korzystający</w:t>
      </w:r>
      <w:r w:rsidRPr="00DD121B">
        <w:rPr>
          <w:rFonts w:ascii="HK Grotesk" w:hAnsi="HK Grotesk"/>
        </w:rPr>
        <w:t>”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 w:cs="Arial"/>
          <w:lang w:eastAsia="pl-PL"/>
        </w:rPr>
        <w:t>Zgodnie z umową udostepnienia Sali ………………………………………..</w:t>
      </w:r>
    </w:p>
    <w:p w:rsidR="00261989" w:rsidRPr="00DD121B" w:rsidRDefault="00261989" w:rsidP="00261989">
      <w:pPr>
        <w:shd w:val="clear" w:color="auto" w:fill="FFFFFF"/>
        <w:suppressAutoHyphens w:val="0"/>
        <w:jc w:val="center"/>
        <w:rPr>
          <w:rFonts w:ascii="HK Grotesk" w:hAnsi="HK Grotesk"/>
        </w:rPr>
      </w:pPr>
      <w:r w:rsidRPr="00DD121B">
        <w:rPr>
          <w:rFonts w:ascii="HK Grotesk" w:hAnsi="HK Grotesk"/>
        </w:rPr>
        <w:t>STAN TECHNICZNY OBIEKTU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Strony w dniu przekazania potwierdzają, że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 w:cs="Arial"/>
          <w:lang w:eastAsia="pl-PL"/>
        </w:rPr>
      </w:pPr>
      <w:r w:rsidRPr="00DD121B">
        <w:rPr>
          <w:rFonts w:ascii="HK Grotesk" w:hAnsi="HK Grotesk"/>
        </w:rPr>
        <w:t xml:space="preserve">1.) Stan techniczny lokalu: bez zastrzeżeń- zastrzeżenia* ................................................................................................................................................................ </w:t>
      </w:r>
      <w:r w:rsidRPr="00DD121B">
        <w:rPr>
          <w:rFonts w:ascii="HK Grotesk" w:hAnsi="HK Grotesk" w:cs="Arial"/>
          <w:lang w:eastAsia="pl-PL"/>
        </w:rPr>
        <w:t>…………………………………………………………………………………………………………………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 xml:space="preserve">2.) Stan techniczny wyposażenia i urządzeń: bez zastrzeżeń - zastrzeżenia* 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CF530E" w:rsidP="00261989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Użyczający</w:t>
      </w:r>
      <w:r w:rsidR="00261989" w:rsidRPr="00DD121B">
        <w:rPr>
          <w:rFonts w:ascii="HK Grotesk" w:hAnsi="HK Grotesk"/>
        </w:rPr>
        <w:tab/>
      </w:r>
      <w:r w:rsidR="00261989" w:rsidRPr="00DD121B">
        <w:rPr>
          <w:rFonts w:ascii="HK Grotesk" w:hAnsi="HK Grotesk"/>
        </w:rPr>
        <w:tab/>
      </w:r>
      <w:r w:rsidR="00261989" w:rsidRPr="00DD121B">
        <w:rPr>
          <w:rFonts w:ascii="HK Grotesk" w:hAnsi="HK Grotesk"/>
        </w:rPr>
        <w:tab/>
      </w:r>
      <w:r w:rsidR="00261989" w:rsidRPr="00DD121B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              </w:t>
      </w:r>
      <w:r w:rsidR="00261989" w:rsidRPr="00DD121B">
        <w:rPr>
          <w:rFonts w:ascii="HK Grotesk" w:hAnsi="HK Grotesk"/>
        </w:rPr>
        <w:tab/>
      </w:r>
      <w:r w:rsidR="00261989" w:rsidRPr="00DD121B">
        <w:rPr>
          <w:rFonts w:ascii="HK Grotesk" w:hAnsi="HK Grotesk"/>
        </w:rPr>
        <w:tab/>
      </w:r>
      <w:r w:rsidR="00261989" w:rsidRPr="00DD121B">
        <w:rPr>
          <w:rFonts w:ascii="HK Grotesk" w:hAnsi="HK Grotesk"/>
        </w:rPr>
        <w:tab/>
      </w:r>
      <w:r w:rsidR="00BD6454">
        <w:rPr>
          <w:rFonts w:ascii="HK Grotesk" w:hAnsi="HK Grotesk"/>
        </w:rPr>
        <w:t>Korzystający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bookmarkStart w:id="0" w:name="_GoBack"/>
      <w:bookmarkEnd w:id="0"/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Strony w dniu oddania potwierdzają, że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1.) Stan techniczny lokalu: bez zastrzeżeń- zastrzeżenia*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2.) Stan techniczny wyposażenia i urządzeń: bez zastrzeżeń - zastrzeżenia* ................................................................................................................................................................................................................................................................ 3.) Uwagi (nadgodziny)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........................................................ .......................................................................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  <w:r w:rsidRPr="00DD121B">
        <w:rPr>
          <w:rFonts w:ascii="HK Grotesk" w:hAnsi="HK Grotesk"/>
        </w:rPr>
        <w:t>* niepotrzebne skreślić</w:t>
      </w:r>
    </w:p>
    <w:p w:rsidR="00261989" w:rsidRPr="00DD121B" w:rsidRDefault="00261989" w:rsidP="00261989">
      <w:pPr>
        <w:shd w:val="clear" w:color="auto" w:fill="FFFFFF"/>
        <w:suppressAutoHyphens w:val="0"/>
        <w:rPr>
          <w:rFonts w:ascii="HK Grotesk" w:hAnsi="HK Grotesk"/>
        </w:rPr>
      </w:pPr>
    </w:p>
    <w:p w:rsidR="00CF530E" w:rsidRPr="00DD121B" w:rsidRDefault="00CF530E" w:rsidP="00CF530E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Użyczający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              </w:t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Pr="00DD121B">
        <w:rPr>
          <w:rFonts w:ascii="HK Grotesk" w:hAnsi="HK Grotesk"/>
        </w:rPr>
        <w:tab/>
      </w:r>
      <w:r w:rsidR="00BD6454">
        <w:rPr>
          <w:rFonts w:ascii="HK Grotesk" w:hAnsi="HK Grotesk"/>
        </w:rPr>
        <w:t>Korzystający</w:t>
      </w:r>
    </w:p>
    <w:p w:rsidR="0074688F" w:rsidRPr="00261989" w:rsidRDefault="0074688F" w:rsidP="00261989"/>
    <w:sectPr w:rsidR="0074688F" w:rsidRPr="00261989" w:rsidSect="007A346A">
      <w:headerReference w:type="default" r:id="rId8"/>
      <w:footerReference w:type="default" r:id="rId9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74" w:rsidRDefault="007A2974">
      <w:r>
        <w:separator/>
      </w:r>
    </w:p>
  </w:endnote>
  <w:endnote w:type="continuationSeparator" w:id="0">
    <w:p w:rsidR="007A2974" w:rsidRDefault="007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altName w:val="Calibri"/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74" w:rsidRDefault="007A2974">
      <w:r>
        <w:separator/>
      </w:r>
    </w:p>
  </w:footnote>
  <w:footnote w:type="continuationSeparator" w:id="0">
    <w:p w:rsidR="007A2974" w:rsidRDefault="007A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8"/>
  </w:num>
  <w:num w:numId="5">
    <w:abstractNumId w:val="25"/>
  </w:num>
  <w:num w:numId="6">
    <w:abstractNumId w:val="12"/>
  </w:num>
  <w:num w:numId="7">
    <w:abstractNumId w:val="20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11"/>
  </w:num>
  <w:num w:numId="13">
    <w:abstractNumId w:val="2"/>
  </w:num>
  <w:num w:numId="14">
    <w:abstractNumId w:val="15"/>
  </w:num>
  <w:num w:numId="15">
    <w:abstractNumId w:val="21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1EE6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0B43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61989"/>
    <w:rsid w:val="00277E8E"/>
    <w:rsid w:val="00292F81"/>
    <w:rsid w:val="002A6496"/>
    <w:rsid w:val="002C2AEE"/>
    <w:rsid w:val="002D1CF4"/>
    <w:rsid w:val="002F424F"/>
    <w:rsid w:val="002F7E29"/>
    <w:rsid w:val="003119C9"/>
    <w:rsid w:val="00335A32"/>
    <w:rsid w:val="003639E4"/>
    <w:rsid w:val="00385155"/>
    <w:rsid w:val="003E1116"/>
    <w:rsid w:val="003E409E"/>
    <w:rsid w:val="004032D9"/>
    <w:rsid w:val="00414CA7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C23B0"/>
    <w:rsid w:val="004E1B0B"/>
    <w:rsid w:val="004F0F4C"/>
    <w:rsid w:val="00501E4F"/>
    <w:rsid w:val="0050725C"/>
    <w:rsid w:val="0050730C"/>
    <w:rsid w:val="00516D20"/>
    <w:rsid w:val="0052109A"/>
    <w:rsid w:val="0052169D"/>
    <w:rsid w:val="00524C9C"/>
    <w:rsid w:val="00546C91"/>
    <w:rsid w:val="005925CB"/>
    <w:rsid w:val="005A1440"/>
    <w:rsid w:val="005A563C"/>
    <w:rsid w:val="005B1ED8"/>
    <w:rsid w:val="005B2B45"/>
    <w:rsid w:val="005D658A"/>
    <w:rsid w:val="005E5DBD"/>
    <w:rsid w:val="005F6BD4"/>
    <w:rsid w:val="006070FD"/>
    <w:rsid w:val="00611E99"/>
    <w:rsid w:val="00616C43"/>
    <w:rsid w:val="00620E2B"/>
    <w:rsid w:val="00623002"/>
    <w:rsid w:val="00632F2C"/>
    <w:rsid w:val="00644BA1"/>
    <w:rsid w:val="00646332"/>
    <w:rsid w:val="006510A8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028A8"/>
    <w:rsid w:val="007276C2"/>
    <w:rsid w:val="0074688F"/>
    <w:rsid w:val="007550D6"/>
    <w:rsid w:val="00770050"/>
    <w:rsid w:val="00796BDC"/>
    <w:rsid w:val="007A017D"/>
    <w:rsid w:val="007A2974"/>
    <w:rsid w:val="007A346A"/>
    <w:rsid w:val="007E138F"/>
    <w:rsid w:val="007E56B6"/>
    <w:rsid w:val="0080293C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15126"/>
    <w:rsid w:val="00927EF7"/>
    <w:rsid w:val="00972E04"/>
    <w:rsid w:val="00984230"/>
    <w:rsid w:val="009D035C"/>
    <w:rsid w:val="009E0BDB"/>
    <w:rsid w:val="009E64EA"/>
    <w:rsid w:val="00A07165"/>
    <w:rsid w:val="00A115BA"/>
    <w:rsid w:val="00A16AA9"/>
    <w:rsid w:val="00A30D46"/>
    <w:rsid w:val="00A45396"/>
    <w:rsid w:val="00A63B9A"/>
    <w:rsid w:val="00A66BDB"/>
    <w:rsid w:val="00A93634"/>
    <w:rsid w:val="00A94538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C587E"/>
    <w:rsid w:val="00BD6454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CF530E"/>
    <w:rsid w:val="00D027A3"/>
    <w:rsid w:val="00D062DE"/>
    <w:rsid w:val="00D108A0"/>
    <w:rsid w:val="00D35556"/>
    <w:rsid w:val="00D35BAB"/>
    <w:rsid w:val="00D45C7F"/>
    <w:rsid w:val="00D72962"/>
    <w:rsid w:val="00DB7023"/>
    <w:rsid w:val="00DE4214"/>
    <w:rsid w:val="00E10BE5"/>
    <w:rsid w:val="00E1327E"/>
    <w:rsid w:val="00E349B9"/>
    <w:rsid w:val="00E51D87"/>
    <w:rsid w:val="00E60CFD"/>
    <w:rsid w:val="00E67FC8"/>
    <w:rsid w:val="00E86CC9"/>
    <w:rsid w:val="00E97356"/>
    <w:rsid w:val="00EA75EA"/>
    <w:rsid w:val="00EB1245"/>
    <w:rsid w:val="00ED28AF"/>
    <w:rsid w:val="00EF79FE"/>
    <w:rsid w:val="00F15029"/>
    <w:rsid w:val="00F34E0E"/>
    <w:rsid w:val="00F40364"/>
    <w:rsid w:val="00F704B3"/>
    <w:rsid w:val="00F84516"/>
    <w:rsid w:val="00F958CB"/>
    <w:rsid w:val="00FD7E71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16F00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EF3F-96A5-4CDE-AE38-ABA2E09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Iwona Jałocha</cp:lastModifiedBy>
  <cp:revision>5</cp:revision>
  <cp:lastPrinted>2021-12-17T09:37:00Z</cp:lastPrinted>
  <dcterms:created xsi:type="dcterms:W3CDTF">2023-10-06T07:56:00Z</dcterms:created>
  <dcterms:modified xsi:type="dcterms:W3CDTF">2024-04-22T08:36:00Z</dcterms:modified>
</cp:coreProperties>
</file>