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EDDE" w14:textId="77777777" w:rsidR="00A33313" w:rsidRPr="001F151F" w:rsidRDefault="00A33313" w:rsidP="00A33313">
      <w:pPr>
        <w:spacing w:after="0"/>
        <w:ind w:left="18"/>
        <w:jc w:val="center"/>
        <w:rPr>
          <w:rFonts w:ascii="Times New Roman" w:hAnsi="Times New Roman" w:cs="Times New Roman"/>
          <w:color w:val="FF0000"/>
        </w:rPr>
      </w:pPr>
    </w:p>
    <w:p w14:paraId="50C62055" w14:textId="77777777" w:rsidR="00A33313" w:rsidRPr="00F22394" w:rsidRDefault="00A33313" w:rsidP="00A33313">
      <w:pPr>
        <w:spacing w:after="0"/>
        <w:ind w:left="10" w:right="32" w:hanging="10"/>
        <w:jc w:val="right"/>
        <w:rPr>
          <w:rFonts w:ascii="Times New Roman" w:hAnsi="Times New Roman" w:cs="Times New Roman"/>
          <w:color w:val="000000" w:themeColor="text1"/>
        </w:rPr>
      </w:pPr>
      <w:r w:rsidRPr="00F22394">
        <w:rPr>
          <w:rFonts w:ascii="Times New Roman" w:hAnsi="Times New Roman" w:cs="Times New Roman"/>
          <w:i/>
          <w:color w:val="000000" w:themeColor="text1"/>
          <w:sz w:val="16"/>
        </w:rPr>
        <w:t xml:space="preserve">Załącznik Nr 1 </w:t>
      </w:r>
    </w:p>
    <w:p w14:paraId="5BD3500B" w14:textId="77777777" w:rsidR="00A33313" w:rsidRPr="00F22394" w:rsidRDefault="00A33313" w:rsidP="00A33313">
      <w:pPr>
        <w:spacing w:after="0"/>
        <w:ind w:left="10" w:right="32" w:hanging="10"/>
        <w:jc w:val="right"/>
        <w:rPr>
          <w:rFonts w:ascii="Times New Roman" w:hAnsi="Times New Roman" w:cs="Times New Roman"/>
          <w:i/>
          <w:color w:val="000000" w:themeColor="text1"/>
          <w:sz w:val="16"/>
        </w:rPr>
      </w:pPr>
      <w:r w:rsidRPr="00F22394">
        <w:rPr>
          <w:rFonts w:ascii="Times New Roman" w:hAnsi="Times New Roman" w:cs="Times New Roman"/>
          <w:i/>
          <w:color w:val="000000" w:themeColor="text1"/>
          <w:sz w:val="16"/>
        </w:rPr>
        <w:t xml:space="preserve">do Zapytania Ofertowego  </w:t>
      </w:r>
    </w:p>
    <w:p w14:paraId="54B296CD" w14:textId="453DF4E3" w:rsidR="00A33313" w:rsidRPr="005B21E1" w:rsidRDefault="00A33313" w:rsidP="00A33313">
      <w:pPr>
        <w:spacing w:after="0"/>
        <w:ind w:left="10" w:right="32" w:hanging="10"/>
        <w:jc w:val="right"/>
        <w:rPr>
          <w:rFonts w:ascii="Times New Roman" w:hAnsi="Times New Roman" w:cs="Times New Roman"/>
        </w:rPr>
      </w:pPr>
      <w:r w:rsidRPr="00DA555D">
        <w:rPr>
          <w:rFonts w:ascii="Times New Roman" w:hAnsi="Times New Roman" w:cs="Times New Roman"/>
          <w:i/>
          <w:color w:val="FF0000"/>
          <w:sz w:val="16"/>
        </w:rPr>
        <w:t xml:space="preserve"> </w:t>
      </w:r>
      <w:r w:rsidRPr="005B21E1">
        <w:rPr>
          <w:rFonts w:ascii="Times New Roman" w:hAnsi="Times New Roman" w:cs="Times New Roman"/>
          <w:i/>
          <w:sz w:val="16"/>
        </w:rPr>
        <w:t>nr ZSCKR.271.1</w:t>
      </w:r>
      <w:r w:rsidR="005B21E1" w:rsidRPr="005B21E1">
        <w:rPr>
          <w:rFonts w:ascii="Times New Roman" w:hAnsi="Times New Roman" w:cs="Times New Roman"/>
          <w:i/>
          <w:sz w:val="16"/>
        </w:rPr>
        <w:t>6</w:t>
      </w:r>
      <w:r w:rsidRPr="005B21E1">
        <w:rPr>
          <w:rFonts w:ascii="Times New Roman" w:hAnsi="Times New Roman" w:cs="Times New Roman"/>
          <w:i/>
          <w:sz w:val="16"/>
        </w:rPr>
        <w:t xml:space="preserve">.2023     </w:t>
      </w:r>
    </w:p>
    <w:p w14:paraId="62502A63" w14:textId="438AF506" w:rsidR="00A33313" w:rsidRPr="005B21E1" w:rsidRDefault="005B21E1" w:rsidP="005B21E1">
      <w:pPr>
        <w:spacing w:after="0" w:line="238" w:lineRule="auto"/>
        <w:rPr>
          <w:rFonts w:ascii="Times New Roman" w:hAnsi="Times New Roman" w:cs="Times New Roman"/>
        </w:rPr>
      </w:pPr>
      <w:r w:rsidRPr="005B21E1"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A33313" w:rsidRPr="005B21E1">
        <w:rPr>
          <w:rFonts w:ascii="Times New Roman" w:hAnsi="Times New Roman" w:cs="Times New Roman"/>
          <w:i/>
          <w:sz w:val="16"/>
        </w:rPr>
        <w:t xml:space="preserve">  z dnia </w:t>
      </w:r>
      <w:r w:rsidRPr="005B21E1">
        <w:rPr>
          <w:rFonts w:ascii="Times New Roman" w:hAnsi="Times New Roman" w:cs="Times New Roman"/>
          <w:i/>
          <w:sz w:val="16"/>
        </w:rPr>
        <w:t>11 września</w:t>
      </w:r>
      <w:r w:rsidR="00A33313" w:rsidRPr="005B21E1">
        <w:rPr>
          <w:rFonts w:ascii="Times New Roman" w:hAnsi="Times New Roman" w:cs="Times New Roman"/>
          <w:i/>
          <w:sz w:val="16"/>
        </w:rPr>
        <w:t xml:space="preserve"> 2023 roku </w:t>
      </w:r>
    </w:p>
    <w:p w14:paraId="3876F1BB" w14:textId="77777777" w:rsidR="00A33313" w:rsidRPr="001F151F" w:rsidRDefault="00A33313" w:rsidP="00A33313">
      <w:pPr>
        <w:pStyle w:val="Nagwek"/>
        <w:rPr>
          <w:rFonts w:ascii="Times New Roman" w:hAnsi="Times New Roman" w:cs="Times New Roman"/>
        </w:rPr>
      </w:pPr>
    </w:p>
    <w:p w14:paraId="46245DA3" w14:textId="77777777" w:rsidR="00A33313" w:rsidRPr="001F151F" w:rsidRDefault="00A33313" w:rsidP="00A33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1F">
        <w:rPr>
          <w:rFonts w:ascii="Times New Roman" w:hAnsi="Times New Roman" w:cs="Times New Roman"/>
          <w:b/>
          <w:sz w:val="28"/>
          <w:szCs w:val="28"/>
        </w:rPr>
        <w:t xml:space="preserve">SZCZEGÓŁOWY OPIS PRZEDMIOTU ZAMÓWIENIA </w:t>
      </w:r>
    </w:p>
    <w:p w14:paraId="7C2913B9" w14:textId="77777777" w:rsidR="00A33313" w:rsidRPr="001F151F" w:rsidRDefault="00A33313" w:rsidP="00A33313">
      <w:pPr>
        <w:pStyle w:val="Akapitzlist"/>
        <w:rPr>
          <w:rFonts w:ascii="Times New Roman" w:hAnsi="Times New Roman" w:cs="Times New Roman"/>
        </w:rPr>
      </w:pPr>
    </w:p>
    <w:p w14:paraId="4EE6946C" w14:textId="77777777" w:rsidR="00A33313" w:rsidRPr="001F151F" w:rsidRDefault="00A33313" w:rsidP="00A33313">
      <w:pPr>
        <w:pStyle w:val="Akapitzlist"/>
        <w:rPr>
          <w:rFonts w:ascii="Times New Roman" w:hAnsi="Times New Roman" w:cs="Times New Roman"/>
        </w:rPr>
      </w:pPr>
    </w:p>
    <w:p w14:paraId="7ED8C294" w14:textId="14935D3F" w:rsidR="00A33313" w:rsidRPr="001F151F" w:rsidRDefault="00A33313" w:rsidP="00A33313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 xml:space="preserve">Przedmiotem postępowania jest sprzedaż </w:t>
      </w:r>
      <w:r>
        <w:rPr>
          <w:rFonts w:ascii="Times New Roman" w:hAnsi="Times New Roman" w:cs="Times New Roman"/>
        </w:rPr>
        <w:t xml:space="preserve">kukurydzy </w:t>
      </w:r>
      <w:r w:rsidRPr="001F151F">
        <w:rPr>
          <w:rFonts w:ascii="Times New Roman" w:hAnsi="Times New Roman" w:cs="Times New Roman"/>
        </w:rPr>
        <w:t xml:space="preserve"> z Gospodarstwa Szkolnego w Zespole Szkół Centrum Kształcenia Rolniczego im. Ziemi Dobrzyńskiej w </w:t>
      </w:r>
      <w:proofErr w:type="spellStart"/>
      <w:r w:rsidRPr="001F151F">
        <w:rPr>
          <w:rFonts w:ascii="Times New Roman" w:hAnsi="Times New Roman" w:cs="Times New Roman"/>
        </w:rPr>
        <w:t>Nadrożu</w:t>
      </w:r>
      <w:proofErr w:type="spellEnd"/>
      <w:r w:rsidRPr="001F151F">
        <w:rPr>
          <w:rFonts w:ascii="Times New Roman" w:hAnsi="Times New Roman" w:cs="Times New Roman"/>
        </w:rPr>
        <w:t>.</w:t>
      </w:r>
    </w:p>
    <w:p w14:paraId="5CADB5AE" w14:textId="77777777" w:rsidR="00A33313" w:rsidRPr="001F151F" w:rsidRDefault="00A33313" w:rsidP="00A33313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 xml:space="preserve">Rodzaje zbóż i ich powierzchnia: </w:t>
      </w:r>
    </w:p>
    <w:p w14:paraId="4D92F853" w14:textId="1A664986" w:rsidR="00A33313" w:rsidRPr="00A33313" w:rsidRDefault="00A33313" w:rsidP="00A33313">
      <w:pPr>
        <w:pStyle w:val="Akapitzlist"/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kukurydza na kiszonkę</w:t>
      </w:r>
      <w:r w:rsidRPr="001F151F">
        <w:rPr>
          <w:rFonts w:ascii="Times New Roman" w:hAnsi="Times New Roman" w:cs="Times New Roman"/>
        </w:rPr>
        <w:t>- 1</w:t>
      </w:r>
      <w:r>
        <w:rPr>
          <w:rFonts w:ascii="Times New Roman" w:hAnsi="Times New Roman" w:cs="Times New Roman"/>
        </w:rPr>
        <w:t>2</w:t>
      </w:r>
      <w:r w:rsidRPr="001F15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05</w:t>
      </w:r>
      <w:r w:rsidRPr="001F151F">
        <w:rPr>
          <w:rFonts w:ascii="Times New Roman" w:hAnsi="Times New Roman" w:cs="Times New Roman"/>
        </w:rPr>
        <w:t xml:space="preserve"> ha</w:t>
      </w:r>
    </w:p>
    <w:p w14:paraId="1A4D6C56" w14:textId="77777777" w:rsidR="00A33313" w:rsidRPr="001F151F" w:rsidRDefault="00A33313" w:rsidP="00A33313">
      <w:pPr>
        <w:pStyle w:val="Akapitzlis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Kupujący zobowiązuje się do zakupu i odbioru z całej powierzchni zboża określonego w zapytaniu ofertowym</w:t>
      </w:r>
    </w:p>
    <w:p w14:paraId="2741CD1A" w14:textId="77777777" w:rsidR="00A33313" w:rsidRPr="001F151F" w:rsidRDefault="00A33313" w:rsidP="00A33313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 xml:space="preserve">Kupujący zobowiązany jest do </w:t>
      </w:r>
      <w:r>
        <w:rPr>
          <w:rFonts w:ascii="Times New Roman" w:hAnsi="Times New Roman" w:cs="Times New Roman"/>
        </w:rPr>
        <w:t xml:space="preserve">odbioru i transportu zboża z gospodarstwa szkolnego w terminie ustalonym z Dyrektorem Zespołu Szkół Centrum Kształcenia Rolniczego im. Ziemi Dobrzyńskiej w </w:t>
      </w:r>
      <w:proofErr w:type="spellStart"/>
      <w:r>
        <w:rPr>
          <w:rFonts w:ascii="Times New Roman" w:hAnsi="Times New Roman" w:cs="Times New Roman"/>
        </w:rPr>
        <w:t>Nadrożu</w:t>
      </w:r>
      <w:proofErr w:type="spellEnd"/>
      <w:r>
        <w:rPr>
          <w:rFonts w:ascii="Times New Roman" w:hAnsi="Times New Roman" w:cs="Times New Roman"/>
        </w:rPr>
        <w:t xml:space="preserve"> lub z osobą przez niego wyznaczoną.</w:t>
      </w:r>
    </w:p>
    <w:p w14:paraId="22661838" w14:textId="357FF9B0" w:rsidR="00A33313" w:rsidRPr="001F151F" w:rsidRDefault="00A33313" w:rsidP="00A33313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>Kupujący zobowiązany jest do transportu zebranego zboża  we własnym zakresie</w:t>
      </w:r>
      <w:r w:rsidR="00835388">
        <w:rPr>
          <w:rFonts w:ascii="Times New Roman" w:hAnsi="Times New Roman" w:cs="Times New Roman"/>
        </w:rPr>
        <w:t>.</w:t>
      </w:r>
    </w:p>
    <w:p w14:paraId="41BBD18B" w14:textId="1910635F" w:rsidR="00A33313" w:rsidRPr="001F151F" w:rsidRDefault="00A33313" w:rsidP="00A33313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 xml:space="preserve">Na 3 dni przed rozpoczęciem zbioru zboża, kupujący zobowiązany jest poinformować zamawiającego o </w:t>
      </w:r>
      <w:r w:rsidR="00835388">
        <w:rPr>
          <w:rFonts w:ascii="Times New Roman" w:hAnsi="Times New Roman" w:cs="Times New Roman"/>
        </w:rPr>
        <w:t>rozpoczęciu zbioru.</w:t>
      </w:r>
    </w:p>
    <w:p w14:paraId="5D6299FC" w14:textId="51640DE4" w:rsidR="00A33313" w:rsidRPr="001F151F" w:rsidRDefault="00A33313" w:rsidP="00A33313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>Sprzedający zaznacza sobie w każdej chwili możliwość kontroli wykonywanych  czynności na polu</w:t>
      </w:r>
      <w:r w:rsidR="00835388">
        <w:rPr>
          <w:rFonts w:ascii="Times New Roman" w:hAnsi="Times New Roman" w:cs="Times New Roman"/>
        </w:rPr>
        <w:t>.</w:t>
      </w:r>
    </w:p>
    <w:p w14:paraId="2ABA463E" w14:textId="29EF2774" w:rsidR="00A33313" w:rsidRPr="001F151F" w:rsidRDefault="00A33313" w:rsidP="00A33313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 xml:space="preserve">Kupujący może wraz z przedstawicielem szkoły wyznaczonym przez Dyrektora sprawdzić jakość </w:t>
      </w:r>
      <w:r w:rsidR="00835388">
        <w:rPr>
          <w:rFonts w:ascii="Times New Roman" w:hAnsi="Times New Roman" w:cs="Times New Roman"/>
        </w:rPr>
        <w:t>roślin</w:t>
      </w:r>
      <w:r w:rsidRPr="001F151F">
        <w:rPr>
          <w:rFonts w:ascii="Times New Roman" w:hAnsi="Times New Roman" w:cs="Times New Roman"/>
        </w:rPr>
        <w:t xml:space="preserve"> oraz zobaczyć pola po uprzednim kontakcie mailowym lub telefonicznym.</w:t>
      </w:r>
    </w:p>
    <w:p w14:paraId="47258F5D" w14:textId="56C96315" w:rsidR="00A33313" w:rsidRPr="001F151F" w:rsidRDefault="00A33313" w:rsidP="00A33313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>Maszyny którymi będzie odbywał się transport</w:t>
      </w:r>
      <w:r>
        <w:rPr>
          <w:rFonts w:ascii="Times New Roman" w:hAnsi="Times New Roman" w:cs="Times New Roman"/>
        </w:rPr>
        <w:t xml:space="preserve"> </w:t>
      </w:r>
      <w:r w:rsidRPr="001F151F">
        <w:rPr>
          <w:rFonts w:ascii="Times New Roman" w:hAnsi="Times New Roman" w:cs="Times New Roman"/>
        </w:rPr>
        <w:t>muszą być w pełni sprawne, sprzedający może w każdej chwili wnieść zastrzeżenie jeżeli zauważy uchybienia.</w:t>
      </w:r>
    </w:p>
    <w:p w14:paraId="06F9D0A2" w14:textId="77777777" w:rsidR="00A33313" w:rsidRPr="001F151F" w:rsidRDefault="00A33313" w:rsidP="00A33313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>Podczas transportu maszyn</w:t>
      </w:r>
      <w:r>
        <w:rPr>
          <w:rFonts w:ascii="Times New Roman" w:hAnsi="Times New Roman" w:cs="Times New Roman"/>
        </w:rPr>
        <w:t xml:space="preserve"> i środków transportu</w:t>
      </w:r>
      <w:r w:rsidRPr="001F151F">
        <w:rPr>
          <w:rFonts w:ascii="Times New Roman" w:hAnsi="Times New Roman" w:cs="Times New Roman"/>
        </w:rPr>
        <w:t xml:space="preserve"> na pole Gospodarstwa Szkolnego i w trakcie pracy koszty i ryzyko za wykonanie tych czynności leży po stronie Kupującego.</w:t>
      </w:r>
    </w:p>
    <w:p w14:paraId="38C59545" w14:textId="77777777" w:rsidR="00A33313" w:rsidRPr="001F151F" w:rsidRDefault="00A33313" w:rsidP="00A33313">
      <w:pPr>
        <w:pStyle w:val="Akapitzlist"/>
        <w:ind w:left="709"/>
        <w:rPr>
          <w:rFonts w:ascii="Times New Roman" w:hAnsi="Times New Roman" w:cs="Times New Roman"/>
        </w:rPr>
      </w:pPr>
    </w:p>
    <w:p w14:paraId="0EFC374F" w14:textId="77777777" w:rsidR="00A33313" w:rsidRPr="001F151F" w:rsidRDefault="00A33313" w:rsidP="00A33313">
      <w:pPr>
        <w:pStyle w:val="Akapitzlist"/>
        <w:ind w:left="709"/>
        <w:rPr>
          <w:rFonts w:ascii="Times New Roman" w:hAnsi="Times New Roman" w:cs="Times New Roman"/>
        </w:rPr>
      </w:pPr>
    </w:p>
    <w:p w14:paraId="7CE290DC" w14:textId="77777777" w:rsidR="00A33313" w:rsidRDefault="00A33313" w:rsidP="00A33313"/>
    <w:p w14:paraId="254224B6" w14:textId="77777777" w:rsidR="00636E4A" w:rsidRDefault="00636E4A"/>
    <w:sectPr w:rsidR="0063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1F79"/>
    <w:multiLevelType w:val="hybridMultilevel"/>
    <w:tmpl w:val="0CAEE2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13"/>
    <w:rsid w:val="005B21E1"/>
    <w:rsid w:val="00636E4A"/>
    <w:rsid w:val="00835388"/>
    <w:rsid w:val="00A3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2A85"/>
  <w15:chartTrackingRefBased/>
  <w15:docId w15:val="{265D594D-2278-4735-84E8-6535E702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3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313"/>
  </w:style>
  <w:style w:type="paragraph" w:styleId="Akapitzlist">
    <w:name w:val="List Paragraph"/>
    <w:basedOn w:val="Normalny"/>
    <w:uiPriority w:val="34"/>
    <w:qFormat/>
    <w:rsid w:val="00A33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2023-09-01T11:03:00Z</dcterms:created>
  <dcterms:modified xsi:type="dcterms:W3CDTF">2023-09-08T11:10:00Z</dcterms:modified>
</cp:coreProperties>
</file>