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01" w:rsidRDefault="00B92A01" w:rsidP="00B92A01">
      <w:pPr>
        <w:tabs>
          <w:tab w:val="left" w:pos="731"/>
        </w:tabs>
        <w:ind w:left="11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Czas pracy pracowników DDPS  wynosi 8 godzin  na dobę i przeciętnie  40 godzin w przeciętnie pięciodniowym  tygodniu pracy w przyjętym  okresie  rozliczeniowym nie przekraczającym  3 miesięcy.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a/. Godziny pracy  pracowników ds. żywienia: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od poniedziałku do piątku  -  od 6.30 do 14.30;</w:t>
      </w:r>
    </w:p>
    <w:p w:rsidR="00B92A01" w:rsidRDefault="00B92A01" w:rsidP="00B92A01">
      <w:pPr>
        <w:ind w:left="-1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b/. Godziny pracy pracowników  ds. opiekuńczo – terapeutycznych: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od  poniedziałku do piątku  -  od 7.oo  do  16.oo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c/   Godziny pracy pracowników </w:t>
      </w:r>
      <w:proofErr w:type="spellStart"/>
      <w:r>
        <w:rPr>
          <w:rFonts w:eastAsia="Times New Roman"/>
          <w:sz w:val="28"/>
          <w:szCs w:val="28"/>
          <w:lang w:eastAsia="ar-SA"/>
        </w:rPr>
        <w:t>administracyjno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– księgowych: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od poniedziałku do piątku  -  od 8.oo do 15.oo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d/  Godziny pracy na stanowisku  ds. pracy socjalnej:</w:t>
      </w:r>
    </w:p>
    <w:p w:rsidR="00B92A01" w:rsidRDefault="00B92A01" w:rsidP="00B92A01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od poniedziałku do piątku  -  od 8.oo  do  16.oo</w:t>
      </w:r>
    </w:p>
    <w:p w:rsidR="00B92A01" w:rsidRDefault="00B92A01" w:rsidP="00B92A01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e/.W ramach działalności DDPS pracownicy mogą  świadczyć pracę  w godzinach   popołudniowych i wieczornych oraz w dni wolne od pracy.</w:t>
      </w:r>
    </w:p>
    <w:p w:rsidR="00147B24" w:rsidRDefault="00147B24"/>
    <w:p w:rsidR="00B92A01" w:rsidRDefault="00B92A01"/>
    <w:p w:rsidR="00B92A01" w:rsidRPr="00B92A01" w:rsidRDefault="00B92A01">
      <w:pPr>
        <w:rPr>
          <w:i/>
          <w:sz w:val="20"/>
          <w:szCs w:val="20"/>
        </w:rPr>
      </w:pPr>
      <w:r>
        <w:rPr>
          <w:i/>
          <w:sz w:val="20"/>
          <w:szCs w:val="20"/>
        </w:rPr>
        <w:t>Zarządzenie 15/2012 kierownika DDPS  z 16.04.2012r.</w:t>
      </w:r>
      <w:bookmarkStart w:id="0" w:name="_GoBack"/>
      <w:bookmarkEnd w:id="0"/>
    </w:p>
    <w:sectPr w:rsidR="00B92A01" w:rsidRPr="00B9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01"/>
    <w:rsid w:val="00147B24"/>
    <w:rsid w:val="00B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2015-02-10T07:25:00Z</dcterms:created>
  <dcterms:modified xsi:type="dcterms:W3CDTF">2015-02-10T07:27:00Z</dcterms:modified>
</cp:coreProperties>
</file>