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D" w:rsidRPr="0022149D" w:rsidRDefault="0022149D" w:rsidP="00221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149D">
        <w:rPr>
          <w:rFonts w:ascii="Times New Roman" w:hAnsi="Times New Roman"/>
          <w:b/>
          <w:sz w:val="24"/>
          <w:szCs w:val="24"/>
        </w:rPr>
        <w:t>Zarządzenie Nr 36/2015</w:t>
      </w:r>
    </w:p>
    <w:p w:rsidR="0022149D" w:rsidRPr="0022149D" w:rsidRDefault="0022149D" w:rsidP="00221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49D">
        <w:rPr>
          <w:rFonts w:ascii="Times New Roman" w:hAnsi="Times New Roman"/>
          <w:b/>
          <w:sz w:val="24"/>
          <w:szCs w:val="24"/>
        </w:rPr>
        <w:t>Burmistrza Miasta Kostrzyn nad Odrą</w:t>
      </w:r>
    </w:p>
    <w:p w:rsidR="0022149D" w:rsidRPr="0022149D" w:rsidRDefault="0022149D" w:rsidP="00221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49D">
        <w:rPr>
          <w:rFonts w:ascii="Times New Roman" w:hAnsi="Times New Roman"/>
          <w:b/>
          <w:sz w:val="24"/>
          <w:szCs w:val="24"/>
        </w:rPr>
        <w:t>z dnia 17 lutego 2015 r.</w:t>
      </w:r>
    </w:p>
    <w:p w:rsidR="0022149D" w:rsidRPr="0022149D" w:rsidRDefault="0022149D" w:rsidP="00221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49D" w:rsidRPr="0022149D" w:rsidRDefault="0022149D" w:rsidP="00221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49D" w:rsidRPr="0022149D" w:rsidRDefault="0022149D" w:rsidP="00221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49D">
        <w:rPr>
          <w:rFonts w:ascii="Times New Roman" w:hAnsi="Times New Roman"/>
          <w:b/>
          <w:sz w:val="24"/>
          <w:szCs w:val="24"/>
        </w:rPr>
        <w:t xml:space="preserve">w sprawie uzgodnienia Regulaminu rekrutacji dzieci do przedszkoli miejskich </w:t>
      </w:r>
      <w:r w:rsidRPr="0022149D">
        <w:rPr>
          <w:rFonts w:ascii="Times New Roman" w:hAnsi="Times New Roman"/>
          <w:b/>
          <w:sz w:val="24"/>
          <w:szCs w:val="24"/>
        </w:rPr>
        <w:br/>
        <w:t>w Kostrzynie nad Odrą na rok szkolny 2015/2016</w:t>
      </w:r>
    </w:p>
    <w:p w:rsidR="0022149D" w:rsidRPr="0022149D" w:rsidRDefault="0022149D" w:rsidP="00221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9D" w:rsidRPr="0022149D" w:rsidRDefault="0022149D" w:rsidP="00221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49D" w:rsidRPr="0022149D" w:rsidRDefault="0022149D" w:rsidP="00221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49D" w:rsidRPr="0022149D" w:rsidRDefault="0022149D" w:rsidP="0022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9D">
        <w:rPr>
          <w:rFonts w:ascii="Times New Roman" w:hAnsi="Times New Roman"/>
          <w:sz w:val="24"/>
          <w:szCs w:val="24"/>
        </w:rPr>
        <w:t xml:space="preserve">na podstawie art. 20 w ust 5 ustawy z dnia 7 września 1991 r. o systemie oświaty (Dz.U. </w:t>
      </w:r>
      <w:r w:rsidRPr="0022149D">
        <w:rPr>
          <w:rFonts w:ascii="Times New Roman" w:hAnsi="Times New Roman"/>
          <w:sz w:val="24"/>
          <w:szCs w:val="24"/>
        </w:rPr>
        <w:br/>
        <w:t>z 2004 r., Nr 256, poz. 2572 t.j. ze zm.) oraz art. 6a ust. 1  ustawy z dnia 6 grudnia 2013 r.</w:t>
      </w:r>
      <w:r w:rsidRPr="0022149D">
        <w:rPr>
          <w:rFonts w:ascii="Times New Roman" w:hAnsi="Times New Roman"/>
          <w:sz w:val="24"/>
          <w:szCs w:val="24"/>
        </w:rPr>
        <w:br/>
        <w:t xml:space="preserve"> i zmianie ustawy o systemie oświaty oraz niektórych innych ustaw (Dz.U. z 2014 r. poz. 7) zarządza się, co następuje:</w:t>
      </w:r>
    </w:p>
    <w:p w:rsidR="0022149D" w:rsidRPr="0022149D" w:rsidRDefault="0022149D" w:rsidP="0022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49D" w:rsidRPr="0022149D" w:rsidRDefault="0022149D" w:rsidP="0022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49D" w:rsidRPr="0022149D" w:rsidRDefault="0022149D" w:rsidP="0022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9D">
        <w:rPr>
          <w:rFonts w:ascii="Times New Roman" w:hAnsi="Times New Roman"/>
          <w:sz w:val="24"/>
          <w:szCs w:val="24"/>
        </w:rPr>
        <w:t xml:space="preserve">§ 1. Przyjmuje się Regulamin rekrutacji dzieci do przedszkoli miejskich  </w:t>
      </w:r>
      <w:r w:rsidRPr="0022149D">
        <w:rPr>
          <w:rFonts w:ascii="Times New Roman" w:hAnsi="Times New Roman"/>
          <w:sz w:val="24"/>
          <w:szCs w:val="24"/>
        </w:rPr>
        <w:br/>
        <w:t xml:space="preserve">w Kostrzynie nad Odrą w brzmieniu stanowiącym załącznik do niniejszego zarządzenia. </w:t>
      </w:r>
    </w:p>
    <w:p w:rsidR="0022149D" w:rsidRPr="0022149D" w:rsidRDefault="0022149D" w:rsidP="0022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49D" w:rsidRPr="0022149D" w:rsidRDefault="0022149D" w:rsidP="0022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9D">
        <w:rPr>
          <w:rFonts w:ascii="Times New Roman" w:hAnsi="Times New Roman"/>
          <w:sz w:val="24"/>
          <w:szCs w:val="24"/>
        </w:rPr>
        <w:t xml:space="preserve">§ 2. Wykonanie zarządzenia powierza się dyrektorom przedszkoli miejskich </w:t>
      </w:r>
      <w:r w:rsidRPr="0022149D">
        <w:rPr>
          <w:rFonts w:ascii="Times New Roman" w:hAnsi="Times New Roman"/>
          <w:sz w:val="24"/>
          <w:szCs w:val="24"/>
        </w:rPr>
        <w:br/>
        <w:t>w Kostrzynie nad Odrą.</w:t>
      </w:r>
    </w:p>
    <w:p w:rsidR="0022149D" w:rsidRPr="0022149D" w:rsidRDefault="0022149D" w:rsidP="0022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49D" w:rsidRPr="0022149D" w:rsidRDefault="0022149D" w:rsidP="00221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AB2" w:rsidRDefault="00F25AB2"/>
    <w:sectPr w:rsidR="00F25A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D"/>
    <w:rsid w:val="0022149D"/>
    <w:rsid w:val="006638EF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2015-02-24T11:28:00Z</dcterms:created>
  <dcterms:modified xsi:type="dcterms:W3CDTF">2015-02-24T11:28:00Z</dcterms:modified>
</cp:coreProperties>
</file>