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FA874" w14:textId="5579CC0D" w:rsidR="00975DC8" w:rsidRPr="00E143A9" w:rsidRDefault="009E49D4" w:rsidP="00975DC8">
      <w:pPr>
        <w:ind w:right="1"/>
        <w:jc w:val="right"/>
        <w:rPr>
          <w:rFonts w:asciiTheme="majorHAnsi" w:hAnsiTheme="majorHAnsi" w:cstheme="minorHAnsi"/>
          <w:b/>
          <w:sz w:val="28"/>
          <w:szCs w:val="24"/>
        </w:rPr>
      </w:pPr>
      <w:r w:rsidRPr="00E143A9">
        <w:rPr>
          <w:rFonts w:asciiTheme="majorHAnsi" w:hAnsiTheme="majorHAnsi"/>
          <w:b/>
          <w:sz w:val="24"/>
        </w:rPr>
        <w:t>Załącznik nr 2</w:t>
      </w:r>
      <w:r w:rsidR="00975DC8" w:rsidRPr="00E143A9">
        <w:rPr>
          <w:rFonts w:asciiTheme="majorHAnsi" w:hAnsiTheme="majorHAnsi"/>
          <w:b/>
          <w:sz w:val="24"/>
        </w:rPr>
        <w:t xml:space="preserve"> do SWZ</w:t>
      </w:r>
    </w:p>
    <w:p w14:paraId="7A2C8479" w14:textId="77777777" w:rsidR="00F14405" w:rsidRPr="00841F8C" w:rsidRDefault="00F14405" w:rsidP="00F14405">
      <w:pPr>
        <w:rPr>
          <w:rFonts w:asciiTheme="majorHAnsi" w:hAnsiTheme="majorHAnsi" w:cstheme="minorHAnsi"/>
          <w:b/>
          <w:sz w:val="24"/>
          <w:szCs w:val="24"/>
        </w:rPr>
      </w:pPr>
      <w:r w:rsidRPr="00841F8C">
        <w:rPr>
          <w:rFonts w:asciiTheme="majorHAnsi" w:hAnsiTheme="majorHAnsi" w:cstheme="minorHAnsi"/>
          <w:b/>
          <w:sz w:val="24"/>
          <w:szCs w:val="24"/>
        </w:rPr>
        <w:t xml:space="preserve">Wykonawca </w:t>
      </w:r>
      <w:r>
        <w:rPr>
          <w:rFonts w:asciiTheme="majorHAnsi" w:hAnsiTheme="majorHAnsi" w:cstheme="minorHAnsi"/>
          <w:b/>
          <w:sz w:val="24"/>
          <w:szCs w:val="24"/>
        </w:rPr>
        <w:br/>
      </w:r>
      <w:r w:rsidRPr="00841F8C">
        <w:rPr>
          <w:rFonts w:asciiTheme="majorHAnsi" w:hAnsiTheme="majorHAnsi" w:cstheme="minorHAnsi"/>
          <w:sz w:val="18"/>
        </w:rPr>
        <w:t>(podmiot,  w imieniu którego składane jest oświadczenie):</w:t>
      </w:r>
    </w:p>
    <w:p w14:paraId="18E31663" w14:textId="77777777" w:rsidR="00F14405" w:rsidRPr="00841F8C" w:rsidRDefault="00F14405" w:rsidP="00F14405">
      <w:pPr>
        <w:pStyle w:val="Bezodstpw"/>
        <w:rPr>
          <w:rFonts w:asciiTheme="majorHAnsi" w:hAnsiTheme="majorHAnsi"/>
          <w:i/>
        </w:rPr>
      </w:pPr>
      <w:r w:rsidRPr="00841F8C">
        <w:rPr>
          <w:rFonts w:asciiTheme="majorHAnsi" w:hAnsiTheme="majorHAnsi"/>
          <w:i/>
        </w:rPr>
        <w:t>…………………………………….…………………………………….……</w:t>
      </w:r>
      <w:r w:rsidRPr="00841F8C">
        <w:rPr>
          <w:rFonts w:asciiTheme="majorHAnsi" w:hAnsiTheme="majorHAnsi"/>
          <w:i/>
        </w:rPr>
        <w:br/>
      </w:r>
      <w:r w:rsidRPr="00841F8C">
        <w:rPr>
          <w:rFonts w:asciiTheme="majorHAnsi" w:hAnsiTheme="majorHAnsi"/>
          <w:i/>
          <w:sz w:val="18"/>
          <w:szCs w:val="18"/>
        </w:rPr>
        <w:t xml:space="preserve"> (pełna nazwa/firma, adres, w zależności </w:t>
      </w:r>
      <w:r w:rsidRPr="00841F8C">
        <w:rPr>
          <w:rFonts w:asciiTheme="majorHAnsi" w:hAnsiTheme="majorHAnsi"/>
          <w:i/>
          <w:sz w:val="18"/>
          <w:szCs w:val="18"/>
        </w:rPr>
        <w:br/>
        <w:t>od podmiotu: NIP/PESEL, KRS/</w:t>
      </w:r>
      <w:proofErr w:type="spellStart"/>
      <w:r w:rsidRPr="00841F8C">
        <w:rPr>
          <w:rFonts w:asciiTheme="majorHAnsi" w:hAnsiTheme="majorHAnsi"/>
          <w:i/>
          <w:sz w:val="18"/>
          <w:szCs w:val="18"/>
        </w:rPr>
        <w:t>CEiDG</w:t>
      </w:r>
      <w:proofErr w:type="spellEnd"/>
      <w:r w:rsidRPr="00841F8C">
        <w:rPr>
          <w:rFonts w:asciiTheme="majorHAnsi" w:hAnsiTheme="majorHAnsi"/>
          <w:i/>
          <w:sz w:val="18"/>
          <w:szCs w:val="18"/>
        </w:rPr>
        <w:t>)</w:t>
      </w:r>
    </w:p>
    <w:p w14:paraId="5ADE9454" w14:textId="77777777" w:rsidR="00F14405" w:rsidRPr="00841F8C" w:rsidRDefault="00F14405" w:rsidP="00F14405">
      <w:pPr>
        <w:rPr>
          <w:rFonts w:asciiTheme="majorHAnsi" w:hAnsiTheme="majorHAnsi" w:cstheme="minorHAnsi"/>
          <w:sz w:val="24"/>
          <w:szCs w:val="24"/>
          <w:u w:val="single"/>
        </w:rPr>
      </w:pPr>
    </w:p>
    <w:p w14:paraId="27ED357B" w14:textId="77777777" w:rsidR="00F14405" w:rsidRPr="00841F8C" w:rsidRDefault="00F14405" w:rsidP="00F14405">
      <w:pPr>
        <w:rPr>
          <w:rFonts w:asciiTheme="majorHAnsi" w:hAnsiTheme="majorHAnsi" w:cstheme="minorHAnsi"/>
          <w:sz w:val="24"/>
          <w:szCs w:val="24"/>
          <w:u w:val="single"/>
        </w:rPr>
      </w:pPr>
      <w:r w:rsidRPr="00841F8C">
        <w:rPr>
          <w:rFonts w:asciiTheme="majorHAnsi" w:hAnsiTheme="majorHAnsi" w:cstheme="minorHAnsi"/>
          <w:sz w:val="24"/>
          <w:szCs w:val="24"/>
          <w:u w:val="single"/>
        </w:rPr>
        <w:t>reprezentowany przez:</w:t>
      </w:r>
    </w:p>
    <w:p w14:paraId="522976CA" w14:textId="77777777" w:rsidR="00F14405" w:rsidRPr="00841F8C" w:rsidRDefault="00F14405" w:rsidP="00F14405">
      <w:pPr>
        <w:ind w:right="4536"/>
        <w:rPr>
          <w:rFonts w:asciiTheme="majorHAnsi" w:hAnsiTheme="majorHAnsi" w:cstheme="minorHAnsi"/>
          <w:sz w:val="24"/>
          <w:szCs w:val="24"/>
        </w:rPr>
      </w:pPr>
      <w:r w:rsidRPr="00841F8C">
        <w:rPr>
          <w:rFonts w:asciiTheme="majorHAnsi" w:hAnsiTheme="majorHAnsi" w:cstheme="minorHAnsi"/>
          <w:sz w:val="24"/>
          <w:szCs w:val="24"/>
        </w:rPr>
        <w:t>…………………………………………………..………….</w:t>
      </w:r>
    </w:p>
    <w:p w14:paraId="1BBF0BAF" w14:textId="77777777" w:rsidR="00F14405" w:rsidRPr="00841F8C" w:rsidRDefault="00F14405" w:rsidP="00F14405">
      <w:pPr>
        <w:ind w:right="4677"/>
        <w:rPr>
          <w:rFonts w:asciiTheme="majorHAnsi" w:hAnsiTheme="majorHAnsi" w:cstheme="minorHAnsi"/>
          <w:i/>
          <w:sz w:val="18"/>
        </w:rPr>
      </w:pPr>
      <w:r w:rsidRPr="00841F8C">
        <w:rPr>
          <w:rFonts w:asciiTheme="majorHAnsi" w:hAnsiTheme="majorHAnsi" w:cstheme="minorHAnsi"/>
          <w:i/>
          <w:sz w:val="18"/>
        </w:rPr>
        <w:t>(imię, nazwisko, stanowisko/podstawa do reprezentacji)</w:t>
      </w:r>
    </w:p>
    <w:p w14:paraId="5B8E4780" w14:textId="77777777" w:rsidR="00975DC8" w:rsidRPr="00841F8C" w:rsidRDefault="00975DC8" w:rsidP="00F14405">
      <w:pPr>
        <w:rPr>
          <w:rFonts w:asciiTheme="majorHAnsi" w:hAnsiTheme="majorHAnsi" w:cstheme="minorHAnsi"/>
          <w:b/>
          <w:sz w:val="24"/>
          <w:szCs w:val="24"/>
        </w:rPr>
      </w:pPr>
    </w:p>
    <w:p w14:paraId="7C59DFC6" w14:textId="77777777" w:rsidR="00975DC8" w:rsidRPr="00841F8C" w:rsidRDefault="00975DC8" w:rsidP="00975DC8">
      <w:pPr>
        <w:ind w:left="3828" w:firstLine="708"/>
        <w:rPr>
          <w:rFonts w:asciiTheme="majorHAnsi" w:hAnsiTheme="majorHAnsi" w:cstheme="minorHAnsi"/>
          <w:b/>
          <w:sz w:val="24"/>
          <w:szCs w:val="24"/>
        </w:rPr>
      </w:pPr>
      <w:r w:rsidRPr="00841F8C">
        <w:rPr>
          <w:rFonts w:asciiTheme="majorHAnsi" w:hAnsiTheme="majorHAnsi" w:cstheme="minorHAnsi"/>
          <w:b/>
          <w:sz w:val="24"/>
          <w:szCs w:val="24"/>
        </w:rPr>
        <w:t>Zamawiający:</w:t>
      </w:r>
    </w:p>
    <w:p w14:paraId="1EEAACD0" w14:textId="35778DFF" w:rsidR="00975DC8" w:rsidRPr="00E143A9" w:rsidRDefault="00975DC8" w:rsidP="00E628B8">
      <w:pPr>
        <w:pStyle w:val="Bezodstpw"/>
        <w:ind w:left="4536"/>
        <w:rPr>
          <w:rFonts w:asciiTheme="majorHAnsi" w:hAnsiTheme="majorHAnsi"/>
          <w:sz w:val="24"/>
        </w:rPr>
      </w:pPr>
      <w:r w:rsidRPr="00E143A9">
        <w:rPr>
          <w:rFonts w:asciiTheme="majorHAnsi" w:hAnsiTheme="majorHAnsi"/>
          <w:sz w:val="24"/>
        </w:rPr>
        <w:t>Kujawsko - Pomorski S</w:t>
      </w:r>
      <w:r w:rsidR="00E628B8" w:rsidRPr="00E143A9">
        <w:rPr>
          <w:rFonts w:asciiTheme="majorHAnsi" w:hAnsiTheme="majorHAnsi"/>
          <w:sz w:val="24"/>
        </w:rPr>
        <w:t>pecjalny Ośrodek</w:t>
      </w:r>
      <w:r w:rsidR="00E628B8" w:rsidRPr="00E143A9">
        <w:rPr>
          <w:rFonts w:asciiTheme="majorHAnsi" w:hAnsiTheme="majorHAnsi"/>
          <w:sz w:val="24"/>
        </w:rPr>
        <w:br/>
      </w:r>
      <w:proofErr w:type="spellStart"/>
      <w:r w:rsidRPr="00E143A9">
        <w:rPr>
          <w:rFonts w:asciiTheme="majorHAnsi" w:hAnsiTheme="majorHAnsi"/>
          <w:sz w:val="24"/>
        </w:rPr>
        <w:t>Szkolno</w:t>
      </w:r>
      <w:proofErr w:type="spellEnd"/>
      <w:r w:rsidRPr="00E143A9">
        <w:rPr>
          <w:rFonts w:asciiTheme="majorHAnsi" w:hAnsiTheme="majorHAnsi"/>
          <w:sz w:val="24"/>
        </w:rPr>
        <w:t xml:space="preserve"> –</w:t>
      </w:r>
      <w:r w:rsidR="00E628B8" w:rsidRPr="00E143A9">
        <w:rPr>
          <w:rFonts w:asciiTheme="majorHAnsi" w:hAnsiTheme="majorHAnsi"/>
          <w:sz w:val="24"/>
        </w:rPr>
        <w:t xml:space="preserve"> Wychowawczy im. J. Korczaka </w:t>
      </w:r>
      <w:r w:rsidR="00E628B8" w:rsidRPr="00E143A9">
        <w:rPr>
          <w:rFonts w:asciiTheme="majorHAnsi" w:hAnsiTheme="majorHAnsi"/>
          <w:sz w:val="24"/>
        </w:rPr>
        <w:br/>
      </w:r>
      <w:r w:rsidRPr="00E143A9">
        <w:rPr>
          <w:rFonts w:asciiTheme="majorHAnsi" w:hAnsiTheme="majorHAnsi"/>
          <w:sz w:val="24"/>
        </w:rPr>
        <w:t>w Toruniu</w:t>
      </w:r>
    </w:p>
    <w:p w14:paraId="2BF46109" w14:textId="0EC0C57F" w:rsidR="00975DC8" w:rsidRPr="00E143A9" w:rsidRDefault="00975DC8" w:rsidP="00E628B8">
      <w:pPr>
        <w:pStyle w:val="Bezodstpw"/>
        <w:ind w:left="4536"/>
        <w:rPr>
          <w:rFonts w:asciiTheme="majorHAnsi" w:hAnsiTheme="majorHAnsi"/>
          <w:sz w:val="24"/>
        </w:rPr>
      </w:pPr>
      <w:r w:rsidRPr="00E143A9">
        <w:rPr>
          <w:rFonts w:asciiTheme="majorHAnsi" w:hAnsiTheme="majorHAnsi"/>
          <w:sz w:val="24"/>
        </w:rPr>
        <w:t>ul. Żwirki i Wigury 15 i 21</w:t>
      </w:r>
    </w:p>
    <w:p w14:paraId="593B55F5" w14:textId="77777777" w:rsidR="00975DC8" w:rsidRPr="00E143A9" w:rsidRDefault="00975DC8" w:rsidP="00E628B8">
      <w:pPr>
        <w:pStyle w:val="Bezodstpw"/>
        <w:ind w:left="4536"/>
        <w:rPr>
          <w:rFonts w:asciiTheme="majorHAnsi" w:hAnsiTheme="majorHAnsi" w:cstheme="minorHAnsi"/>
          <w:sz w:val="32"/>
          <w:szCs w:val="24"/>
        </w:rPr>
      </w:pPr>
      <w:r w:rsidRPr="00E143A9">
        <w:rPr>
          <w:rFonts w:asciiTheme="majorHAnsi" w:hAnsiTheme="majorHAnsi"/>
          <w:sz w:val="24"/>
        </w:rPr>
        <w:t>87-100 Toruń</w:t>
      </w:r>
    </w:p>
    <w:p w14:paraId="545D80FA" w14:textId="77777777" w:rsidR="00975DC8" w:rsidRPr="00841F8C" w:rsidRDefault="00975DC8" w:rsidP="00975DC8">
      <w:pPr>
        <w:rPr>
          <w:rFonts w:asciiTheme="majorHAnsi" w:hAnsiTheme="majorHAnsi" w:cstheme="minorHAnsi"/>
          <w:b/>
          <w:sz w:val="24"/>
          <w:szCs w:val="24"/>
        </w:rPr>
      </w:pPr>
    </w:p>
    <w:p w14:paraId="722AE185" w14:textId="77777777" w:rsidR="002C65A1" w:rsidRPr="00841F8C" w:rsidRDefault="002C65A1" w:rsidP="00A63092">
      <w:pPr>
        <w:spacing w:after="0" w:line="240" w:lineRule="auto"/>
        <w:jc w:val="both"/>
        <w:rPr>
          <w:rFonts w:asciiTheme="majorHAnsi" w:eastAsiaTheme="minorHAnsi" w:hAnsiTheme="majorHAnsi" w:cstheme="minorHAnsi"/>
          <w:sz w:val="24"/>
          <w:szCs w:val="24"/>
          <w:lang w:eastAsia="en-US"/>
        </w:rPr>
      </w:pPr>
    </w:p>
    <w:p w14:paraId="4A61824D" w14:textId="77777777" w:rsidR="00841F8C" w:rsidRDefault="00841F8C" w:rsidP="00A63092">
      <w:pPr>
        <w:spacing w:after="0" w:line="240" w:lineRule="auto"/>
        <w:jc w:val="center"/>
        <w:rPr>
          <w:rFonts w:asciiTheme="majorHAnsi" w:eastAsiaTheme="minorHAnsi" w:hAnsiTheme="majorHAnsi" w:cstheme="minorHAnsi"/>
          <w:b/>
          <w:bCs/>
          <w:sz w:val="28"/>
          <w:szCs w:val="28"/>
          <w:lang w:eastAsia="en-US"/>
        </w:rPr>
      </w:pPr>
    </w:p>
    <w:p w14:paraId="721A95A3" w14:textId="77777777" w:rsidR="00A63092" w:rsidRPr="00841F8C" w:rsidRDefault="00FB5401" w:rsidP="00A63092">
      <w:pPr>
        <w:spacing w:after="0" w:line="240" w:lineRule="auto"/>
        <w:jc w:val="center"/>
        <w:rPr>
          <w:rFonts w:asciiTheme="majorHAnsi" w:eastAsiaTheme="minorHAnsi" w:hAnsiTheme="majorHAnsi" w:cstheme="minorHAnsi"/>
          <w:b/>
          <w:sz w:val="28"/>
          <w:szCs w:val="28"/>
          <w:lang w:eastAsia="en-US"/>
        </w:rPr>
      </w:pPr>
      <w:r w:rsidRPr="00841F8C">
        <w:rPr>
          <w:rFonts w:asciiTheme="majorHAnsi" w:eastAsiaTheme="minorHAnsi" w:hAnsiTheme="majorHAnsi" w:cstheme="minorHAnsi"/>
          <w:b/>
          <w:bCs/>
          <w:sz w:val="28"/>
          <w:szCs w:val="28"/>
          <w:lang w:eastAsia="en-US"/>
        </w:rPr>
        <w:t xml:space="preserve">FORMULARZ </w:t>
      </w:r>
      <w:r w:rsidR="00A63092" w:rsidRPr="00841F8C">
        <w:rPr>
          <w:rFonts w:asciiTheme="majorHAnsi" w:eastAsiaTheme="minorHAnsi" w:hAnsiTheme="majorHAnsi" w:cstheme="minorHAnsi"/>
          <w:b/>
          <w:bCs/>
          <w:sz w:val="28"/>
          <w:szCs w:val="28"/>
          <w:lang w:eastAsia="en-US"/>
        </w:rPr>
        <w:t>OFERTOWY</w:t>
      </w:r>
    </w:p>
    <w:p w14:paraId="6653812B" w14:textId="77777777" w:rsidR="00CF68F9" w:rsidRPr="00841F8C" w:rsidRDefault="00CF68F9" w:rsidP="00552E29">
      <w:pPr>
        <w:spacing w:after="0" w:line="240" w:lineRule="auto"/>
        <w:jc w:val="both"/>
        <w:rPr>
          <w:rFonts w:asciiTheme="majorHAnsi" w:eastAsiaTheme="minorHAnsi" w:hAnsiTheme="majorHAnsi" w:cstheme="minorHAnsi"/>
          <w:iCs/>
          <w:sz w:val="24"/>
          <w:szCs w:val="24"/>
          <w:lang w:eastAsia="en-US"/>
        </w:rPr>
      </w:pPr>
    </w:p>
    <w:p w14:paraId="67540EAD" w14:textId="034A201F" w:rsidR="00EF0FEE" w:rsidRPr="00841F8C" w:rsidRDefault="00A63092" w:rsidP="00E628B8">
      <w:pPr>
        <w:pStyle w:val="Bezodstpw"/>
        <w:jc w:val="both"/>
        <w:rPr>
          <w:rFonts w:asciiTheme="majorHAnsi" w:eastAsiaTheme="minorHAnsi" w:hAnsiTheme="majorHAnsi" w:cstheme="minorHAnsi"/>
          <w:b/>
          <w:bCs/>
          <w:i/>
          <w:sz w:val="24"/>
          <w:szCs w:val="24"/>
          <w:lang w:eastAsia="en-US"/>
        </w:rPr>
      </w:pPr>
      <w:r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Odpowiadając na </w:t>
      </w:r>
      <w:r w:rsidR="00D85B93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publiczne ogłoszenie </w:t>
      </w:r>
      <w:r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o </w:t>
      </w:r>
      <w:r w:rsidR="00D85B93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>zamówieniu, którego przedmiotem jest</w:t>
      </w:r>
      <w:r w:rsidR="00E628B8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 </w:t>
      </w:r>
      <w:r w:rsidR="00E628B8" w:rsidRPr="00841F8C">
        <w:rPr>
          <w:rFonts w:asciiTheme="majorHAnsi" w:hAnsiTheme="majorHAnsi"/>
          <w:sz w:val="24"/>
          <w:szCs w:val="24"/>
        </w:rPr>
        <w:t xml:space="preserve">„Zakup i dostawa mebli wraz z montażem dla Kujawsko - Pomorskiego Specjalnego Ośrodka </w:t>
      </w:r>
      <w:proofErr w:type="spellStart"/>
      <w:r w:rsidR="00E628B8" w:rsidRPr="00841F8C">
        <w:rPr>
          <w:rFonts w:asciiTheme="majorHAnsi" w:hAnsiTheme="majorHAnsi"/>
          <w:sz w:val="24"/>
          <w:szCs w:val="24"/>
        </w:rPr>
        <w:t>Szkolno</w:t>
      </w:r>
      <w:proofErr w:type="spellEnd"/>
      <w:r w:rsidR="00E628B8" w:rsidRPr="00841F8C">
        <w:rPr>
          <w:rFonts w:asciiTheme="majorHAnsi" w:hAnsiTheme="majorHAnsi"/>
          <w:sz w:val="24"/>
          <w:szCs w:val="24"/>
        </w:rPr>
        <w:t xml:space="preserve"> – Wychowawczego w Toruniu w 2022 roku: Część I – dostawa i montaż mebli na wymiar* Część II – dostawa mebli na wyposażenie szkoły oraz internatu* Część III – dostawa i montaż mebli dla stołówki</w:t>
      </w:r>
      <w:r w:rsidR="00E628B8" w:rsidRPr="00047B08">
        <w:rPr>
          <w:rFonts w:asciiTheme="majorHAnsi" w:hAnsiTheme="majorHAnsi"/>
          <w:sz w:val="24"/>
          <w:szCs w:val="24"/>
        </w:rPr>
        <w:t>*</w:t>
      </w:r>
      <w:r w:rsidR="003A47D9" w:rsidRPr="00047B08"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  <w:t xml:space="preserve"> </w:t>
      </w:r>
      <w:r w:rsidR="00BB6836" w:rsidRPr="00047B08">
        <w:rPr>
          <w:rFonts w:asciiTheme="majorHAnsi" w:eastAsiaTheme="minorHAnsi" w:hAnsiTheme="majorHAnsi" w:cstheme="minorHAnsi"/>
          <w:bCs/>
          <w:sz w:val="24"/>
          <w:szCs w:val="24"/>
          <w:lang w:eastAsia="en-US"/>
        </w:rPr>
        <w:t xml:space="preserve">(sprawa </w:t>
      </w:r>
      <w:r w:rsidR="00116BBD" w:rsidRPr="00047B08">
        <w:rPr>
          <w:rFonts w:asciiTheme="majorHAnsi" w:eastAsiaTheme="minorHAnsi" w:hAnsiTheme="majorHAnsi" w:cstheme="minorHAnsi"/>
          <w:bCs/>
          <w:sz w:val="24"/>
          <w:szCs w:val="24"/>
          <w:lang w:eastAsia="en-US"/>
        </w:rPr>
        <w:t>nr: 1/</w:t>
      </w:r>
      <w:r w:rsidR="001B0ED7" w:rsidRPr="00047B08">
        <w:rPr>
          <w:rFonts w:asciiTheme="majorHAnsi" w:eastAsiaTheme="minorHAnsi" w:hAnsiTheme="majorHAnsi" w:cstheme="minorHAnsi"/>
          <w:bCs/>
          <w:sz w:val="24"/>
          <w:szCs w:val="24"/>
          <w:lang w:eastAsia="en-US"/>
        </w:rPr>
        <w:t>2022</w:t>
      </w:r>
      <w:r w:rsidR="00BB6836" w:rsidRPr="00047B08">
        <w:rPr>
          <w:rFonts w:asciiTheme="majorHAnsi" w:eastAsiaTheme="minorHAnsi" w:hAnsiTheme="majorHAnsi" w:cstheme="minorHAnsi"/>
          <w:bCs/>
          <w:sz w:val="24"/>
          <w:szCs w:val="24"/>
          <w:lang w:eastAsia="en-US"/>
        </w:rPr>
        <w:t>)</w:t>
      </w:r>
      <w:r w:rsidR="00CA329F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 </w:t>
      </w:r>
      <w:r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>zgodnie</w:t>
      </w:r>
      <w:r w:rsidR="00BF3A62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 </w:t>
      </w:r>
      <w:r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>z wymaganiami okreś</w:t>
      </w:r>
      <w:r w:rsidR="00E628B8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lonymi w Specyfikacji </w:t>
      </w:r>
      <w:r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Warunków Zamówienia </w:t>
      </w:r>
      <w:r w:rsidR="00B87C4B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>składamy następującą ofertę:</w:t>
      </w:r>
    </w:p>
    <w:p w14:paraId="1EC3FEDB" w14:textId="7F211EF8" w:rsidR="002C65A1" w:rsidRPr="00841F8C" w:rsidRDefault="002C65A1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asciiTheme="majorHAnsi" w:eastAsiaTheme="minorHAnsi" w:hAnsiTheme="majorHAnsi" w:cstheme="minorHAnsi"/>
          <w:sz w:val="24"/>
          <w:szCs w:val="24"/>
          <w:highlight w:val="yellow"/>
          <w:lang w:eastAsia="en-US"/>
        </w:rPr>
      </w:pPr>
    </w:p>
    <w:p w14:paraId="31C92979" w14:textId="6BBDDF21" w:rsidR="00E628B8" w:rsidRPr="00841F8C" w:rsidRDefault="00E628B8" w:rsidP="00E628B8">
      <w:pPr>
        <w:rPr>
          <w:rFonts w:asciiTheme="majorHAnsi" w:hAnsiTheme="majorHAnsi" w:cstheme="minorHAnsi"/>
          <w:i/>
          <w:sz w:val="20"/>
          <w:szCs w:val="24"/>
        </w:rPr>
      </w:pPr>
      <w:bookmarkStart w:id="0" w:name="_Hlk109299633"/>
      <w:r w:rsidRPr="00841F8C">
        <w:rPr>
          <w:rFonts w:asciiTheme="majorHAnsi" w:hAnsiTheme="majorHAnsi" w:cstheme="minorHAnsi"/>
          <w:i/>
          <w:sz w:val="20"/>
          <w:szCs w:val="24"/>
        </w:rPr>
        <w:t>* niepotrzebne skreślić</w:t>
      </w:r>
    </w:p>
    <w:p w14:paraId="3B3EFF3E" w14:textId="3C136FC1" w:rsidR="003A47D9" w:rsidRPr="00FE0F77" w:rsidRDefault="00E628B8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asciiTheme="majorHAnsi" w:eastAsiaTheme="minorHAnsi" w:hAnsiTheme="majorHAnsi" w:cstheme="minorHAnsi"/>
          <w:b/>
          <w:bCs/>
          <w:sz w:val="24"/>
          <w:szCs w:val="24"/>
          <w:u w:val="single"/>
          <w:lang w:eastAsia="en-US"/>
        </w:rPr>
      </w:pPr>
      <w:r w:rsidRPr="00841F8C"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  <w:t xml:space="preserve">           </w:t>
      </w:r>
      <w:r w:rsidR="003A47D9" w:rsidRPr="00FE0F77">
        <w:rPr>
          <w:rFonts w:asciiTheme="majorHAnsi" w:eastAsiaTheme="minorHAnsi" w:hAnsiTheme="majorHAnsi" w:cstheme="minorHAnsi"/>
          <w:b/>
          <w:bCs/>
          <w:sz w:val="24"/>
          <w:szCs w:val="24"/>
          <w:highlight w:val="lightGray"/>
          <w:u w:val="single"/>
          <w:lang w:eastAsia="en-US"/>
        </w:rPr>
        <w:t xml:space="preserve">DLA CZĘŚCI I </w:t>
      </w:r>
      <w:r w:rsidRPr="00FE0F77">
        <w:rPr>
          <w:rFonts w:asciiTheme="majorHAnsi" w:hAnsiTheme="majorHAnsi"/>
          <w:sz w:val="24"/>
          <w:szCs w:val="24"/>
          <w:highlight w:val="lightGray"/>
          <w:u w:val="single"/>
        </w:rPr>
        <w:t>*</w:t>
      </w:r>
    </w:p>
    <w:p w14:paraId="2C39B453" w14:textId="77777777" w:rsidR="008464EA" w:rsidRPr="00841F8C" w:rsidRDefault="008464EA" w:rsidP="003A47D9">
      <w:pPr>
        <w:pStyle w:val="Akapitzlist"/>
        <w:tabs>
          <w:tab w:val="left" w:pos="284"/>
        </w:tabs>
        <w:spacing w:after="0" w:line="240" w:lineRule="auto"/>
        <w:ind w:left="-567"/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</w:pPr>
    </w:p>
    <w:p w14:paraId="6820B2A8" w14:textId="7EA883CF" w:rsidR="003A47D9" w:rsidRPr="00841F8C" w:rsidRDefault="003A47D9" w:rsidP="003A47D9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</w:rPr>
        <w:t xml:space="preserve">Oferuję wykonanie przedmiotu zamówienia za </w:t>
      </w:r>
      <w:r w:rsidR="008464EA" w:rsidRPr="00841F8C">
        <w:rPr>
          <w:rFonts w:asciiTheme="majorHAnsi" w:hAnsiTheme="majorHAnsi" w:cstheme="minorHAnsi"/>
          <w:b/>
          <w:bCs/>
          <w:spacing w:val="-2"/>
          <w:sz w:val="24"/>
          <w:szCs w:val="24"/>
        </w:rPr>
        <w:t xml:space="preserve">łączną </w:t>
      </w: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</w:rPr>
        <w:t>cenę</w:t>
      </w:r>
      <w:r w:rsidR="008464EA" w:rsidRPr="00841F8C">
        <w:rPr>
          <w:rFonts w:asciiTheme="majorHAnsi" w:hAnsiTheme="majorHAnsi" w:cstheme="minorHAnsi"/>
          <w:b/>
          <w:bCs/>
          <w:spacing w:val="-2"/>
          <w:sz w:val="24"/>
          <w:szCs w:val="24"/>
        </w:rPr>
        <w:t xml:space="preserve"> brutto</w:t>
      </w: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</w:rPr>
        <w:t>:</w:t>
      </w:r>
    </w:p>
    <w:p w14:paraId="0BC169BE" w14:textId="77777777" w:rsidR="008464EA" w:rsidRPr="00841F8C" w:rsidRDefault="008464EA" w:rsidP="003A47D9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</w:rPr>
      </w:pPr>
    </w:p>
    <w:p w14:paraId="2B26D92E" w14:textId="71ADB2D8" w:rsidR="003A47D9" w:rsidRPr="00841F8C" w:rsidRDefault="00E143A9" w:rsidP="003A47D9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>
        <w:rPr>
          <w:rFonts w:asciiTheme="majorHAnsi" w:hAnsiTheme="majorHAnsi" w:cstheme="minorHAnsi"/>
          <w:bCs/>
          <w:spacing w:val="-2"/>
          <w:sz w:val="24"/>
          <w:szCs w:val="24"/>
        </w:rPr>
        <w:t>…..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…………………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………..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……  zł </w:t>
      </w:r>
      <w:r w:rsidR="008464EA" w:rsidRPr="00E143A9">
        <w:rPr>
          <w:rFonts w:asciiTheme="majorHAnsi" w:hAnsiTheme="majorHAnsi" w:cstheme="minorHAnsi"/>
          <w:bCs/>
          <w:spacing w:val="-2"/>
          <w:sz w:val="24"/>
          <w:szCs w:val="24"/>
        </w:rPr>
        <w:t>słownie: ........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....</w:t>
      </w:r>
      <w:r w:rsidR="008464EA" w:rsidRPr="00E143A9">
        <w:rPr>
          <w:rFonts w:asciiTheme="majorHAnsi" w:hAnsiTheme="majorHAnsi" w:cstheme="minorHAnsi"/>
          <w:bCs/>
          <w:spacing w:val="-2"/>
          <w:sz w:val="24"/>
          <w:szCs w:val="24"/>
        </w:rPr>
        <w:t>................................................................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............</w:t>
      </w:r>
      <w:r w:rsidR="008464EA" w:rsidRPr="00E143A9">
        <w:rPr>
          <w:rFonts w:asciiTheme="majorHAnsi" w:hAnsiTheme="majorHAnsi" w:cstheme="minorHAnsi"/>
          <w:bCs/>
          <w:spacing w:val="-2"/>
          <w:sz w:val="24"/>
          <w:szCs w:val="24"/>
        </w:rPr>
        <w:t>................. zł</w:t>
      </w:r>
    </w:p>
    <w:p w14:paraId="2FB2F80A" w14:textId="77777777" w:rsidR="00E143A9" w:rsidRDefault="00E143A9" w:rsidP="003A47D9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</w:pPr>
    </w:p>
    <w:p w14:paraId="0C66967A" w14:textId="77777777" w:rsidR="003A47D9" w:rsidRPr="00841F8C" w:rsidRDefault="003A47D9" w:rsidP="003A47D9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</w:pP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  <w:t>Deklaruję dostawę mebli w terminie:</w:t>
      </w:r>
    </w:p>
    <w:p w14:paraId="190E22C7" w14:textId="19107B08" w:rsidR="008464EA" w:rsidRPr="00841F8C" w:rsidRDefault="003A47D9" w:rsidP="008464EA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="008464EA" w:rsidRPr="00841F8C">
        <w:rPr>
          <w:rFonts w:asciiTheme="majorHAnsi" w:eastAsia="Times New Roman" w:hAnsiTheme="majorHAnsi" w:cs="Calibri"/>
          <w:sz w:val="24"/>
          <w:szCs w:val="24"/>
        </w:rPr>
        <w:t xml:space="preserve"> </w:t>
      </w:r>
      <w:r w:rsidR="00E143A9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Dostawa do 30 dni kalendarzowych - </w:t>
      </w:r>
      <w:r w:rsidR="008464EA"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40 pkt</w:t>
      </w:r>
    </w:p>
    <w:p w14:paraId="5DA19B27" w14:textId="214FF122" w:rsidR="00E143A9" w:rsidRDefault="008464EA" w:rsidP="008464EA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Dostawa </w:t>
      </w:r>
      <w:r w:rsidR="00E143A9">
        <w:rPr>
          <w:rFonts w:asciiTheme="majorHAnsi" w:hAnsiTheme="majorHAnsi" w:cstheme="minorHAnsi"/>
          <w:bCs/>
          <w:spacing w:val="-2"/>
          <w:sz w:val="24"/>
          <w:szCs w:val="24"/>
        </w:rPr>
        <w:t>do 40 dni kalendarzowych -  2</w:t>
      </w:r>
      <w:r w:rsidR="00E143A9"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0 pkt </w:t>
      </w:r>
    </w:p>
    <w:p w14:paraId="45283C3C" w14:textId="552EFA2F" w:rsidR="008464EA" w:rsidRPr="00841F8C" w:rsidRDefault="008464EA" w:rsidP="008464EA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Dostawa do </w:t>
      </w:r>
      <w:r w:rsidR="00E143A9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50 dni kalendarzowych -    </w:t>
      </w:r>
      <w:r w:rsidR="00E143A9" w:rsidRPr="00841F8C">
        <w:rPr>
          <w:rFonts w:asciiTheme="majorHAnsi" w:hAnsiTheme="majorHAnsi" w:cstheme="minorHAnsi"/>
          <w:bCs/>
          <w:spacing w:val="-2"/>
          <w:sz w:val="24"/>
          <w:szCs w:val="24"/>
        </w:rPr>
        <w:t>0 pkt</w:t>
      </w:r>
    </w:p>
    <w:p w14:paraId="4E16F573" w14:textId="6AEADC51" w:rsidR="00E143A9" w:rsidRPr="00E143A9" w:rsidRDefault="00E143A9" w:rsidP="00E143A9">
      <w:pPr>
        <w:spacing w:after="0" w:line="240" w:lineRule="auto"/>
        <w:rPr>
          <w:rFonts w:ascii="Cambria" w:eastAsia="Times New Roman" w:hAnsi="Cambria" w:cs="Times New Roman"/>
        </w:rPr>
      </w:pPr>
    </w:p>
    <w:p w14:paraId="2A146411" w14:textId="77777777" w:rsidR="00E143A9" w:rsidRPr="00841F8C" w:rsidRDefault="00E143A9" w:rsidP="008464EA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</w:p>
    <w:p w14:paraId="6FB7790C" w14:textId="77777777" w:rsidR="008464EA" w:rsidRPr="00841F8C" w:rsidRDefault="008464EA" w:rsidP="003A47D9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</w:p>
    <w:p w14:paraId="6C6D90DF" w14:textId="752639F0" w:rsidR="003A47D9" w:rsidRPr="00841F8C" w:rsidRDefault="003A47D9" w:rsidP="00E143A9">
      <w:pPr>
        <w:spacing w:after="0" w:line="240" w:lineRule="auto"/>
        <w:jc w:val="both"/>
        <w:rPr>
          <w:rFonts w:asciiTheme="majorHAnsi" w:hAnsiTheme="majorHAnsi" w:cstheme="minorHAnsi"/>
          <w:bCs/>
          <w:i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iCs/>
          <w:spacing w:val="-2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 w:rsidR="00E143A9">
        <w:rPr>
          <w:rFonts w:asciiTheme="majorHAnsi" w:hAnsiTheme="majorHAnsi" w:cstheme="minorHAnsi"/>
          <w:bCs/>
          <w:iCs/>
          <w:spacing w:val="-2"/>
          <w:sz w:val="24"/>
          <w:szCs w:val="24"/>
        </w:rPr>
        <w:t>50 dni kalendarzowych</w:t>
      </w:r>
      <w:r w:rsidRPr="00841F8C">
        <w:rPr>
          <w:rFonts w:asciiTheme="majorHAnsi" w:hAnsiTheme="majorHAnsi" w:cstheme="minorHAnsi"/>
          <w:bCs/>
          <w:iCs/>
          <w:spacing w:val="-2"/>
          <w:sz w:val="24"/>
          <w:szCs w:val="24"/>
        </w:rPr>
        <w:t xml:space="preserve">. </w:t>
      </w:r>
      <w:bookmarkEnd w:id="0"/>
    </w:p>
    <w:p w14:paraId="579DFEA0" w14:textId="133F91EA" w:rsidR="0004241A" w:rsidRPr="00841F8C" w:rsidRDefault="0004241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8CD880A" w14:textId="77777777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00D4C892" w14:textId="28114B69" w:rsidR="00FE0F77" w:rsidRPr="00FE0F77" w:rsidRDefault="00FE0F77" w:rsidP="00FE0F77">
      <w:pPr>
        <w:pStyle w:val="Akapitzlist"/>
        <w:tabs>
          <w:tab w:val="left" w:pos="284"/>
        </w:tabs>
        <w:spacing w:after="0" w:line="240" w:lineRule="auto"/>
        <w:ind w:left="-567"/>
        <w:rPr>
          <w:rFonts w:asciiTheme="majorHAnsi" w:eastAsiaTheme="minorHAnsi" w:hAnsiTheme="majorHAnsi" w:cstheme="minorHAnsi"/>
          <w:b/>
          <w:bCs/>
          <w:sz w:val="24"/>
          <w:szCs w:val="24"/>
          <w:u w:val="single"/>
          <w:lang w:eastAsia="en-US"/>
        </w:rPr>
      </w:pPr>
      <w:r w:rsidRPr="00841F8C"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  <w:t xml:space="preserve">           </w:t>
      </w:r>
      <w:r w:rsidRPr="00FE0F77">
        <w:rPr>
          <w:rFonts w:asciiTheme="majorHAnsi" w:eastAsiaTheme="minorHAnsi" w:hAnsiTheme="majorHAnsi" w:cstheme="minorHAnsi"/>
          <w:b/>
          <w:bCs/>
          <w:sz w:val="24"/>
          <w:szCs w:val="24"/>
          <w:highlight w:val="lightGray"/>
          <w:u w:val="single"/>
          <w:lang w:eastAsia="en-US"/>
        </w:rPr>
        <w:t>DLA CZĘŚCI I</w:t>
      </w:r>
      <w:r>
        <w:rPr>
          <w:rFonts w:asciiTheme="majorHAnsi" w:eastAsiaTheme="minorHAnsi" w:hAnsiTheme="majorHAnsi" w:cstheme="minorHAnsi"/>
          <w:b/>
          <w:bCs/>
          <w:sz w:val="24"/>
          <w:szCs w:val="24"/>
          <w:highlight w:val="lightGray"/>
          <w:u w:val="single"/>
          <w:lang w:eastAsia="en-US"/>
        </w:rPr>
        <w:t>I</w:t>
      </w:r>
      <w:r w:rsidRPr="00FE0F77">
        <w:rPr>
          <w:rFonts w:asciiTheme="majorHAnsi" w:eastAsiaTheme="minorHAnsi" w:hAnsiTheme="majorHAnsi" w:cstheme="minorHAnsi"/>
          <w:b/>
          <w:bCs/>
          <w:sz w:val="24"/>
          <w:szCs w:val="24"/>
          <w:highlight w:val="lightGray"/>
          <w:u w:val="single"/>
          <w:lang w:eastAsia="en-US"/>
        </w:rPr>
        <w:t xml:space="preserve"> </w:t>
      </w:r>
      <w:r w:rsidRPr="00FE0F77">
        <w:rPr>
          <w:rFonts w:asciiTheme="majorHAnsi" w:hAnsiTheme="majorHAnsi"/>
          <w:sz w:val="24"/>
          <w:szCs w:val="24"/>
          <w:highlight w:val="lightGray"/>
          <w:u w:val="single"/>
        </w:rPr>
        <w:t>*</w:t>
      </w:r>
    </w:p>
    <w:p w14:paraId="7E1F329F" w14:textId="77777777" w:rsidR="00FE0F77" w:rsidRPr="00841F8C" w:rsidRDefault="00FE0F77" w:rsidP="00FE0F77">
      <w:pPr>
        <w:pStyle w:val="Akapitzlist"/>
        <w:tabs>
          <w:tab w:val="left" w:pos="284"/>
        </w:tabs>
        <w:spacing w:after="0" w:line="240" w:lineRule="auto"/>
        <w:ind w:left="-567"/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</w:pPr>
    </w:p>
    <w:p w14:paraId="0DE5F6B3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</w:rPr>
        <w:t>Oferuję wykonanie przedmiotu zamówienia za łączną cenę brutto:</w:t>
      </w:r>
    </w:p>
    <w:p w14:paraId="4A35F67C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</w:rPr>
      </w:pPr>
    </w:p>
    <w:p w14:paraId="133DDB80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>
        <w:rPr>
          <w:rFonts w:asciiTheme="majorHAnsi" w:hAnsiTheme="majorHAnsi" w:cstheme="minorHAnsi"/>
          <w:bCs/>
          <w:spacing w:val="-2"/>
          <w:sz w:val="24"/>
          <w:szCs w:val="24"/>
        </w:rPr>
        <w:t>…..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…………………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………..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……  zł słownie: ............................................................................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............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................. zł</w:t>
      </w:r>
    </w:p>
    <w:p w14:paraId="471A78EB" w14:textId="77777777" w:rsidR="00FE0F77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</w:pPr>
    </w:p>
    <w:p w14:paraId="5D9DAAC8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</w:pP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  <w:t>Deklaruję dostawę mebli w terminie:</w:t>
      </w:r>
    </w:p>
    <w:p w14:paraId="04ADAB94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 xml:space="preserve">Dostawa do 30 dni kalendarzowych - </w:t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40 pkt</w:t>
      </w:r>
    </w:p>
    <w:p w14:paraId="159BF5FB" w14:textId="77777777" w:rsidR="00FE0F77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Dostawa 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do 40 dni kalendarzowych -  2</w:t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0 pkt </w:t>
      </w:r>
    </w:p>
    <w:p w14:paraId="1B384DEA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Dostawa do 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 xml:space="preserve">50 dni kalendarzowych -    </w:t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>0 pkt</w:t>
      </w:r>
    </w:p>
    <w:p w14:paraId="5A11D888" w14:textId="77777777" w:rsidR="00FE0F77" w:rsidRPr="00E143A9" w:rsidRDefault="00FE0F77" w:rsidP="00FE0F77">
      <w:pPr>
        <w:spacing w:after="0" w:line="240" w:lineRule="auto"/>
        <w:rPr>
          <w:rFonts w:ascii="Cambria" w:eastAsia="Times New Roman" w:hAnsi="Cambria" w:cs="Times New Roman"/>
        </w:rPr>
      </w:pPr>
    </w:p>
    <w:p w14:paraId="79ACC107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</w:p>
    <w:p w14:paraId="737631C3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</w:p>
    <w:p w14:paraId="185FE860" w14:textId="77777777" w:rsidR="00FE0F77" w:rsidRPr="00841F8C" w:rsidRDefault="00FE0F77" w:rsidP="00FE0F77">
      <w:pPr>
        <w:spacing w:after="0" w:line="240" w:lineRule="auto"/>
        <w:jc w:val="both"/>
        <w:rPr>
          <w:rFonts w:asciiTheme="majorHAnsi" w:hAnsiTheme="majorHAnsi" w:cstheme="minorHAnsi"/>
          <w:bCs/>
          <w:i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iCs/>
          <w:spacing w:val="-2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rFonts w:asciiTheme="majorHAnsi" w:hAnsiTheme="majorHAnsi" w:cstheme="minorHAnsi"/>
          <w:bCs/>
          <w:iCs/>
          <w:spacing w:val="-2"/>
          <w:sz w:val="24"/>
          <w:szCs w:val="24"/>
        </w:rPr>
        <w:t>50 dni kalendarzowych</w:t>
      </w:r>
      <w:r w:rsidRPr="00841F8C">
        <w:rPr>
          <w:rFonts w:asciiTheme="majorHAnsi" w:hAnsiTheme="majorHAnsi" w:cstheme="minorHAnsi"/>
          <w:bCs/>
          <w:iCs/>
          <w:spacing w:val="-2"/>
          <w:sz w:val="24"/>
          <w:szCs w:val="24"/>
        </w:rPr>
        <w:t xml:space="preserve">. </w:t>
      </w:r>
    </w:p>
    <w:p w14:paraId="3D4C79B1" w14:textId="2C799CBA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507E5AD8" w14:textId="77777777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3A86D4C3" w14:textId="031EC860" w:rsidR="00FE0F77" w:rsidRPr="00FE0F77" w:rsidRDefault="00FE0F77" w:rsidP="00FE0F77">
      <w:pPr>
        <w:pStyle w:val="Akapitzlist"/>
        <w:tabs>
          <w:tab w:val="left" w:pos="284"/>
        </w:tabs>
        <w:spacing w:after="0" w:line="240" w:lineRule="auto"/>
        <w:ind w:left="-567"/>
        <w:rPr>
          <w:rFonts w:asciiTheme="majorHAnsi" w:eastAsiaTheme="minorHAnsi" w:hAnsiTheme="majorHAnsi" w:cstheme="minorHAnsi"/>
          <w:b/>
          <w:bCs/>
          <w:sz w:val="24"/>
          <w:szCs w:val="24"/>
          <w:u w:val="single"/>
          <w:lang w:eastAsia="en-US"/>
        </w:rPr>
      </w:pPr>
      <w:r w:rsidRPr="00841F8C"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  <w:t xml:space="preserve">           </w:t>
      </w:r>
      <w:r w:rsidRPr="00FE0F77">
        <w:rPr>
          <w:rFonts w:asciiTheme="majorHAnsi" w:eastAsiaTheme="minorHAnsi" w:hAnsiTheme="majorHAnsi" w:cstheme="minorHAnsi"/>
          <w:b/>
          <w:bCs/>
          <w:sz w:val="24"/>
          <w:szCs w:val="24"/>
          <w:highlight w:val="lightGray"/>
          <w:u w:val="single"/>
          <w:lang w:eastAsia="en-US"/>
        </w:rPr>
        <w:t>DLA CZĘŚCI I</w:t>
      </w:r>
      <w:r>
        <w:rPr>
          <w:rFonts w:asciiTheme="majorHAnsi" w:eastAsiaTheme="minorHAnsi" w:hAnsiTheme="majorHAnsi" w:cstheme="minorHAnsi"/>
          <w:b/>
          <w:bCs/>
          <w:sz w:val="24"/>
          <w:szCs w:val="24"/>
          <w:highlight w:val="lightGray"/>
          <w:u w:val="single"/>
          <w:lang w:eastAsia="en-US"/>
        </w:rPr>
        <w:t>II</w:t>
      </w:r>
      <w:r w:rsidRPr="00FE0F77">
        <w:rPr>
          <w:rFonts w:asciiTheme="majorHAnsi" w:eastAsiaTheme="minorHAnsi" w:hAnsiTheme="majorHAnsi" w:cstheme="minorHAnsi"/>
          <w:b/>
          <w:bCs/>
          <w:sz w:val="24"/>
          <w:szCs w:val="24"/>
          <w:highlight w:val="lightGray"/>
          <w:u w:val="single"/>
          <w:lang w:eastAsia="en-US"/>
        </w:rPr>
        <w:t xml:space="preserve"> </w:t>
      </w:r>
      <w:r w:rsidRPr="00FE0F77">
        <w:rPr>
          <w:rFonts w:asciiTheme="majorHAnsi" w:hAnsiTheme="majorHAnsi"/>
          <w:sz w:val="24"/>
          <w:szCs w:val="24"/>
          <w:highlight w:val="lightGray"/>
          <w:u w:val="single"/>
        </w:rPr>
        <w:t>*</w:t>
      </w:r>
    </w:p>
    <w:p w14:paraId="619D109C" w14:textId="77777777" w:rsidR="00FE0F77" w:rsidRPr="00841F8C" w:rsidRDefault="00FE0F77" w:rsidP="00FE0F77">
      <w:pPr>
        <w:pStyle w:val="Akapitzlist"/>
        <w:tabs>
          <w:tab w:val="left" w:pos="284"/>
        </w:tabs>
        <w:spacing w:after="0" w:line="240" w:lineRule="auto"/>
        <w:ind w:left="-567"/>
        <w:rPr>
          <w:rFonts w:asciiTheme="majorHAnsi" w:eastAsiaTheme="minorHAnsi" w:hAnsiTheme="majorHAnsi" w:cstheme="minorHAnsi"/>
          <w:b/>
          <w:bCs/>
          <w:sz w:val="24"/>
          <w:szCs w:val="24"/>
          <w:lang w:eastAsia="en-US"/>
        </w:rPr>
      </w:pPr>
    </w:p>
    <w:p w14:paraId="61930D5B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</w:rPr>
        <w:t>Oferuję wykonanie przedmiotu zamówienia za łączną cenę brutto:</w:t>
      </w:r>
    </w:p>
    <w:p w14:paraId="61745058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</w:rPr>
      </w:pPr>
    </w:p>
    <w:p w14:paraId="463B3C93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>
        <w:rPr>
          <w:rFonts w:asciiTheme="majorHAnsi" w:hAnsiTheme="majorHAnsi" w:cstheme="minorHAnsi"/>
          <w:bCs/>
          <w:spacing w:val="-2"/>
          <w:sz w:val="24"/>
          <w:szCs w:val="24"/>
        </w:rPr>
        <w:t>…..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…………………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………..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……  zł słownie: ............................................................................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............</w:t>
      </w:r>
      <w:r w:rsidRPr="00E143A9">
        <w:rPr>
          <w:rFonts w:asciiTheme="majorHAnsi" w:hAnsiTheme="majorHAnsi" w:cstheme="minorHAnsi"/>
          <w:bCs/>
          <w:spacing w:val="-2"/>
          <w:sz w:val="24"/>
          <w:szCs w:val="24"/>
        </w:rPr>
        <w:t>................. zł</w:t>
      </w:r>
    </w:p>
    <w:p w14:paraId="698FAFDD" w14:textId="77777777" w:rsidR="00FE0F77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</w:pPr>
    </w:p>
    <w:p w14:paraId="485A90AB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</w:pPr>
      <w:r w:rsidRPr="00841F8C">
        <w:rPr>
          <w:rFonts w:asciiTheme="majorHAnsi" w:hAnsiTheme="majorHAnsi" w:cstheme="minorHAnsi"/>
          <w:b/>
          <w:bCs/>
          <w:spacing w:val="-2"/>
          <w:sz w:val="24"/>
          <w:szCs w:val="24"/>
          <w:u w:val="single"/>
        </w:rPr>
        <w:t>Deklaruję dostawę mebli w terminie:</w:t>
      </w:r>
    </w:p>
    <w:p w14:paraId="556CD2BA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eastAsia="Times New Roman" w:hAnsiTheme="majorHAnsi" w:cs="Calibri"/>
          <w:sz w:val="24"/>
          <w:szCs w:val="24"/>
        </w:rPr>
        <w:t xml:space="preserve"> 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 xml:space="preserve">Dostawa do 30 dni kalendarzowych - </w:t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40 pkt</w:t>
      </w:r>
    </w:p>
    <w:p w14:paraId="4ADD04E8" w14:textId="77777777" w:rsidR="00FE0F77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Dostawa 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>do 40 dni kalendarzowych -  2</w:t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0 pkt </w:t>
      </w:r>
    </w:p>
    <w:p w14:paraId="1C12223B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sym w:font="Wingdings" w:char="F0A8"/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 xml:space="preserve"> Dostawa do </w:t>
      </w:r>
      <w:r>
        <w:rPr>
          <w:rFonts w:asciiTheme="majorHAnsi" w:hAnsiTheme="majorHAnsi" w:cstheme="minorHAnsi"/>
          <w:bCs/>
          <w:spacing w:val="-2"/>
          <w:sz w:val="24"/>
          <w:szCs w:val="24"/>
        </w:rPr>
        <w:t xml:space="preserve">50 dni kalendarzowych -    </w:t>
      </w:r>
      <w:r w:rsidRPr="00841F8C">
        <w:rPr>
          <w:rFonts w:asciiTheme="majorHAnsi" w:hAnsiTheme="majorHAnsi" w:cstheme="minorHAnsi"/>
          <w:bCs/>
          <w:spacing w:val="-2"/>
          <w:sz w:val="24"/>
          <w:szCs w:val="24"/>
        </w:rPr>
        <w:t>0 pkt</w:t>
      </w:r>
    </w:p>
    <w:p w14:paraId="7EB80520" w14:textId="77777777" w:rsidR="00FE0F77" w:rsidRPr="00E143A9" w:rsidRDefault="00FE0F77" w:rsidP="00FE0F77">
      <w:pPr>
        <w:spacing w:after="0" w:line="240" w:lineRule="auto"/>
        <w:rPr>
          <w:rFonts w:ascii="Cambria" w:eastAsia="Times New Roman" w:hAnsi="Cambria" w:cs="Times New Roman"/>
        </w:rPr>
      </w:pPr>
    </w:p>
    <w:p w14:paraId="74A998B4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</w:p>
    <w:p w14:paraId="295429CD" w14:textId="77777777" w:rsidR="00FE0F77" w:rsidRPr="00841F8C" w:rsidRDefault="00FE0F77" w:rsidP="00FE0F77">
      <w:pPr>
        <w:spacing w:after="0" w:line="240" w:lineRule="auto"/>
        <w:rPr>
          <w:rFonts w:asciiTheme="majorHAnsi" w:hAnsiTheme="majorHAnsi" w:cstheme="minorHAnsi"/>
          <w:bCs/>
          <w:spacing w:val="-2"/>
          <w:sz w:val="24"/>
          <w:szCs w:val="24"/>
        </w:rPr>
      </w:pPr>
    </w:p>
    <w:p w14:paraId="1CD4736B" w14:textId="77777777" w:rsidR="00FE0F77" w:rsidRPr="00841F8C" w:rsidRDefault="00FE0F77" w:rsidP="00FE0F77">
      <w:pPr>
        <w:spacing w:after="0" w:line="240" w:lineRule="auto"/>
        <w:jc w:val="both"/>
        <w:rPr>
          <w:rFonts w:asciiTheme="majorHAnsi" w:hAnsiTheme="majorHAnsi" w:cstheme="minorHAnsi"/>
          <w:bCs/>
          <w:iCs/>
          <w:spacing w:val="-2"/>
          <w:sz w:val="24"/>
          <w:szCs w:val="24"/>
        </w:rPr>
      </w:pPr>
      <w:r w:rsidRPr="00841F8C">
        <w:rPr>
          <w:rFonts w:asciiTheme="majorHAnsi" w:hAnsiTheme="majorHAnsi" w:cstheme="minorHAnsi"/>
          <w:bCs/>
          <w:iCs/>
          <w:spacing w:val="-2"/>
          <w:sz w:val="24"/>
          <w:szCs w:val="24"/>
        </w:rPr>
        <w:t xml:space="preserve">W przypadku braku zaznaczenia jednej z opcji Zamawiający uzna, iż Wykonawca nie zadeklarował skrócenia terminu dostawy i przyzna w tym kryterium minimalną ilość punktów, tj. 0 pkt. Tym samym wykonawca zobowiązuje się do dostarczenia przedmiotu zamówienia w terminie do </w:t>
      </w:r>
      <w:r>
        <w:rPr>
          <w:rFonts w:asciiTheme="majorHAnsi" w:hAnsiTheme="majorHAnsi" w:cstheme="minorHAnsi"/>
          <w:bCs/>
          <w:iCs/>
          <w:spacing w:val="-2"/>
          <w:sz w:val="24"/>
          <w:szCs w:val="24"/>
        </w:rPr>
        <w:t>50 dni kalendarzowych</w:t>
      </w:r>
      <w:r w:rsidRPr="00841F8C">
        <w:rPr>
          <w:rFonts w:asciiTheme="majorHAnsi" w:hAnsiTheme="majorHAnsi" w:cstheme="minorHAnsi"/>
          <w:bCs/>
          <w:iCs/>
          <w:spacing w:val="-2"/>
          <w:sz w:val="24"/>
          <w:szCs w:val="24"/>
        </w:rPr>
        <w:t xml:space="preserve">. </w:t>
      </w:r>
    </w:p>
    <w:p w14:paraId="2DF49845" w14:textId="1A6FF10E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537F5EBB" w14:textId="5862120F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455BB964" w14:textId="6AE41967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4BAF69B8" w14:textId="2377A7DD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406F91F7" w14:textId="77777777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71A6C47D" w14:textId="77777777" w:rsidR="008464EA" w:rsidRPr="00841F8C" w:rsidRDefault="008464EA" w:rsidP="00740EE8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1DCFE6E9" w14:textId="77777777" w:rsidR="00FE0F77" w:rsidRDefault="004B3503" w:rsidP="0031731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FE0F77">
        <w:rPr>
          <w:rFonts w:asciiTheme="majorHAnsi" w:hAnsiTheme="majorHAnsi"/>
          <w:color w:val="000000"/>
          <w:sz w:val="24"/>
          <w:szCs w:val="24"/>
        </w:rPr>
        <w:lastRenderedPageBreak/>
        <w:t>Oświadczamy, że zapoznaliśmy się z warunkami zamówienia i nie wnosimy zastrzeżeń oraz uzyskaliśmy konieczne informacje i wyjaśnienia do przygotowania oferty.</w:t>
      </w:r>
    </w:p>
    <w:p w14:paraId="1FB78B7C" w14:textId="77777777" w:rsid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FE0F77">
        <w:rPr>
          <w:rFonts w:asciiTheme="majorHAnsi" w:hAnsiTheme="majorHAnsi"/>
          <w:color w:val="000000"/>
          <w:sz w:val="24"/>
          <w:szCs w:val="24"/>
        </w:rPr>
        <w:t>Oświadczamy, że cena ofertowa  uwzględnia wszelkie koszty, okoliczności i ryzyka niezbędne do wykonania przedmiotu zamówienia dla osiągnięcia zamierzonego efektu.</w:t>
      </w:r>
    </w:p>
    <w:p w14:paraId="1C918A36" w14:textId="77777777" w:rsid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31731F">
        <w:rPr>
          <w:rFonts w:asciiTheme="majorHAnsi" w:hAnsiTheme="majorHAnsi"/>
          <w:color w:val="000000"/>
          <w:sz w:val="24"/>
          <w:szCs w:val="24"/>
        </w:rPr>
        <w:t>Oświadczamy, że spełniamy wszystkie warunki określone w specyfikacji warunków zamówienia oraz złożyliśmy wszystkie wymagane dokumenty potwierdzające spełnianie tych warunków.</w:t>
      </w:r>
    </w:p>
    <w:p w14:paraId="0447815E" w14:textId="77777777" w:rsid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31731F">
        <w:rPr>
          <w:rFonts w:asciiTheme="majorHAnsi" w:hAnsiTheme="majorHAnsi"/>
          <w:color w:val="000000"/>
          <w:sz w:val="24"/>
          <w:szCs w:val="24"/>
        </w:rPr>
        <w:t>Oświadczamy, że zobowiązujemy się zrealizować zamówienie zgodnie z wymaganiami określonymi w specyfikacji warunków zamówienia oraz zgodnie z złożoną przez nas ofertą.</w:t>
      </w:r>
    </w:p>
    <w:p w14:paraId="3E54EDA3" w14:textId="77777777" w:rsid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31731F">
        <w:rPr>
          <w:rFonts w:asciiTheme="majorHAnsi" w:hAnsiTheme="majorHAnsi"/>
          <w:color w:val="000000"/>
          <w:sz w:val="24"/>
          <w:szCs w:val="24"/>
        </w:rPr>
        <w:t>Oświadczamy, że uważamy się za związanych niniejszą ofertą na czas wskazany w Specyfikacji Warunków Zamówienia.</w:t>
      </w:r>
    </w:p>
    <w:p w14:paraId="33153FF5" w14:textId="5B2D6778" w:rsidR="004B3503" w:rsidRP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31731F">
        <w:rPr>
          <w:rFonts w:asciiTheme="majorHAnsi" w:hAnsiTheme="majorHAnsi"/>
          <w:sz w:val="24"/>
          <w:szCs w:val="24"/>
        </w:rPr>
        <w:t>Oświadczamy, że zobowiązujemy się w przypadku wyboru naszej oferty do zawarcia umowy w miejscu i terminie wyznaczonym przez Zamawiającego.</w:t>
      </w:r>
    </w:p>
    <w:p w14:paraId="44FB45E0" w14:textId="77777777" w:rsidR="00161942" w:rsidRPr="00841F8C" w:rsidRDefault="00161942" w:rsidP="00161942">
      <w:p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</w:p>
    <w:p w14:paraId="77E75DF4" w14:textId="77777777" w:rsidR="0031731F" w:rsidRDefault="0031731F" w:rsidP="0031731F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Theme="majorHAnsi" w:eastAsiaTheme="minorHAnsi" w:hAnsiTheme="majorHAnsi" w:cstheme="minorHAnsi"/>
          <w:sz w:val="24"/>
          <w:szCs w:val="24"/>
          <w:lang w:eastAsia="en-US"/>
        </w:rPr>
      </w:pPr>
    </w:p>
    <w:p w14:paraId="2BBAE0B0" w14:textId="77777777" w:rsidR="005132B0" w:rsidRPr="00841F8C" w:rsidRDefault="009E1BB8" w:rsidP="0031731F">
      <w:pPr>
        <w:pStyle w:val="Akapitzlist"/>
        <w:tabs>
          <w:tab w:val="left" w:pos="284"/>
        </w:tabs>
        <w:spacing w:after="0" w:line="240" w:lineRule="auto"/>
        <w:ind w:left="360"/>
        <w:jc w:val="both"/>
        <w:rPr>
          <w:rFonts w:asciiTheme="majorHAnsi" w:eastAsiaTheme="minorHAnsi" w:hAnsiTheme="majorHAnsi" w:cstheme="minorHAnsi"/>
          <w:sz w:val="24"/>
          <w:szCs w:val="24"/>
          <w:lang w:eastAsia="en-US"/>
        </w:rPr>
      </w:pPr>
      <w:r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 xml:space="preserve">Czy wykonawca jest </w:t>
      </w:r>
      <w:r w:rsidR="000F7F58" w:rsidRPr="00841F8C">
        <w:rPr>
          <w:rFonts w:asciiTheme="majorHAnsi" w:eastAsiaTheme="minorHAnsi" w:hAnsiTheme="majorHAnsi" w:cstheme="minorHAnsi"/>
          <w:sz w:val="24"/>
          <w:szCs w:val="24"/>
          <w:lang w:eastAsia="en-US"/>
        </w:rPr>
        <w:t>mikroprzedsiębiorstwem bądź małym lub średnim przedsiębiorstwem?</w:t>
      </w:r>
    </w:p>
    <w:p w14:paraId="2F55F6ED" w14:textId="77777777" w:rsidR="004B3503" w:rsidRPr="00841F8C" w:rsidRDefault="004B3503" w:rsidP="004B3503">
      <w:pPr>
        <w:pStyle w:val="Akapitzlist"/>
        <w:spacing w:after="0" w:line="240" w:lineRule="auto"/>
        <w:ind w:left="360"/>
        <w:rPr>
          <w:rFonts w:asciiTheme="majorHAnsi" w:eastAsia="Calibri" w:hAnsiTheme="majorHAnsi"/>
          <w:bCs/>
          <w:sz w:val="24"/>
          <w:szCs w:val="24"/>
          <w:lang w:eastAsia="en-US"/>
        </w:rPr>
      </w:pPr>
      <w:r w:rsidRPr="00841F8C">
        <w:rPr>
          <w:rFonts w:ascii="Times New Roman" w:eastAsia="Calibri" w:hAnsi="Times New Roman" w:cs="Times New Roman"/>
          <w:bCs/>
          <w:sz w:val="40"/>
          <w:szCs w:val="40"/>
          <w:lang w:eastAsia="en-US"/>
        </w:rPr>
        <w:t>□</w:t>
      </w:r>
      <w:r w:rsidRPr="00841F8C">
        <w:rPr>
          <w:rFonts w:asciiTheme="majorHAnsi" w:eastAsia="Calibri" w:hAnsiTheme="majorHAnsi"/>
          <w:bCs/>
          <w:sz w:val="24"/>
          <w:szCs w:val="24"/>
          <w:lang w:eastAsia="en-US"/>
        </w:rPr>
        <w:t xml:space="preserve"> mikroprzedsiębiorstwem </w:t>
      </w:r>
    </w:p>
    <w:p w14:paraId="0FEE9E6B" w14:textId="77777777" w:rsidR="004B3503" w:rsidRPr="00841F8C" w:rsidRDefault="004B3503" w:rsidP="004B3503">
      <w:pPr>
        <w:pStyle w:val="Akapitzlist"/>
        <w:spacing w:after="0" w:line="240" w:lineRule="auto"/>
        <w:ind w:left="360"/>
        <w:rPr>
          <w:rFonts w:asciiTheme="majorHAnsi" w:eastAsia="Calibri" w:hAnsiTheme="majorHAnsi"/>
          <w:bCs/>
          <w:sz w:val="24"/>
          <w:szCs w:val="24"/>
          <w:lang w:eastAsia="en-US"/>
        </w:rPr>
      </w:pPr>
      <w:r w:rsidRPr="00841F8C">
        <w:rPr>
          <w:rFonts w:ascii="Times New Roman" w:eastAsia="Calibri" w:hAnsi="Times New Roman" w:cs="Times New Roman"/>
          <w:bCs/>
          <w:sz w:val="40"/>
          <w:szCs w:val="40"/>
          <w:lang w:eastAsia="en-US"/>
        </w:rPr>
        <w:t>□</w:t>
      </w:r>
      <w:r w:rsidRPr="00841F8C">
        <w:rPr>
          <w:rFonts w:asciiTheme="majorHAnsi" w:eastAsia="Calibri" w:hAnsiTheme="majorHAnsi"/>
          <w:bCs/>
          <w:sz w:val="24"/>
          <w:szCs w:val="24"/>
          <w:lang w:eastAsia="en-US"/>
        </w:rPr>
        <w:t xml:space="preserve"> małym przedsiębiorstwem</w:t>
      </w:r>
    </w:p>
    <w:p w14:paraId="50402AD0" w14:textId="77777777" w:rsidR="004B3503" w:rsidRPr="00841F8C" w:rsidRDefault="004B3503" w:rsidP="004B3503">
      <w:pPr>
        <w:pStyle w:val="Akapitzlist"/>
        <w:spacing w:after="0" w:line="240" w:lineRule="auto"/>
        <w:ind w:left="360"/>
        <w:rPr>
          <w:rFonts w:asciiTheme="majorHAnsi" w:eastAsia="Calibri" w:hAnsiTheme="majorHAnsi"/>
          <w:bCs/>
          <w:sz w:val="24"/>
          <w:szCs w:val="24"/>
          <w:lang w:eastAsia="en-US"/>
        </w:rPr>
      </w:pPr>
      <w:r w:rsidRPr="00841F8C">
        <w:rPr>
          <w:rFonts w:ascii="Times New Roman" w:eastAsia="Calibri" w:hAnsi="Times New Roman" w:cs="Times New Roman"/>
          <w:bCs/>
          <w:sz w:val="40"/>
          <w:szCs w:val="40"/>
          <w:lang w:eastAsia="en-US"/>
        </w:rPr>
        <w:t>□</w:t>
      </w:r>
      <w:r w:rsidRPr="00841F8C">
        <w:rPr>
          <w:rFonts w:asciiTheme="majorHAnsi" w:eastAsia="Calibri" w:hAnsiTheme="majorHAnsi"/>
          <w:bCs/>
          <w:sz w:val="24"/>
          <w:szCs w:val="24"/>
          <w:lang w:eastAsia="en-US"/>
        </w:rPr>
        <w:t xml:space="preserve"> średnim przedsiębiorstwem</w:t>
      </w:r>
    </w:p>
    <w:p w14:paraId="48B75364" w14:textId="36648464" w:rsidR="004B3503" w:rsidRPr="00841F8C" w:rsidRDefault="004B3503" w:rsidP="004B3503">
      <w:pPr>
        <w:pStyle w:val="Akapitzlist"/>
        <w:spacing w:after="0" w:line="240" w:lineRule="auto"/>
        <w:ind w:left="360"/>
        <w:rPr>
          <w:rFonts w:asciiTheme="majorHAnsi" w:eastAsia="Calibri" w:hAnsiTheme="majorHAnsi"/>
          <w:bCs/>
          <w:sz w:val="24"/>
          <w:szCs w:val="24"/>
          <w:lang w:eastAsia="en-US"/>
        </w:rPr>
      </w:pPr>
      <w:r w:rsidRPr="00841F8C">
        <w:rPr>
          <w:rFonts w:ascii="Times New Roman" w:eastAsia="Calibri" w:hAnsi="Times New Roman" w:cs="Times New Roman"/>
          <w:bCs/>
          <w:sz w:val="40"/>
          <w:szCs w:val="40"/>
          <w:lang w:eastAsia="en-US"/>
        </w:rPr>
        <w:t>□</w:t>
      </w:r>
      <w:r w:rsidRPr="00841F8C">
        <w:rPr>
          <w:rFonts w:asciiTheme="majorHAnsi" w:eastAsia="Calibri" w:hAnsiTheme="majorHAnsi"/>
          <w:bCs/>
          <w:sz w:val="40"/>
          <w:szCs w:val="40"/>
          <w:lang w:eastAsia="en-US"/>
        </w:rPr>
        <w:t xml:space="preserve"> </w:t>
      </w:r>
      <w:r w:rsidRPr="00841F8C">
        <w:rPr>
          <w:rFonts w:asciiTheme="majorHAnsi" w:eastAsia="Calibri" w:hAnsiTheme="majorHAnsi"/>
          <w:bCs/>
          <w:sz w:val="24"/>
          <w:szCs w:val="24"/>
          <w:lang w:eastAsia="en-US"/>
        </w:rPr>
        <w:t>inny rodzaj</w:t>
      </w:r>
    </w:p>
    <w:p w14:paraId="302E4B33" w14:textId="77777777" w:rsidR="0031731F" w:rsidRDefault="0031731F" w:rsidP="000F7F58">
      <w:pPr>
        <w:pStyle w:val="Akapitzlist"/>
        <w:spacing w:after="0" w:line="240" w:lineRule="auto"/>
        <w:ind w:left="284"/>
        <w:jc w:val="both"/>
        <w:rPr>
          <w:rFonts w:asciiTheme="majorHAnsi" w:eastAsiaTheme="minorHAnsi" w:hAnsiTheme="majorHAnsi" w:cstheme="minorHAnsi"/>
          <w:sz w:val="20"/>
          <w:szCs w:val="20"/>
          <w:lang w:eastAsia="en-US"/>
        </w:rPr>
      </w:pPr>
    </w:p>
    <w:p w14:paraId="33F24765" w14:textId="77777777" w:rsidR="000F7F58" w:rsidRPr="00841F8C" w:rsidRDefault="000F7F58" w:rsidP="000F7F58">
      <w:pPr>
        <w:pStyle w:val="Akapitzlist"/>
        <w:spacing w:after="0" w:line="240" w:lineRule="auto"/>
        <w:ind w:left="284"/>
        <w:jc w:val="both"/>
        <w:rPr>
          <w:rFonts w:asciiTheme="majorHAnsi" w:eastAsiaTheme="minorHAnsi" w:hAnsiTheme="majorHAnsi" w:cstheme="minorHAnsi"/>
          <w:sz w:val="20"/>
          <w:szCs w:val="20"/>
          <w:lang w:eastAsia="en-US"/>
        </w:rPr>
      </w:pPr>
      <w:r w:rsidRPr="00841F8C">
        <w:rPr>
          <w:rFonts w:asciiTheme="majorHAnsi" w:eastAsiaTheme="minorHAnsi" w:hAnsiTheme="majorHAnsi" w:cstheme="minorHAnsi"/>
          <w:sz w:val="20"/>
          <w:szCs w:val="20"/>
          <w:lang w:eastAsia="en-US"/>
        </w:rPr>
        <w:t>Na potrzeby odpowiedzi na to pytanie należy skorzystać z definicji zawartych w zaleceniu Komisji z dnia 6 maja 2003 r. dotyczącym definicji mikroprzedsiębiorstw oraz małych i</w:t>
      </w:r>
      <w:r w:rsidR="009E1BB8" w:rsidRPr="00841F8C">
        <w:rPr>
          <w:rFonts w:asciiTheme="majorHAnsi" w:eastAsiaTheme="minorHAnsi" w:hAnsiTheme="majorHAnsi" w:cstheme="minorHAnsi"/>
          <w:sz w:val="20"/>
          <w:szCs w:val="20"/>
          <w:lang w:eastAsia="en-US"/>
        </w:rPr>
        <w:t> </w:t>
      </w:r>
      <w:r w:rsidRPr="00841F8C">
        <w:rPr>
          <w:rFonts w:asciiTheme="majorHAnsi" w:eastAsiaTheme="minorHAnsi" w:hAnsiTheme="majorHAnsi" w:cstheme="minorHAnsi"/>
          <w:sz w:val="20"/>
          <w:szCs w:val="20"/>
          <w:lang w:eastAsia="en-US"/>
        </w:rPr>
        <w:t>średnich przedsiębiorstw (Dz. Urz. UE L 124 z 20.5.2003).</w:t>
      </w:r>
    </w:p>
    <w:p w14:paraId="70A9B65F" w14:textId="77777777" w:rsidR="00377A1A" w:rsidRPr="00841F8C" w:rsidRDefault="00377A1A" w:rsidP="00340AA0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theme="minorHAnsi"/>
          <w:sz w:val="20"/>
          <w:szCs w:val="20"/>
        </w:rPr>
      </w:pPr>
      <w:r w:rsidRPr="00841F8C">
        <w:rPr>
          <w:rFonts w:asciiTheme="majorHAnsi" w:hAnsiTheme="majorHAnsi" w:cstheme="minorHAnsi"/>
          <w:sz w:val="20"/>
          <w:szCs w:val="20"/>
        </w:rPr>
        <w:t>Na kategorię przedsiębiorstw mikro, małych i średnich (MŚP) składają się przedsiębiorstwa, które zatrudniają mniej niż 250 osób, i których obroty roczne nie przekraczają 50 mln EUR, i/lub których roczna suma bilansowa nie przekracza 43 mln EUR.</w:t>
      </w:r>
    </w:p>
    <w:p w14:paraId="39C63BB2" w14:textId="77777777" w:rsidR="00377A1A" w:rsidRPr="00841F8C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theme="minorHAnsi"/>
          <w:sz w:val="20"/>
          <w:szCs w:val="20"/>
        </w:rPr>
      </w:pPr>
      <w:r w:rsidRPr="00841F8C">
        <w:rPr>
          <w:rFonts w:asciiTheme="majorHAnsi" w:hAnsiTheme="majorHAnsi" w:cstheme="minorHAnsi"/>
          <w:sz w:val="20"/>
          <w:szCs w:val="20"/>
        </w:rPr>
        <w:t>W kategorii MŚP, małe przedsiębiorstwo jest zdefiniowane jako przedsiębiorstwo zatrudniające mniej niż 50</w:t>
      </w:r>
      <w:r w:rsidR="00340AA0" w:rsidRPr="00841F8C">
        <w:rPr>
          <w:rFonts w:asciiTheme="majorHAnsi" w:hAnsiTheme="majorHAnsi" w:cstheme="minorHAnsi"/>
          <w:sz w:val="20"/>
          <w:szCs w:val="20"/>
        </w:rPr>
        <w:t> </w:t>
      </w:r>
      <w:r w:rsidRPr="00841F8C">
        <w:rPr>
          <w:rFonts w:asciiTheme="majorHAnsi" w:hAnsiTheme="majorHAnsi" w:cstheme="minorHAnsi"/>
          <w:sz w:val="20"/>
          <w:szCs w:val="20"/>
        </w:rPr>
        <w:t>osób, i którego obroty roczne i/lub roczna suma bilansowa nie przekracza 10 mln EUR.</w:t>
      </w:r>
    </w:p>
    <w:p w14:paraId="04ECE5C6" w14:textId="77777777" w:rsidR="00377A1A" w:rsidRDefault="00377A1A" w:rsidP="00587E51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Theme="majorHAnsi" w:hAnsiTheme="majorHAnsi" w:cstheme="minorHAnsi"/>
          <w:sz w:val="20"/>
          <w:szCs w:val="20"/>
        </w:rPr>
      </w:pPr>
      <w:r w:rsidRPr="00841F8C">
        <w:rPr>
          <w:rFonts w:asciiTheme="majorHAnsi" w:hAnsiTheme="majorHAnsi" w:cstheme="minorHAnsi"/>
          <w:sz w:val="20"/>
          <w:szCs w:val="20"/>
        </w:rPr>
        <w:t>W kategorii MŚP, przedsiębiorstwo mikro jest zdefiniowane jako przedsiębiorstwo zatrudniające mniej niż 10</w:t>
      </w:r>
      <w:r w:rsidR="00340AA0" w:rsidRPr="00841F8C">
        <w:rPr>
          <w:rFonts w:asciiTheme="majorHAnsi" w:hAnsiTheme="majorHAnsi" w:cstheme="minorHAnsi"/>
          <w:sz w:val="20"/>
          <w:szCs w:val="20"/>
        </w:rPr>
        <w:t> </w:t>
      </w:r>
      <w:r w:rsidRPr="00841F8C">
        <w:rPr>
          <w:rFonts w:asciiTheme="majorHAnsi" w:hAnsiTheme="majorHAnsi" w:cstheme="minorHAnsi"/>
          <w:sz w:val="20"/>
          <w:szCs w:val="20"/>
        </w:rPr>
        <w:t>osób, i którego obroty roczne i/lub roczna suma bilansowa nie przekracza 2 mln EUR.</w:t>
      </w:r>
    </w:p>
    <w:p w14:paraId="020C410C" w14:textId="77777777" w:rsidR="0031731F" w:rsidRPr="00841F8C" w:rsidRDefault="0031731F" w:rsidP="0031731F">
      <w:pPr>
        <w:pStyle w:val="Akapitzlist"/>
        <w:autoSpaceDE w:val="0"/>
        <w:autoSpaceDN w:val="0"/>
        <w:adjustRightInd w:val="0"/>
        <w:spacing w:after="0" w:line="240" w:lineRule="auto"/>
        <w:ind w:left="567"/>
        <w:jc w:val="both"/>
        <w:rPr>
          <w:rFonts w:asciiTheme="majorHAnsi" w:hAnsiTheme="majorHAnsi" w:cstheme="minorHAnsi"/>
          <w:sz w:val="20"/>
          <w:szCs w:val="20"/>
        </w:rPr>
      </w:pPr>
    </w:p>
    <w:p w14:paraId="465D116D" w14:textId="0E228CD4" w:rsidR="004B3503" w:rsidRP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ind w:left="426"/>
        <w:jc w:val="both"/>
        <w:rPr>
          <w:rFonts w:asciiTheme="majorHAnsi" w:hAnsiTheme="majorHAnsi"/>
          <w:color w:val="000000"/>
          <w:sz w:val="24"/>
          <w:szCs w:val="24"/>
        </w:rPr>
      </w:pPr>
      <w:r w:rsidRPr="0031731F">
        <w:rPr>
          <w:rFonts w:asciiTheme="majorHAnsi" w:hAnsiTheme="majorHAnsi"/>
          <w:color w:val="000000"/>
          <w:sz w:val="24"/>
          <w:szCs w:val="24"/>
        </w:rPr>
        <w:t>Oświadczam, że wypełniłem obowiązki informacyjne przewidziane w art. 13 lub art. 14 RODO</w:t>
      </w:r>
      <w:r w:rsidRPr="0031731F">
        <w:rPr>
          <w:rStyle w:val="Odwoanieprzypisudolnego"/>
          <w:rFonts w:asciiTheme="majorHAnsi" w:hAnsiTheme="majorHAnsi"/>
          <w:color w:val="000000"/>
          <w:sz w:val="24"/>
          <w:szCs w:val="24"/>
        </w:rPr>
        <w:footnoteReference w:id="1"/>
      </w:r>
      <w:r w:rsidRPr="0031731F">
        <w:rPr>
          <w:rFonts w:asciiTheme="majorHAnsi" w:hAnsiTheme="majorHAnsi"/>
          <w:color w:val="000000"/>
          <w:sz w:val="24"/>
          <w:szCs w:val="24"/>
        </w:rPr>
        <w:t xml:space="preserve"> wobec osób fizycznych, </w:t>
      </w:r>
      <w:r w:rsidRPr="0031731F">
        <w:rPr>
          <w:rFonts w:asciiTheme="majorHAnsi" w:hAnsiTheme="majorHAnsi"/>
          <w:sz w:val="24"/>
          <w:szCs w:val="24"/>
        </w:rPr>
        <w:t>od których dane osobowe bezpośrednio lub pośrednio pozyskałem</w:t>
      </w:r>
      <w:r w:rsidRPr="0031731F">
        <w:rPr>
          <w:rFonts w:asciiTheme="majorHAnsi" w:hAnsiTheme="majorHAnsi"/>
          <w:color w:val="000000"/>
          <w:sz w:val="24"/>
          <w:szCs w:val="24"/>
        </w:rPr>
        <w:t xml:space="preserve"> w celu ubiegania się o udzielenie niniejszego zamówienia publicznego </w:t>
      </w:r>
      <w:r w:rsidRPr="0031731F">
        <w:rPr>
          <w:rStyle w:val="Odwoanieprzypisudolnego"/>
          <w:rFonts w:asciiTheme="majorHAnsi" w:hAnsiTheme="majorHAnsi"/>
          <w:sz w:val="24"/>
          <w:szCs w:val="24"/>
        </w:rPr>
        <w:footnoteReference w:id="2"/>
      </w:r>
      <w:r w:rsidRPr="0031731F">
        <w:rPr>
          <w:rFonts w:asciiTheme="majorHAnsi" w:hAnsiTheme="majorHAnsi"/>
          <w:color w:val="000000"/>
          <w:sz w:val="24"/>
          <w:szCs w:val="24"/>
        </w:rPr>
        <w:t>.</w:t>
      </w:r>
    </w:p>
    <w:p w14:paraId="54C0A81B" w14:textId="77777777" w:rsidR="00161942" w:rsidRPr="00841F8C" w:rsidRDefault="00161942" w:rsidP="00161942">
      <w:pPr>
        <w:pStyle w:val="Akapitzlist"/>
        <w:spacing w:after="0" w:line="240" w:lineRule="auto"/>
        <w:ind w:left="426"/>
        <w:rPr>
          <w:rFonts w:asciiTheme="majorHAnsi" w:hAnsiTheme="majorHAnsi"/>
          <w:color w:val="000000"/>
          <w:sz w:val="24"/>
          <w:szCs w:val="24"/>
        </w:rPr>
      </w:pPr>
    </w:p>
    <w:p w14:paraId="7B726D38" w14:textId="2239284F" w:rsidR="004B3503" w:rsidRP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1731F">
        <w:rPr>
          <w:rFonts w:asciiTheme="majorHAnsi" w:eastAsia="Calibri" w:hAnsiTheme="majorHAnsi"/>
          <w:sz w:val="24"/>
          <w:szCs w:val="24"/>
          <w:lang w:eastAsia="en-US"/>
        </w:rPr>
        <w:lastRenderedPageBreak/>
        <w:t>Akceptujemy postanowienia zawarte w projekcie umowy i nie wnosimy do niego zastrzeżeń.</w:t>
      </w:r>
    </w:p>
    <w:p w14:paraId="54A90257" w14:textId="77777777" w:rsidR="0031731F" w:rsidRP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841F8C">
        <w:rPr>
          <w:rFonts w:asciiTheme="majorHAnsi" w:eastAsia="Calibri" w:hAnsiTheme="majorHAnsi"/>
          <w:sz w:val="24"/>
          <w:szCs w:val="24"/>
          <w:lang w:eastAsia="en-US"/>
        </w:rPr>
        <w:t>Oświadczamy, że zostaliśmy poinformowani, że możemy wydzielić z oferty informacje stanowiące tajemnicę przedsiębiorstwa w rozumieniu przepisów o zwalczaniu nieuczciwej konkurencji i zastrzec w odniesieniu do tych informacji, aby nie były one udostępnione innym uczestnikom postępowania.</w:t>
      </w:r>
    </w:p>
    <w:p w14:paraId="560A7878" w14:textId="528961D2" w:rsidR="004B3503" w:rsidRPr="0031731F" w:rsidRDefault="004B3503" w:rsidP="0031731F">
      <w:pPr>
        <w:pStyle w:val="Akapitzlist"/>
        <w:numPr>
          <w:ilvl w:val="0"/>
          <w:numId w:val="29"/>
        </w:numPr>
        <w:spacing w:after="0" w:line="240" w:lineRule="auto"/>
        <w:jc w:val="both"/>
        <w:rPr>
          <w:rFonts w:asciiTheme="majorHAnsi" w:hAnsiTheme="majorHAnsi"/>
          <w:color w:val="000000"/>
          <w:sz w:val="24"/>
          <w:szCs w:val="24"/>
        </w:rPr>
      </w:pPr>
      <w:r w:rsidRPr="0031731F">
        <w:rPr>
          <w:rFonts w:asciiTheme="majorHAnsi" w:hAnsiTheme="majorHAnsi"/>
          <w:b/>
          <w:spacing w:val="-2"/>
          <w:sz w:val="24"/>
          <w:szCs w:val="24"/>
        </w:rPr>
        <w:t>Tajemnica przedsiębiorstwa została wyodrębniona i zapisana w osobnym pliku o nazwie</w:t>
      </w:r>
      <w:r w:rsidRPr="0031731F">
        <w:rPr>
          <w:rFonts w:asciiTheme="majorHAnsi" w:hAnsiTheme="majorHAnsi"/>
          <w:spacing w:val="-2"/>
          <w:sz w:val="24"/>
          <w:szCs w:val="24"/>
        </w:rPr>
        <w:t xml:space="preserve"> ………</w:t>
      </w:r>
      <w:r w:rsidR="0031731F">
        <w:rPr>
          <w:rFonts w:asciiTheme="majorHAnsi" w:hAnsiTheme="majorHAnsi"/>
          <w:spacing w:val="-2"/>
          <w:sz w:val="24"/>
          <w:szCs w:val="24"/>
        </w:rPr>
        <w:t>………………………………………………………………………….</w:t>
      </w:r>
      <w:r w:rsidRPr="0031731F">
        <w:rPr>
          <w:rFonts w:asciiTheme="majorHAnsi" w:hAnsiTheme="majorHAnsi"/>
          <w:spacing w:val="-2"/>
          <w:sz w:val="24"/>
          <w:szCs w:val="24"/>
        </w:rPr>
        <w:t>……………..</w:t>
      </w:r>
      <w:r w:rsidRPr="0031731F">
        <w:rPr>
          <w:rFonts w:asciiTheme="majorHAnsi" w:hAnsiTheme="majorHAnsi"/>
          <w:spacing w:val="-2"/>
        </w:rPr>
        <w:t xml:space="preserve">  </w:t>
      </w:r>
      <w:r w:rsidRPr="00841F8C">
        <w:rPr>
          <w:rStyle w:val="Odwoanieprzypisudolnego"/>
          <w:rFonts w:asciiTheme="majorHAnsi" w:hAnsiTheme="majorHAnsi"/>
          <w:color w:val="000000"/>
        </w:rPr>
        <w:footnoteReference w:id="3"/>
      </w:r>
    </w:p>
    <w:p w14:paraId="508DBD45" w14:textId="5A71894A" w:rsidR="00425938" w:rsidRPr="00841F8C" w:rsidRDefault="004B3503" w:rsidP="0031731F">
      <w:pPr>
        <w:pStyle w:val="Akapitzlist"/>
        <w:numPr>
          <w:ilvl w:val="0"/>
          <w:numId w:val="29"/>
        </w:numPr>
        <w:spacing w:after="0" w:line="240" w:lineRule="auto"/>
        <w:rPr>
          <w:rFonts w:asciiTheme="majorHAnsi" w:hAnsiTheme="majorHAnsi"/>
          <w:color w:val="000000"/>
          <w:sz w:val="24"/>
          <w:szCs w:val="24"/>
        </w:rPr>
      </w:pPr>
      <w:r w:rsidRPr="00841F8C">
        <w:rPr>
          <w:rFonts w:asciiTheme="majorHAnsi" w:eastAsia="Calibri" w:hAnsiTheme="majorHAnsi"/>
          <w:sz w:val="24"/>
          <w:szCs w:val="24"/>
          <w:u w:val="single"/>
          <w:lang w:eastAsia="en-US"/>
        </w:rPr>
        <w:t>Integralną część oferty stanowią następujące dokumenty:</w:t>
      </w:r>
    </w:p>
    <w:p w14:paraId="50ACBF03" w14:textId="77777777" w:rsidR="00F16A73" w:rsidRPr="00841F8C" w:rsidRDefault="00F16A73" w:rsidP="00F16A73">
      <w:pPr>
        <w:pStyle w:val="Akapitzlist"/>
        <w:spacing w:after="0" w:line="240" w:lineRule="auto"/>
        <w:ind w:left="426"/>
        <w:rPr>
          <w:rFonts w:asciiTheme="majorHAnsi" w:hAnsiTheme="majorHAnsi"/>
          <w:color w:val="000000"/>
          <w:sz w:val="24"/>
          <w:szCs w:val="24"/>
        </w:rPr>
      </w:pPr>
    </w:p>
    <w:p w14:paraId="7F780502" w14:textId="436ECD70" w:rsidR="004B3503" w:rsidRDefault="00116BBD" w:rsidP="00116BBD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………………………………….</w:t>
      </w:r>
    </w:p>
    <w:p w14:paraId="07EF1160" w14:textId="77777777" w:rsidR="00116BBD" w:rsidRDefault="00116BBD" w:rsidP="00116BBD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………………………………….</w:t>
      </w:r>
    </w:p>
    <w:p w14:paraId="797A43B9" w14:textId="77777777" w:rsidR="00116BBD" w:rsidRDefault="00116BBD" w:rsidP="00116BBD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………………………………….</w:t>
      </w:r>
    </w:p>
    <w:p w14:paraId="628504B8" w14:textId="77777777" w:rsidR="00116BBD" w:rsidRDefault="00116BBD" w:rsidP="00116BBD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………………………………….</w:t>
      </w:r>
    </w:p>
    <w:p w14:paraId="2412F211" w14:textId="77777777" w:rsidR="00116BBD" w:rsidRDefault="00116BBD" w:rsidP="00116BBD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………………………………….</w:t>
      </w:r>
    </w:p>
    <w:p w14:paraId="05DD4D3F" w14:textId="77777777" w:rsidR="00116BBD" w:rsidRDefault="00116BBD" w:rsidP="00116BBD">
      <w:pPr>
        <w:pStyle w:val="Akapitzlist"/>
        <w:numPr>
          <w:ilvl w:val="0"/>
          <w:numId w:val="31"/>
        </w:numPr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  <w:lang w:eastAsia="en-US"/>
        </w:rPr>
      </w:pPr>
      <w:r>
        <w:rPr>
          <w:rFonts w:asciiTheme="majorHAnsi" w:eastAsia="Calibri" w:hAnsiTheme="majorHAnsi"/>
          <w:sz w:val="24"/>
          <w:szCs w:val="24"/>
          <w:lang w:eastAsia="en-US"/>
        </w:rPr>
        <w:t>………………………………….</w:t>
      </w:r>
    </w:p>
    <w:p w14:paraId="0CCC1DED" w14:textId="77777777" w:rsidR="00116BBD" w:rsidRPr="00116BBD" w:rsidRDefault="00116BBD" w:rsidP="00116BBD">
      <w:pPr>
        <w:pStyle w:val="Akapitzlist"/>
        <w:spacing w:after="0" w:line="240" w:lineRule="auto"/>
        <w:ind w:left="993"/>
        <w:jc w:val="both"/>
        <w:rPr>
          <w:rFonts w:asciiTheme="majorHAnsi" w:eastAsia="Calibri" w:hAnsiTheme="majorHAnsi"/>
          <w:sz w:val="24"/>
          <w:szCs w:val="24"/>
          <w:lang w:eastAsia="en-US"/>
        </w:rPr>
      </w:pPr>
    </w:p>
    <w:p w14:paraId="3C816158" w14:textId="77777777" w:rsidR="00116BBD" w:rsidRPr="00841F8C" w:rsidRDefault="00116BBD" w:rsidP="004B3503">
      <w:pPr>
        <w:spacing w:after="0" w:line="240" w:lineRule="auto"/>
        <w:jc w:val="both"/>
        <w:rPr>
          <w:rFonts w:asciiTheme="majorHAnsi" w:eastAsia="Calibri" w:hAnsiTheme="majorHAnsi"/>
          <w:sz w:val="24"/>
          <w:szCs w:val="24"/>
          <w:lang w:eastAsia="en-US"/>
        </w:rPr>
      </w:pPr>
    </w:p>
    <w:p w14:paraId="46A0A7ED" w14:textId="77777777" w:rsidR="00D619D9" w:rsidRDefault="00D619D9" w:rsidP="00D619D9">
      <w:pPr>
        <w:spacing w:after="160" w:line="360" w:lineRule="auto"/>
        <w:jc w:val="both"/>
        <w:rPr>
          <w:rFonts w:ascii="Cambria" w:eastAsia="Calibri" w:hAnsi="Cambria" w:cstheme="minorHAnsi"/>
          <w:sz w:val="21"/>
          <w:szCs w:val="21"/>
          <w:lang w:eastAsia="en-US"/>
        </w:rPr>
      </w:pPr>
    </w:p>
    <w:p w14:paraId="1C571321" w14:textId="77777777" w:rsidR="00D619D9" w:rsidRDefault="00D619D9" w:rsidP="00D619D9">
      <w:pPr>
        <w:pStyle w:val="Bezodstpw"/>
        <w:rPr>
          <w:rFonts w:ascii="Cambria" w:eastAsia="Calibri" w:hAnsi="Cambria"/>
          <w:lang w:eastAsia="en-US"/>
        </w:rPr>
      </w:pPr>
      <w:r>
        <w:rPr>
          <w:rFonts w:ascii="Cambria" w:eastAsia="Calibri" w:hAnsi="Cambria"/>
          <w:lang w:eastAsia="en-US"/>
        </w:rPr>
        <w:t xml:space="preserve">                                                                  ………………………………………………..……………………………………….</w:t>
      </w:r>
    </w:p>
    <w:p w14:paraId="53859F45" w14:textId="77777777" w:rsidR="00D619D9" w:rsidRDefault="00D619D9" w:rsidP="00D619D9">
      <w:pPr>
        <w:pStyle w:val="Bezodstpw"/>
        <w:ind w:left="2832"/>
        <w:rPr>
          <w:rFonts w:ascii="Cambria" w:eastAsia="Calibri" w:hAnsi="Cambria"/>
          <w:i/>
          <w:sz w:val="18"/>
          <w:lang w:eastAsia="en-US"/>
        </w:rPr>
      </w:pPr>
      <w:r>
        <w:rPr>
          <w:rFonts w:ascii="Cambria" w:eastAsia="Calibri" w:hAnsi="Cambria"/>
          <w:i/>
          <w:sz w:val="18"/>
          <w:lang w:eastAsia="en-US"/>
        </w:rPr>
        <w:t xml:space="preserve">     Data; kwalifikowany podpis elektroniczny lub podpis zaufany lub </w:t>
      </w:r>
      <w:r>
        <w:rPr>
          <w:rFonts w:ascii="Cambria" w:eastAsia="Calibri" w:hAnsi="Cambria"/>
          <w:i/>
          <w:sz w:val="18"/>
          <w:lang w:eastAsia="en-US"/>
        </w:rPr>
        <w:br/>
        <w:t xml:space="preserve">            podpis osobisty osoby/ osób/ upoważnionej/</w:t>
      </w:r>
      <w:proofErr w:type="spellStart"/>
      <w:r>
        <w:rPr>
          <w:rFonts w:ascii="Cambria" w:eastAsia="Calibri" w:hAnsi="Cambria"/>
          <w:i/>
          <w:sz w:val="18"/>
          <w:lang w:eastAsia="en-US"/>
        </w:rPr>
        <w:t>ych</w:t>
      </w:r>
      <w:proofErr w:type="spellEnd"/>
    </w:p>
    <w:p w14:paraId="7A0950A3" w14:textId="1AB6ADCF" w:rsidR="00161942" w:rsidRPr="00841F8C" w:rsidRDefault="00161942" w:rsidP="00592D39">
      <w:pPr>
        <w:spacing w:after="0" w:line="240" w:lineRule="auto"/>
        <w:rPr>
          <w:rFonts w:asciiTheme="majorHAnsi" w:eastAsia="Calibri" w:hAnsiTheme="majorHAnsi" w:cs="Times New Roman"/>
          <w:i/>
          <w:sz w:val="24"/>
          <w:szCs w:val="24"/>
          <w:lang w:eastAsia="en-US"/>
        </w:rPr>
      </w:pPr>
      <w:r w:rsidRPr="00841F8C">
        <w:rPr>
          <w:rFonts w:asciiTheme="majorHAnsi" w:eastAsia="Calibri" w:hAnsiTheme="majorHAnsi" w:cs="Times New Roman"/>
          <w:i/>
          <w:sz w:val="20"/>
          <w:szCs w:val="20"/>
          <w:lang w:eastAsia="en-US"/>
        </w:rPr>
        <w:t xml:space="preserve">                                                    </w:t>
      </w:r>
      <w:r w:rsidRPr="00841F8C">
        <w:rPr>
          <w:rFonts w:asciiTheme="majorHAnsi" w:eastAsia="Calibri" w:hAnsiTheme="majorHAnsi" w:cs="Times New Roman"/>
          <w:i/>
          <w:sz w:val="20"/>
          <w:szCs w:val="20"/>
          <w:lang w:eastAsia="en-US"/>
        </w:rPr>
        <w:tab/>
      </w:r>
      <w:r w:rsidRPr="00841F8C">
        <w:rPr>
          <w:rFonts w:asciiTheme="majorHAnsi" w:eastAsia="Calibri" w:hAnsiTheme="majorHAnsi" w:cs="Times New Roman"/>
          <w:i/>
          <w:sz w:val="20"/>
          <w:szCs w:val="20"/>
          <w:lang w:eastAsia="en-US"/>
        </w:rPr>
        <w:tab/>
      </w:r>
      <w:r w:rsidRPr="00841F8C">
        <w:rPr>
          <w:rFonts w:asciiTheme="majorHAnsi" w:eastAsia="Calibri" w:hAnsiTheme="majorHAnsi" w:cs="Times New Roman"/>
          <w:i/>
          <w:sz w:val="20"/>
          <w:szCs w:val="20"/>
          <w:lang w:eastAsia="en-US"/>
        </w:rPr>
        <w:tab/>
      </w:r>
      <w:r w:rsidRPr="00841F8C">
        <w:rPr>
          <w:rFonts w:asciiTheme="majorHAnsi" w:eastAsia="Calibri" w:hAnsiTheme="majorHAnsi" w:cs="Times New Roman"/>
          <w:i/>
          <w:sz w:val="20"/>
          <w:szCs w:val="20"/>
          <w:lang w:eastAsia="en-US"/>
        </w:rPr>
        <w:tab/>
      </w:r>
      <w:r w:rsidRPr="00841F8C">
        <w:rPr>
          <w:rFonts w:asciiTheme="majorHAnsi" w:eastAsia="Calibri" w:hAnsiTheme="majorHAnsi" w:cs="Times New Roman"/>
          <w:i/>
          <w:sz w:val="20"/>
          <w:szCs w:val="20"/>
          <w:lang w:eastAsia="en-US"/>
        </w:rPr>
        <w:tab/>
        <w:t xml:space="preserve">    </w:t>
      </w:r>
      <w:bookmarkStart w:id="1" w:name="_Hlk41299788"/>
      <w:bookmarkEnd w:id="1"/>
    </w:p>
    <w:p w14:paraId="2FE73FF0" w14:textId="77777777" w:rsidR="008A4A51" w:rsidRPr="00841F8C" w:rsidRDefault="008A4A51" w:rsidP="00495FE1">
      <w:pPr>
        <w:tabs>
          <w:tab w:val="num" w:pos="906"/>
        </w:tabs>
        <w:spacing w:after="0" w:line="240" w:lineRule="auto"/>
        <w:ind w:left="284"/>
        <w:jc w:val="both"/>
        <w:rPr>
          <w:rFonts w:asciiTheme="majorHAnsi" w:hAnsiTheme="majorHAnsi" w:cstheme="minorHAnsi"/>
          <w:b/>
          <w:sz w:val="24"/>
          <w:szCs w:val="24"/>
        </w:rPr>
      </w:pPr>
    </w:p>
    <w:sectPr w:rsidR="008A4A51" w:rsidRPr="00841F8C" w:rsidSect="00771BAE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7335" w14:textId="77777777" w:rsidR="00DD5E4D" w:rsidRDefault="00DD5E4D" w:rsidP="00AA4D01">
      <w:pPr>
        <w:spacing w:after="0" w:line="240" w:lineRule="auto"/>
      </w:pPr>
      <w:r>
        <w:separator/>
      </w:r>
    </w:p>
  </w:endnote>
  <w:endnote w:type="continuationSeparator" w:id="0">
    <w:p w14:paraId="20FDCFDF" w14:textId="77777777" w:rsidR="00DD5E4D" w:rsidRDefault="00DD5E4D" w:rsidP="00AA4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18757151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516E10" w14:textId="77777777" w:rsidR="00494DF2" w:rsidRPr="00494DF2" w:rsidRDefault="00494DF2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494DF2">
          <w:rPr>
            <w:rFonts w:asciiTheme="majorHAnsi" w:eastAsiaTheme="majorEastAsia" w:hAnsiTheme="majorHAnsi" w:cstheme="majorBidi"/>
            <w:sz w:val="20"/>
            <w:szCs w:val="20"/>
          </w:rPr>
          <w:t xml:space="preserve">str. </w:t>
        </w:r>
        <w:r w:rsidR="009E4AFC" w:rsidRPr="00494DF2">
          <w:rPr>
            <w:rFonts w:cs="Times New Roman"/>
            <w:sz w:val="20"/>
            <w:szCs w:val="20"/>
          </w:rPr>
          <w:fldChar w:fldCharType="begin"/>
        </w:r>
        <w:r w:rsidRPr="00494DF2">
          <w:rPr>
            <w:sz w:val="20"/>
            <w:szCs w:val="20"/>
          </w:rPr>
          <w:instrText>PAGE    \* MERGEFORMAT</w:instrText>
        </w:r>
        <w:r w:rsidR="009E4AFC" w:rsidRPr="00494DF2">
          <w:rPr>
            <w:rFonts w:cs="Times New Roman"/>
            <w:sz w:val="20"/>
            <w:szCs w:val="20"/>
          </w:rPr>
          <w:fldChar w:fldCharType="separate"/>
        </w:r>
        <w:r w:rsidR="00F14405" w:rsidRPr="00F14405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="009E4AFC" w:rsidRPr="00494DF2">
          <w:rPr>
            <w:rFonts w:asciiTheme="majorHAnsi" w:eastAsiaTheme="majorEastAsia" w:hAnsiTheme="majorHAnsi" w:cstheme="majorBidi"/>
            <w:sz w:val="20"/>
            <w:szCs w:val="20"/>
          </w:rPr>
          <w:fldChar w:fldCharType="end"/>
        </w:r>
      </w:p>
    </w:sdtContent>
  </w:sdt>
  <w:p w14:paraId="3FF827F1" w14:textId="77777777" w:rsidR="00494DF2" w:rsidRDefault="00494D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CD17D" w14:textId="77777777" w:rsidR="00DD5E4D" w:rsidRDefault="00DD5E4D" w:rsidP="00AA4D01">
      <w:pPr>
        <w:spacing w:after="0" w:line="240" w:lineRule="auto"/>
      </w:pPr>
      <w:r>
        <w:separator/>
      </w:r>
    </w:p>
  </w:footnote>
  <w:footnote w:type="continuationSeparator" w:id="0">
    <w:p w14:paraId="41A34D03" w14:textId="77777777" w:rsidR="00DD5E4D" w:rsidRDefault="00DD5E4D" w:rsidP="00AA4D01">
      <w:pPr>
        <w:spacing w:after="0" w:line="240" w:lineRule="auto"/>
      </w:pPr>
      <w:r>
        <w:continuationSeparator/>
      </w:r>
    </w:p>
  </w:footnote>
  <w:footnote w:id="1">
    <w:p w14:paraId="3A651264" w14:textId="77777777" w:rsidR="004B3503" w:rsidRPr="0031731F" w:rsidRDefault="004B3503" w:rsidP="004B3503">
      <w:pPr>
        <w:pStyle w:val="Tekstprzypisudolnego"/>
        <w:rPr>
          <w:rFonts w:cs="Calibri"/>
          <w:sz w:val="16"/>
        </w:rPr>
      </w:pPr>
      <w:r w:rsidRPr="0031731F">
        <w:rPr>
          <w:rStyle w:val="Odwoanieprzypisudolnego"/>
          <w:rFonts w:cs="Calibri"/>
          <w:sz w:val="16"/>
        </w:rPr>
        <w:footnoteRef/>
      </w:r>
      <w:r w:rsidRPr="0031731F">
        <w:rPr>
          <w:rFonts w:cs="Calibri"/>
          <w:sz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527F5920" w14:textId="77777777" w:rsidR="004B3503" w:rsidRPr="0031731F" w:rsidRDefault="004B3503" w:rsidP="004B3503">
      <w:pPr>
        <w:pStyle w:val="Tekstprzypisudolnego"/>
        <w:rPr>
          <w:rFonts w:cs="Calibri"/>
          <w:sz w:val="16"/>
        </w:rPr>
      </w:pPr>
    </w:p>
  </w:footnote>
  <w:footnote w:id="2">
    <w:p w14:paraId="7A8AEF72" w14:textId="77777777" w:rsidR="004B3503" w:rsidRPr="0031731F" w:rsidRDefault="004B3503" w:rsidP="004B3503">
      <w:pPr>
        <w:pStyle w:val="Tekstprzypisudolnego"/>
        <w:rPr>
          <w:rFonts w:cs="Calibri"/>
          <w:sz w:val="16"/>
        </w:rPr>
      </w:pPr>
      <w:r w:rsidRPr="0031731F">
        <w:rPr>
          <w:rStyle w:val="Odwoanieprzypisudolnego"/>
          <w:rFonts w:cs="Calibri"/>
          <w:sz w:val="16"/>
        </w:rPr>
        <w:footnoteRef/>
      </w:r>
      <w:r w:rsidRPr="0031731F">
        <w:rPr>
          <w:rFonts w:cs="Calibri"/>
          <w:sz w:val="16"/>
        </w:rPr>
        <w:t xml:space="preserve"> </w:t>
      </w:r>
      <w:r w:rsidRPr="0031731F">
        <w:rPr>
          <w:rFonts w:cs="Calibri"/>
          <w:color w:val="000000"/>
          <w:sz w:val="16"/>
        </w:rPr>
        <w:t xml:space="preserve">W przypadku gdy wykonawca </w:t>
      </w:r>
      <w:r w:rsidRPr="0031731F">
        <w:rPr>
          <w:rFonts w:cs="Calibri"/>
          <w:sz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F10EBEA" w14:textId="77777777" w:rsidR="004B3503" w:rsidRPr="0050531C" w:rsidRDefault="004B3503" w:rsidP="004B3503">
      <w:pPr>
        <w:pStyle w:val="Tekstprzypisudolnego"/>
        <w:rPr>
          <w:rFonts w:cs="Calibri"/>
        </w:rPr>
      </w:pPr>
    </w:p>
  </w:footnote>
  <w:footnote w:id="3">
    <w:p w14:paraId="07374175" w14:textId="77777777" w:rsidR="004B3503" w:rsidRPr="00D72FD6" w:rsidRDefault="004B3503" w:rsidP="004B3503">
      <w:pPr>
        <w:pStyle w:val="Tekstprzypisudolnego"/>
        <w:rPr>
          <w:rFonts w:ascii="Times New Roman" w:hAnsi="Times New Roman"/>
          <w:sz w:val="18"/>
          <w:szCs w:val="18"/>
        </w:rPr>
      </w:pPr>
      <w:r w:rsidRPr="003C1DF3">
        <w:rPr>
          <w:rStyle w:val="Odwoanieprzypisudolnego"/>
          <w:sz w:val="18"/>
          <w:szCs w:val="18"/>
        </w:rPr>
        <w:footnoteRef/>
      </w:r>
      <w:r w:rsidRPr="003C1DF3">
        <w:rPr>
          <w:sz w:val="18"/>
          <w:szCs w:val="18"/>
        </w:rPr>
        <w:t xml:space="preserve"> </w:t>
      </w:r>
      <w:r w:rsidRPr="00B53CD2">
        <w:rPr>
          <w:sz w:val="18"/>
          <w:szCs w:val="18"/>
        </w:rPr>
        <w:t xml:space="preserve">UWAGA: Zgodnie z art. 18 ust 3 ustawy Prawo zamówień publicznych nie ujawnia się informacji stanowiących tajemnicę przedsiębiorstwa w rozumieniu przepisów ustawy z dnia 16 kwietnia 1993 r. o zwalczaniu nieuczciwej konkurencji (Dz. U.     </w:t>
      </w:r>
      <w:r>
        <w:rPr>
          <w:sz w:val="18"/>
          <w:szCs w:val="18"/>
        </w:rPr>
        <w:t xml:space="preserve">   </w:t>
      </w:r>
      <w:r w:rsidRPr="00B53CD2">
        <w:rPr>
          <w:sz w:val="18"/>
          <w:szCs w:val="18"/>
        </w:rPr>
        <w:t xml:space="preserve"> z 2019 r. poz. 1010 i 1649), jeżeli wykonawca, wraz z przekazaniem takich informacji, zastrzegł, że nie mogą być one udostępniane oraz </w:t>
      </w:r>
      <w:r w:rsidRPr="00B53CD2">
        <w:rPr>
          <w:sz w:val="18"/>
          <w:szCs w:val="18"/>
          <w:u w:val="single"/>
        </w:rPr>
        <w:t>wykazał</w:t>
      </w:r>
      <w:r w:rsidRPr="00B53CD2">
        <w:rPr>
          <w:sz w:val="18"/>
          <w:szCs w:val="18"/>
        </w:rPr>
        <w:t xml:space="preserve">, że zastrzeżone informacje stanowią tajemnicę przedsiębiorstwa. Wykonawca nie może zastrzec informacji, o których mowa w art. 222 ust. 5 ustawy </w:t>
      </w:r>
      <w:proofErr w:type="spellStart"/>
      <w:r w:rsidRPr="00B53CD2">
        <w:rPr>
          <w:sz w:val="18"/>
          <w:szCs w:val="18"/>
        </w:rPr>
        <w:t>Pzp</w:t>
      </w:r>
      <w:proofErr w:type="spellEnd"/>
      <w:r w:rsidRPr="00B53CD2">
        <w:rPr>
          <w:sz w:val="18"/>
          <w:szCs w:val="18"/>
        </w:rPr>
        <w:t xml:space="preserve">. </w:t>
      </w:r>
      <w:r w:rsidRPr="00B53CD2">
        <w:rPr>
          <w:b/>
          <w:sz w:val="18"/>
          <w:szCs w:val="18"/>
        </w:rPr>
        <w:t>(należy załączyć do oferty wyjaśnienia wykazujące spełnienie przesłanek pozwalających uznać, iż dane zastrzeżone w ofercie stanowią tajemnice przedsiębiorstwa).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805493B0"/>
    <w:lvl w:ilvl="0">
      <w:start w:val="5"/>
      <w:numFmt w:val="decimal"/>
      <w:lvlText w:val="%1."/>
      <w:lvlJc w:val="left"/>
      <w:pPr>
        <w:tabs>
          <w:tab w:val="num" w:pos="-1068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4D804A8"/>
    <w:multiLevelType w:val="hybridMultilevel"/>
    <w:tmpl w:val="E4262D16"/>
    <w:lvl w:ilvl="0" w:tplc="137CFB4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23E7A"/>
    <w:multiLevelType w:val="hybridMultilevel"/>
    <w:tmpl w:val="B1DE11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C1D9C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2417B2"/>
    <w:multiLevelType w:val="hybridMultilevel"/>
    <w:tmpl w:val="AF8AD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52647"/>
    <w:multiLevelType w:val="hybridMultilevel"/>
    <w:tmpl w:val="6E1CC08A"/>
    <w:lvl w:ilvl="0" w:tplc="B29A3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BC2AA9"/>
    <w:multiLevelType w:val="multilevel"/>
    <w:tmpl w:val="9A2AAFF8"/>
    <w:lvl w:ilvl="0">
      <w:start w:val="13"/>
      <w:numFmt w:val="decimal"/>
      <w:lvlText w:val="%1"/>
      <w:lvlJc w:val="left"/>
      <w:pPr>
        <w:ind w:left="420" w:hanging="420"/>
      </w:pPr>
      <w:rPr>
        <w:rFonts w:eastAsia="Calibri" w:cs="Times New Roman" w:hint="default"/>
        <w:b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Calibri"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cs="Times New Roman" w:hint="default"/>
        <w:b/>
      </w:rPr>
    </w:lvl>
  </w:abstractNum>
  <w:abstractNum w:abstractNumId="7" w15:restartNumberingAfterBreak="0">
    <w:nsid w:val="186D3DE6"/>
    <w:multiLevelType w:val="hybridMultilevel"/>
    <w:tmpl w:val="ABCA0528"/>
    <w:lvl w:ilvl="0" w:tplc="6D4A41AE">
      <w:start w:val="4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243E9"/>
    <w:multiLevelType w:val="hybridMultilevel"/>
    <w:tmpl w:val="4E0EC6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7624D458">
      <w:start w:val="1"/>
      <w:numFmt w:val="lowerLetter"/>
      <w:lvlText w:val="%2."/>
      <w:lvlJc w:val="left"/>
      <w:pPr>
        <w:ind w:left="141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95276A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206392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9E6F90"/>
    <w:multiLevelType w:val="hybridMultilevel"/>
    <w:tmpl w:val="7FDED02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7B0FF4"/>
    <w:multiLevelType w:val="hybridMultilevel"/>
    <w:tmpl w:val="53401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2657F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C86A6E"/>
    <w:multiLevelType w:val="multilevel"/>
    <w:tmpl w:val="F9143F62"/>
    <w:lvl w:ilvl="0">
      <w:start w:val="15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9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16" w15:restartNumberingAfterBreak="0">
    <w:nsid w:val="47AB1E76"/>
    <w:multiLevelType w:val="hybridMultilevel"/>
    <w:tmpl w:val="1C58B800"/>
    <w:lvl w:ilvl="0" w:tplc="AFA4C66E">
      <w:start w:val="1"/>
      <w:numFmt w:val="lowerLetter"/>
      <w:lvlText w:val="%1."/>
      <w:lvlJc w:val="left"/>
      <w:pPr>
        <w:ind w:left="1413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7C359F2"/>
    <w:multiLevelType w:val="hybridMultilevel"/>
    <w:tmpl w:val="0B4CB1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9" w15:restartNumberingAfterBreak="0">
    <w:nsid w:val="4FB6482C"/>
    <w:multiLevelType w:val="hybridMultilevel"/>
    <w:tmpl w:val="0D8ADE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8B84AEC"/>
    <w:multiLevelType w:val="hybridMultilevel"/>
    <w:tmpl w:val="D0B2D4AE"/>
    <w:lvl w:ilvl="0" w:tplc="0415000F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5C8350FB"/>
    <w:multiLevelType w:val="hybridMultilevel"/>
    <w:tmpl w:val="0090D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A4648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5F273864"/>
    <w:multiLevelType w:val="hybridMultilevel"/>
    <w:tmpl w:val="F8464D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8985CC5"/>
    <w:multiLevelType w:val="hybridMultilevel"/>
    <w:tmpl w:val="C0F4F638"/>
    <w:lvl w:ilvl="0" w:tplc="72C2E00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CC338E0"/>
    <w:multiLevelType w:val="hybridMultilevel"/>
    <w:tmpl w:val="113C78D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CD7C6B"/>
    <w:multiLevelType w:val="multilevel"/>
    <w:tmpl w:val="3B081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7F8A1DB1"/>
    <w:multiLevelType w:val="hybridMultilevel"/>
    <w:tmpl w:val="EA820D2C"/>
    <w:lvl w:ilvl="0" w:tplc="E6A02B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0716836">
    <w:abstractNumId w:val="0"/>
  </w:num>
  <w:num w:numId="2" w16cid:durableId="37277928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7305403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581672">
    <w:abstractNumId w:val="20"/>
  </w:num>
  <w:num w:numId="5" w16cid:durableId="1438326878">
    <w:abstractNumId w:val="7"/>
  </w:num>
  <w:num w:numId="6" w16cid:durableId="10186730">
    <w:abstractNumId w:val="26"/>
  </w:num>
  <w:num w:numId="7" w16cid:durableId="455023725">
    <w:abstractNumId w:val="8"/>
  </w:num>
  <w:num w:numId="8" w16cid:durableId="1566184410">
    <w:abstractNumId w:val="18"/>
  </w:num>
  <w:num w:numId="9" w16cid:durableId="1516576797">
    <w:abstractNumId w:val="5"/>
  </w:num>
  <w:num w:numId="10" w16cid:durableId="172039622">
    <w:abstractNumId w:val="2"/>
  </w:num>
  <w:num w:numId="11" w16cid:durableId="1752582392">
    <w:abstractNumId w:val="14"/>
  </w:num>
  <w:num w:numId="12" w16cid:durableId="1067386446">
    <w:abstractNumId w:val="9"/>
  </w:num>
  <w:num w:numId="13" w16cid:durableId="1388913652">
    <w:abstractNumId w:val="25"/>
  </w:num>
  <w:num w:numId="14" w16cid:durableId="887447614">
    <w:abstractNumId w:val="16"/>
  </w:num>
  <w:num w:numId="15" w16cid:durableId="1938709361">
    <w:abstractNumId w:val="19"/>
  </w:num>
  <w:num w:numId="16" w16cid:durableId="1405837022">
    <w:abstractNumId w:val="21"/>
  </w:num>
  <w:num w:numId="17" w16cid:durableId="268005934">
    <w:abstractNumId w:val="22"/>
  </w:num>
  <w:num w:numId="18" w16cid:durableId="650905406">
    <w:abstractNumId w:val="23"/>
  </w:num>
  <w:num w:numId="19" w16cid:durableId="1033574084">
    <w:abstractNumId w:val="3"/>
  </w:num>
  <w:num w:numId="20" w16cid:durableId="1555963703">
    <w:abstractNumId w:val="10"/>
  </w:num>
  <w:num w:numId="21" w16cid:durableId="1235967298">
    <w:abstractNumId w:val="13"/>
  </w:num>
  <w:num w:numId="22" w16cid:durableId="502938044">
    <w:abstractNumId w:val="11"/>
  </w:num>
  <w:num w:numId="23" w16cid:durableId="1297681351">
    <w:abstractNumId w:val="15"/>
  </w:num>
  <w:num w:numId="24" w16cid:durableId="1028408048">
    <w:abstractNumId w:val="6"/>
  </w:num>
  <w:num w:numId="25" w16cid:durableId="1522433449">
    <w:abstractNumId w:val="27"/>
  </w:num>
  <w:num w:numId="26" w16cid:durableId="795100894">
    <w:abstractNumId w:val="24"/>
  </w:num>
  <w:num w:numId="27" w16cid:durableId="1980911755">
    <w:abstractNumId w:val="1"/>
  </w:num>
  <w:num w:numId="28" w16cid:durableId="1040671698">
    <w:abstractNumId w:val="28"/>
  </w:num>
  <w:num w:numId="29" w16cid:durableId="280502787">
    <w:abstractNumId w:val="4"/>
  </w:num>
  <w:num w:numId="30" w16cid:durableId="1432701528">
    <w:abstractNumId w:val="17"/>
  </w:num>
  <w:num w:numId="31" w16cid:durableId="1399131782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E1"/>
    <w:rsid w:val="00001AF2"/>
    <w:rsid w:val="00012336"/>
    <w:rsid w:val="00017BFE"/>
    <w:rsid w:val="00035246"/>
    <w:rsid w:val="00036D92"/>
    <w:rsid w:val="0004241A"/>
    <w:rsid w:val="00045755"/>
    <w:rsid w:val="00047B08"/>
    <w:rsid w:val="00055A1E"/>
    <w:rsid w:val="0006036E"/>
    <w:rsid w:val="0006274D"/>
    <w:rsid w:val="0006340D"/>
    <w:rsid w:val="00064741"/>
    <w:rsid w:val="00067C4F"/>
    <w:rsid w:val="00070D66"/>
    <w:rsid w:val="0007390A"/>
    <w:rsid w:val="0007502F"/>
    <w:rsid w:val="000823EA"/>
    <w:rsid w:val="00082B39"/>
    <w:rsid w:val="0008577B"/>
    <w:rsid w:val="000924FB"/>
    <w:rsid w:val="00095C9D"/>
    <w:rsid w:val="00097404"/>
    <w:rsid w:val="000A40B8"/>
    <w:rsid w:val="000A74E7"/>
    <w:rsid w:val="000B017A"/>
    <w:rsid w:val="000B0DFD"/>
    <w:rsid w:val="000C101E"/>
    <w:rsid w:val="000C623C"/>
    <w:rsid w:val="000C6CB3"/>
    <w:rsid w:val="000D313B"/>
    <w:rsid w:val="000D6391"/>
    <w:rsid w:val="000E18F9"/>
    <w:rsid w:val="000E2136"/>
    <w:rsid w:val="000F0707"/>
    <w:rsid w:val="000F2D4B"/>
    <w:rsid w:val="000F44D1"/>
    <w:rsid w:val="000F7F58"/>
    <w:rsid w:val="0010301F"/>
    <w:rsid w:val="00105D05"/>
    <w:rsid w:val="00116BBD"/>
    <w:rsid w:val="00134A44"/>
    <w:rsid w:val="00136687"/>
    <w:rsid w:val="00142ADB"/>
    <w:rsid w:val="00147107"/>
    <w:rsid w:val="0015489D"/>
    <w:rsid w:val="0015592C"/>
    <w:rsid w:val="00157C3D"/>
    <w:rsid w:val="00161942"/>
    <w:rsid w:val="00161CB7"/>
    <w:rsid w:val="00194493"/>
    <w:rsid w:val="001944C8"/>
    <w:rsid w:val="0019460F"/>
    <w:rsid w:val="00195DE0"/>
    <w:rsid w:val="001967EF"/>
    <w:rsid w:val="00197049"/>
    <w:rsid w:val="001972E1"/>
    <w:rsid w:val="001A3086"/>
    <w:rsid w:val="001B0ED7"/>
    <w:rsid w:val="001C726A"/>
    <w:rsid w:val="001C7957"/>
    <w:rsid w:val="001E253B"/>
    <w:rsid w:val="001E5BB0"/>
    <w:rsid w:val="001E622A"/>
    <w:rsid w:val="001E6735"/>
    <w:rsid w:val="00200A2D"/>
    <w:rsid w:val="00204B7B"/>
    <w:rsid w:val="002071F7"/>
    <w:rsid w:val="00220FA4"/>
    <w:rsid w:val="002219DF"/>
    <w:rsid w:val="00222BC3"/>
    <w:rsid w:val="00224499"/>
    <w:rsid w:val="00236AD9"/>
    <w:rsid w:val="002533E5"/>
    <w:rsid w:val="002541E3"/>
    <w:rsid w:val="00260682"/>
    <w:rsid w:val="002630D2"/>
    <w:rsid w:val="002726FF"/>
    <w:rsid w:val="002745C7"/>
    <w:rsid w:val="00277B42"/>
    <w:rsid w:val="00283BD8"/>
    <w:rsid w:val="00286CA5"/>
    <w:rsid w:val="00291FFD"/>
    <w:rsid w:val="0029325C"/>
    <w:rsid w:val="00293537"/>
    <w:rsid w:val="002936CC"/>
    <w:rsid w:val="00295744"/>
    <w:rsid w:val="00295F3A"/>
    <w:rsid w:val="00296620"/>
    <w:rsid w:val="00297EF0"/>
    <w:rsid w:val="002A43C4"/>
    <w:rsid w:val="002A6619"/>
    <w:rsid w:val="002A6BB2"/>
    <w:rsid w:val="002B219F"/>
    <w:rsid w:val="002C5260"/>
    <w:rsid w:val="002C65A1"/>
    <w:rsid w:val="002D09DA"/>
    <w:rsid w:val="002D6409"/>
    <w:rsid w:val="002F1D60"/>
    <w:rsid w:val="002F383C"/>
    <w:rsid w:val="002F41CD"/>
    <w:rsid w:val="00307A80"/>
    <w:rsid w:val="00311DFF"/>
    <w:rsid w:val="00314A1A"/>
    <w:rsid w:val="0031731F"/>
    <w:rsid w:val="00322BF1"/>
    <w:rsid w:val="00324EC4"/>
    <w:rsid w:val="003260A9"/>
    <w:rsid w:val="00331E96"/>
    <w:rsid w:val="00336CEA"/>
    <w:rsid w:val="003400E4"/>
    <w:rsid w:val="00340AA0"/>
    <w:rsid w:val="00344EA0"/>
    <w:rsid w:val="003500CE"/>
    <w:rsid w:val="00355DA4"/>
    <w:rsid w:val="00356B0C"/>
    <w:rsid w:val="003621C1"/>
    <w:rsid w:val="003660D5"/>
    <w:rsid w:val="00376F44"/>
    <w:rsid w:val="00377A1A"/>
    <w:rsid w:val="003812D3"/>
    <w:rsid w:val="003936EB"/>
    <w:rsid w:val="003A2009"/>
    <w:rsid w:val="003A47D9"/>
    <w:rsid w:val="003A5FC7"/>
    <w:rsid w:val="003A640E"/>
    <w:rsid w:val="003A7E44"/>
    <w:rsid w:val="003B0A7E"/>
    <w:rsid w:val="003C07E6"/>
    <w:rsid w:val="003C0E9E"/>
    <w:rsid w:val="003C1622"/>
    <w:rsid w:val="003C194A"/>
    <w:rsid w:val="003C2AA2"/>
    <w:rsid w:val="003C6D6A"/>
    <w:rsid w:val="003E7050"/>
    <w:rsid w:val="003F0A01"/>
    <w:rsid w:val="003F30B7"/>
    <w:rsid w:val="004104C4"/>
    <w:rsid w:val="00410F82"/>
    <w:rsid w:val="004111D1"/>
    <w:rsid w:val="0041463E"/>
    <w:rsid w:val="00425938"/>
    <w:rsid w:val="004328CE"/>
    <w:rsid w:val="004346A7"/>
    <w:rsid w:val="00440535"/>
    <w:rsid w:val="004406AA"/>
    <w:rsid w:val="00461583"/>
    <w:rsid w:val="004642F3"/>
    <w:rsid w:val="00473F82"/>
    <w:rsid w:val="00485330"/>
    <w:rsid w:val="0048629D"/>
    <w:rsid w:val="00491EB6"/>
    <w:rsid w:val="0049355F"/>
    <w:rsid w:val="00494DF2"/>
    <w:rsid w:val="00495FE1"/>
    <w:rsid w:val="00497941"/>
    <w:rsid w:val="004A34B4"/>
    <w:rsid w:val="004A7DAC"/>
    <w:rsid w:val="004B0C56"/>
    <w:rsid w:val="004B3503"/>
    <w:rsid w:val="004B474E"/>
    <w:rsid w:val="004B5129"/>
    <w:rsid w:val="004E3B51"/>
    <w:rsid w:val="00505FF1"/>
    <w:rsid w:val="00507B55"/>
    <w:rsid w:val="005132B0"/>
    <w:rsid w:val="00520B18"/>
    <w:rsid w:val="0052287D"/>
    <w:rsid w:val="0054264E"/>
    <w:rsid w:val="00550A59"/>
    <w:rsid w:val="00552E29"/>
    <w:rsid w:val="00567EB7"/>
    <w:rsid w:val="00571142"/>
    <w:rsid w:val="00586D25"/>
    <w:rsid w:val="00587E51"/>
    <w:rsid w:val="00592D39"/>
    <w:rsid w:val="005947BA"/>
    <w:rsid w:val="005B4AD3"/>
    <w:rsid w:val="005C6298"/>
    <w:rsid w:val="005E68AE"/>
    <w:rsid w:val="005F0100"/>
    <w:rsid w:val="005F0B2F"/>
    <w:rsid w:val="005F59B2"/>
    <w:rsid w:val="005F626B"/>
    <w:rsid w:val="005F7BF5"/>
    <w:rsid w:val="00613637"/>
    <w:rsid w:val="00614D96"/>
    <w:rsid w:val="006205E8"/>
    <w:rsid w:val="00624CF6"/>
    <w:rsid w:val="00630417"/>
    <w:rsid w:val="00634E06"/>
    <w:rsid w:val="00641DF6"/>
    <w:rsid w:val="00643CDB"/>
    <w:rsid w:val="006450BC"/>
    <w:rsid w:val="00646D2D"/>
    <w:rsid w:val="00651E44"/>
    <w:rsid w:val="00652703"/>
    <w:rsid w:val="00652C80"/>
    <w:rsid w:val="00655B20"/>
    <w:rsid w:val="0065617B"/>
    <w:rsid w:val="00660FD4"/>
    <w:rsid w:val="00673309"/>
    <w:rsid w:val="0067339B"/>
    <w:rsid w:val="00675BB0"/>
    <w:rsid w:val="00683EF1"/>
    <w:rsid w:val="00690434"/>
    <w:rsid w:val="00693D74"/>
    <w:rsid w:val="006C22F2"/>
    <w:rsid w:val="006D2AAD"/>
    <w:rsid w:val="006D6120"/>
    <w:rsid w:val="006D763D"/>
    <w:rsid w:val="006E0BCD"/>
    <w:rsid w:val="006F1B4B"/>
    <w:rsid w:val="006F33F4"/>
    <w:rsid w:val="006F3BB5"/>
    <w:rsid w:val="006F6AF0"/>
    <w:rsid w:val="007053C6"/>
    <w:rsid w:val="0070574D"/>
    <w:rsid w:val="00706479"/>
    <w:rsid w:val="00707332"/>
    <w:rsid w:val="007074AD"/>
    <w:rsid w:val="00713605"/>
    <w:rsid w:val="00716725"/>
    <w:rsid w:val="00737D19"/>
    <w:rsid w:val="00740EE8"/>
    <w:rsid w:val="007451F2"/>
    <w:rsid w:val="0075034A"/>
    <w:rsid w:val="00762552"/>
    <w:rsid w:val="00771BAE"/>
    <w:rsid w:val="00777BB6"/>
    <w:rsid w:val="00781D61"/>
    <w:rsid w:val="007B2BF9"/>
    <w:rsid w:val="007B522C"/>
    <w:rsid w:val="007C1288"/>
    <w:rsid w:val="007C5087"/>
    <w:rsid w:val="007C792D"/>
    <w:rsid w:val="007D674D"/>
    <w:rsid w:val="007D7960"/>
    <w:rsid w:val="007E52CB"/>
    <w:rsid w:val="007F1B2F"/>
    <w:rsid w:val="007F4592"/>
    <w:rsid w:val="007F6BE1"/>
    <w:rsid w:val="00813016"/>
    <w:rsid w:val="00814E02"/>
    <w:rsid w:val="00815E8E"/>
    <w:rsid w:val="00821B83"/>
    <w:rsid w:val="0082262F"/>
    <w:rsid w:val="00841F8C"/>
    <w:rsid w:val="008423A6"/>
    <w:rsid w:val="008464EA"/>
    <w:rsid w:val="0084687B"/>
    <w:rsid w:val="0085093A"/>
    <w:rsid w:val="00850D22"/>
    <w:rsid w:val="00852136"/>
    <w:rsid w:val="0085590E"/>
    <w:rsid w:val="00861885"/>
    <w:rsid w:val="0088782C"/>
    <w:rsid w:val="00892294"/>
    <w:rsid w:val="00895DA9"/>
    <w:rsid w:val="008961E9"/>
    <w:rsid w:val="008A4A51"/>
    <w:rsid w:val="008A4E8F"/>
    <w:rsid w:val="008A6361"/>
    <w:rsid w:val="008B14FA"/>
    <w:rsid w:val="008B284B"/>
    <w:rsid w:val="008B64D5"/>
    <w:rsid w:val="008B7B14"/>
    <w:rsid w:val="008C1C62"/>
    <w:rsid w:val="008C3EBF"/>
    <w:rsid w:val="008C694C"/>
    <w:rsid w:val="008E0A91"/>
    <w:rsid w:val="008E1788"/>
    <w:rsid w:val="008F3564"/>
    <w:rsid w:val="008F5073"/>
    <w:rsid w:val="008F5999"/>
    <w:rsid w:val="009009F3"/>
    <w:rsid w:val="009043C0"/>
    <w:rsid w:val="0090778C"/>
    <w:rsid w:val="00915FAB"/>
    <w:rsid w:val="00925A5E"/>
    <w:rsid w:val="00931F34"/>
    <w:rsid w:val="0093235B"/>
    <w:rsid w:val="00934DCE"/>
    <w:rsid w:val="00945941"/>
    <w:rsid w:val="009525BF"/>
    <w:rsid w:val="00954ADD"/>
    <w:rsid w:val="00956400"/>
    <w:rsid w:val="00966E7B"/>
    <w:rsid w:val="00975DC8"/>
    <w:rsid w:val="00980573"/>
    <w:rsid w:val="00980E64"/>
    <w:rsid w:val="00990129"/>
    <w:rsid w:val="00991FCB"/>
    <w:rsid w:val="0099627E"/>
    <w:rsid w:val="009A14F4"/>
    <w:rsid w:val="009A56EC"/>
    <w:rsid w:val="009A6CA0"/>
    <w:rsid w:val="009B0934"/>
    <w:rsid w:val="009B293A"/>
    <w:rsid w:val="009C3697"/>
    <w:rsid w:val="009D170F"/>
    <w:rsid w:val="009D7144"/>
    <w:rsid w:val="009D7963"/>
    <w:rsid w:val="009E1BB8"/>
    <w:rsid w:val="009E49D4"/>
    <w:rsid w:val="009E4AFC"/>
    <w:rsid w:val="009F1285"/>
    <w:rsid w:val="009F4454"/>
    <w:rsid w:val="00A0030F"/>
    <w:rsid w:val="00A07C9A"/>
    <w:rsid w:val="00A1598A"/>
    <w:rsid w:val="00A26FA1"/>
    <w:rsid w:val="00A30239"/>
    <w:rsid w:val="00A33BFD"/>
    <w:rsid w:val="00A3478B"/>
    <w:rsid w:val="00A41001"/>
    <w:rsid w:val="00A46B67"/>
    <w:rsid w:val="00A60822"/>
    <w:rsid w:val="00A61493"/>
    <w:rsid w:val="00A63092"/>
    <w:rsid w:val="00A646F1"/>
    <w:rsid w:val="00A77140"/>
    <w:rsid w:val="00A8404A"/>
    <w:rsid w:val="00A85057"/>
    <w:rsid w:val="00A91911"/>
    <w:rsid w:val="00AA0508"/>
    <w:rsid w:val="00AA4D01"/>
    <w:rsid w:val="00AB4AF4"/>
    <w:rsid w:val="00AB4C47"/>
    <w:rsid w:val="00AC0FF3"/>
    <w:rsid w:val="00AC501E"/>
    <w:rsid w:val="00AC565F"/>
    <w:rsid w:val="00AD2BEA"/>
    <w:rsid w:val="00AE5371"/>
    <w:rsid w:val="00AF4CF0"/>
    <w:rsid w:val="00B03828"/>
    <w:rsid w:val="00B06198"/>
    <w:rsid w:val="00B11D67"/>
    <w:rsid w:val="00B308E2"/>
    <w:rsid w:val="00B31990"/>
    <w:rsid w:val="00B3248F"/>
    <w:rsid w:val="00B32575"/>
    <w:rsid w:val="00B32B28"/>
    <w:rsid w:val="00B34767"/>
    <w:rsid w:val="00B366C3"/>
    <w:rsid w:val="00B42307"/>
    <w:rsid w:val="00B449F9"/>
    <w:rsid w:val="00B45E39"/>
    <w:rsid w:val="00B47C87"/>
    <w:rsid w:val="00B5056D"/>
    <w:rsid w:val="00B5057C"/>
    <w:rsid w:val="00B538D8"/>
    <w:rsid w:val="00B674D2"/>
    <w:rsid w:val="00B70C5B"/>
    <w:rsid w:val="00B72A0A"/>
    <w:rsid w:val="00B73ED0"/>
    <w:rsid w:val="00B7433A"/>
    <w:rsid w:val="00B87C4B"/>
    <w:rsid w:val="00BA0EF8"/>
    <w:rsid w:val="00BA3490"/>
    <w:rsid w:val="00BA6EC1"/>
    <w:rsid w:val="00BB6836"/>
    <w:rsid w:val="00BC102D"/>
    <w:rsid w:val="00BC2FEA"/>
    <w:rsid w:val="00BD0838"/>
    <w:rsid w:val="00BD0C24"/>
    <w:rsid w:val="00BD2317"/>
    <w:rsid w:val="00BD3767"/>
    <w:rsid w:val="00BD376D"/>
    <w:rsid w:val="00BD6757"/>
    <w:rsid w:val="00BE0C1B"/>
    <w:rsid w:val="00BE6492"/>
    <w:rsid w:val="00BF0D67"/>
    <w:rsid w:val="00BF3A62"/>
    <w:rsid w:val="00BF6CDC"/>
    <w:rsid w:val="00C03CF3"/>
    <w:rsid w:val="00C04637"/>
    <w:rsid w:val="00C0706C"/>
    <w:rsid w:val="00C25FC3"/>
    <w:rsid w:val="00C34A16"/>
    <w:rsid w:val="00C46851"/>
    <w:rsid w:val="00C50406"/>
    <w:rsid w:val="00C50F66"/>
    <w:rsid w:val="00C52F52"/>
    <w:rsid w:val="00C55EB7"/>
    <w:rsid w:val="00C63866"/>
    <w:rsid w:val="00C70861"/>
    <w:rsid w:val="00C7258C"/>
    <w:rsid w:val="00C76514"/>
    <w:rsid w:val="00C7738E"/>
    <w:rsid w:val="00C80C81"/>
    <w:rsid w:val="00C840BE"/>
    <w:rsid w:val="00C84F93"/>
    <w:rsid w:val="00C9340F"/>
    <w:rsid w:val="00C93995"/>
    <w:rsid w:val="00C9773C"/>
    <w:rsid w:val="00CA329F"/>
    <w:rsid w:val="00CB5245"/>
    <w:rsid w:val="00CC3F2D"/>
    <w:rsid w:val="00CC550D"/>
    <w:rsid w:val="00CD3F25"/>
    <w:rsid w:val="00CD7F60"/>
    <w:rsid w:val="00CE6CAE"/>
    <w:rsid w:val="00CF64C6"/>
    <w:rsid w:val="00CF68F9"/>
    <w:rsid w:val="00D03A15"/>
    <w:rsid w:val="00D07C0A"/>
    <w:rsid w:val="00D33C3F"/>
    <w:rsid w:val="00D34B5E"/>
    <w:rsid w:val="00D34FFB"/>
    <w:rsid w:val="00D443D6"/>
    <w:rsid w:val="00D47E7B"/>
    <w:rsid w:val="00D50B4D"/>
    <w:rsid w:val="00D619D9"/>
    <w:rsid w:val="00D72FD6"/>
    <w:rsid w:val="00D74FA3"/>
    <w:rsid w:val="00D80C32"/>
    <w:rsid w:val="00D82774"/>
    <w:rsid w:val="00D8522C"/>
    <w:rsid w:val="00D85B93"/>
    <w:rsid w:val="00DA1A89"/>
    <w:rsid w:val="00DA3A04"/>
    <w:rsid w:val="00DA7F24"/>
    <w:rsid w:val="00DB1857"/>
    <w:rsid w:val="00DB199D"/>
    <w:rsid w:val="00DB3582"/>
    <w:rsid w:val="00DB3C2C"/>
    <w:rsid w:val="00DB4FD2"/>
    <w:rsid w:val="00DC52F7"/>
    <w:rsid w:val="00DD2251"/>
    <w:rsid w:val="00DD30FE"/>
    <w:rsid w:val="00DD5E4D"/>
    <w:rsid w:val="00DF2FF1"/>
    <w:rsid w:val="00DF58CC"/>
    <w:rsid w:val="00E072F0"/>
    <w:rsid w:val="00E12E50"/>
    <w:rsid w:val="00E143A9"/>
    <w:rsid w:val="00E30FEF"/>
    <w:rsid w:val="00E34EE5"/>
    <w:rsid w:val="00E50327"/>
    <w:rsid w:val="00E56642"/>
    <w:rsid w:val="00E628B8"/>
    <w:rsid w:val="00E655BC"/>
    <w:rsid w:val="00E675DD"/>
    <w:rsid w:val="00E741E3"/>
    <w:rsid w:val="00E77508"/>
    <w:rsid w:val="00E92AA5"/>
    <w:rsid w:val="00E93CE3"/>
    <w:rsid w:val="00EA1E10"/>
    <w:rsid w:val="00EB34D1"/>
    <w:rsid w:val="00EC1C42"/>
    <w:rsid w:val="00EC532B"/>
    <w:rsid w:val="00ED03D6"/>
    <w:rsid w:val="00ED41FB"/>
    <w:rsid w:val="00ED482D"/>
    <w:rsid w:val="00ED774D"/>
    <w:rsid w:val="00EE3383"/>
    <w:rsid w:val="00EF0FEE"/>
    <w:rsid w:val="00EF37E0"/>
    <w:rsid w:val="00EF4A75"/>
    <w:rsid w:val="00F10787"/>
    <w:rsid w:val="00F135C2"/>
    <w:rsid w:val="00F14405"/>
    <w:rsid w:val="00F16455"/>
    <w:rsid w:val="00F16A73"/>
    <w:rsid w:val="00F16CCE"/>
    <w:rsid w:val="00F24EA9"/>
    <w:rsid w:val="00F40588"/>
    <w:rsid w:val="00F41C4E"/>
    <w:rsid w:val="00F427C2"/>
    <w:rsid w:val="00F446CC"/>
    <w:rsid w:val="00F466E7"/>
    <w:rsid w:val="00F545EA"/>
    <w:rsid w:val="00F562C1"/>
    <w:rsid w:val="00F57844"/>
    <w:rsid w:val="00F62856"/>
    <w:rsid w:val="00F71520"/>
    <w:rsid w:val="00F75479"/>
    <w:rsid w:val="00F7733E"/>
    <w:rsid w:val="00F77554"/>
    <w:rsid w:val="00F80229"/>
    <w:rsid w:val="00F80E88"/>
    <w:rsid w:val="00FA24F7"/>
    <w:rsid w:val="00FB5401"/>
    <w:rsid w:val="00FB745F"/>
    <w:rsid w:val="00FC39FF"/>
    <w:rsid w:val="00FC6BE9"/>
    <w:rsid w:val="00FD2956"/>
    <w:rsid w:val="00FE0F77"/>
    <w:rsid w:val="00FE14D8"/>
    <w:rsid w:val="00FE223F"/>
    <w:rsid w:val="00FE5898"/>
    <w:rsid w:val="00FF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6AD19D"/>
  <w15:docId w15:val="{E2C81449-363A-4552-BEFA-3392AA43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9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3,Akapit z listą31,Odstavec,1.Nagłówek,Numerowanie,List Paragraph,L1,Akapit z listą5"/>
    <w:basedOn w:val="Normalny"/>
    <w:link w:val="AkapitzlistZnak"/>
    <w:uiPriority w:val="34"/>
    <w:qFormat/>
    <w:rsid w:val="001972E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4D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4D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4D0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260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520B1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20B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E3383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E3383"/>
    <w:rPr>
      <w:rFonts w:ascii="Calibri" w:eastAsia="Calibri" w:hAnsi="Calibri" w:cs="Times New Roman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1E25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574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574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5744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D72F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72FD6"/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BA6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4DF2"/>
  </w:style>
  <w:style w:type="paragraph" w:styleId="Stopka">
    <w:name w:val="footer"/>
    <w:basedOn w:val="Normalny"/>
    <w:link w:val="StopkaZnak"/>
    <w:uiPriority w:val="99"/>
    <w:unhideWhenUsed/>
    <w:rsid w:val="00494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4DF2"/>
  </w:style>
  <w:style w:type="character" w:customStyle="1" w:styleId="AkapitzlistZnak">
    <w:name w:val="Akapit z listą Znak"/>
    <w:aliases w:val="Akapit z listą3 Znak,Akapit z listą31 Znak,Odstavec Znak,1.Nagłówek Znak,Numerowanie Znak,List Paragraph Znak,L1 Znak,Akapit z listą5 Znak"/>
    <w:link w:val="Akapitzlist"/>
    <w:uiPriority w:val="34"/>
    <w:rsid w:val="003B0A7E"/>
  </w:style>
  <w:style w:type="character" w:styleId="Odwoaniedokomentarza">
    <w:name w:val="annotation reference"/>
    <w:basedOn w:val="Domylnaczcionkaakapitu"/>
    <w:uiPriority w:val="99"/>
    <w:semiHidden/>
    <w:unhideWhenUsed/>
    <w:rsid w:val="003F0A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A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A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A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A01"/>
    <w:rPr>
      <w:b/>
      <w:bCs/>
      <w:sz w:val="20"/>
      <w:szCs w:val="20"/>
    </w:rPr>
  </w:style>
  <w:style w:type="paragraph" w:customStyle="1" w:styleId="Default">
    <w:name w:val="Default"/>
    <w:rsid w:val="00157C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975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8B8C78-33F8-4005-BD7E-8C27ADC3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892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Jaroszewska</dc:creator>
  <cp:lastModifiedBy>alina</cp:lastModifiedBy>
  <cp:revision>10</cp:revision>
  <cp:lastPrinted>2022-02-28T06:30:00Z</cp:lastPrinted>
  <dcterms:created xsi:type="dcterms:W3CDTF">2022-08-02T10:03:00Z</dcterms:created>
  <dcterms:modified xsi:type="dcterms:W3CDTF">2022-08-05T06:38:00Z</dcterms:modified>
</cp:coreProperties>
</file>