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AEA6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  <w:t>Załącznik nr 1</w:t>
      </w:r>
    </w:p>
    <w:p w14:paraId="75BDDE28" w14:textId="45D6F5EF" w:rsidR="00B77D62" w:rsidRDefault="00B77D62" w:rsidP="00B77D6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>do zapytania ofertowego</w:t>
      </w:r>
      <w:r w:rsidR="001650D7">
        <w:rPr>
          <w:rFonts w:cstheme="minorHAnsi"/>
          <w:b/>
          <w:sz w:val="24"/>
          <w:szCs w:val="24"/>
        </w:rPr>
        <w:t xml:space="preserve"> z dnia 15.02.2021</w:t>
      </w:r>
    </w:p>
    <w:p w14:paraId="62A59F13" w14:textId="77777777" w:rsidR="001650D7" w:rsidRPr="00B77D62" w:rsidRDefault="001650D7" w:rsidP="00B77D6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00AC28" w14:textId="77777777" w:rsidR="00B77D62" w:rsidRPr="00B77D62" w:rsidRDefault="00B77D62" w:rsidP="00B77D6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77D6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Formularz Oferty</w:t>
      </w:r>
    </w:p>
    <w:p w14:paraId="04D92552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>Wykonawca:</w:t>
      </w:r>
    </w:p>
    <w:p w14:paraId="19796367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77D62" w:rsidRPr="00B77D62" w14:paraId="67841586" w14:textId="77777777" w:rsidTr="007618A5">
        <w:trPr>
          <w:trHeight w:val="637"/>
        </w:trPr>
        <w:tc>
          <w:tcPr>
            <w:tcW w:w="1439" w:type="pct"/>
            <w:vAlign w:val="center"/>
          </w:tcPr>
          <w:p w14:paraId="60E72B20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 w:rsidRPr="00B77D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vAlign w:val="center"/>
          </w:tcPr>
          <w:p w14:paraId="1F6E5A1F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14D9367E" w14:textId="77777777" w:rsidTr="007618A5">
        <w:trPr>
          <w:trHeight w:val="419"/>
        </w:trPr>
        <w:tc>
          <w:tcPr>
            <w:tcW w:w="1439" w:type="pct"/>
            <w:vAlign w:val="center"/>
          </w:tcPr>
          <w:p w14:paraId="513AB3B5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vAlign w:val="center"/>
          </w:tcPr>
          <w:p w14:paraId="540D1486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7C4EBB17" w14:textId="77777777" w:rsidTr="007618A5">
        <w:trPr>
          <w:trHeight w:val="411"/>
        </w:trPr>
        <w:tc>
          <w:tcPr>
            <w:tcW w:w="1439" w:type="pct"/>
            <w:vAlign w:val="center"/>
          </w:tcPr>
          <w:p w14:paraId="6C0C4322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77D62">
              <w:rPr>
                <w:rFonts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2D785482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6B182FA4" w14:textId="77777777" w:rsidTr="007618A5">
        <w:trPr>
          <w:trHeight w:val="416"/>
        </w:trPr>
        <w:tc>
          <w:tcPr>
            <w:tcW w:w="1439" w:type="pct"/>
            <w:vAlign w:val="center"/>
          </w:tcPr>
          <w:p w14:paraId="736C6693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77D62">
              <w:rPr>
                <w:rFonts w:cs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vAlign w:val="center"/>
          </w:tcPr>
          <w:p w14:paraId="20A8141C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71E08BCD" w14:textId="77777777" w:rsidTr="007618A5">
        <w:trPr>
          <w:trHeight w:val="401"/>
        </w:trPr>
        <w:tc>
          <w:tcPr>
            <w:tcW w:w="1439" w:type="pct"/>
            <w:vAlign w:val="center"/>
          </w:tcPr>
          <w:p w14:paraId="19E88CA2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77D62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vAlign w:val="center"/>
          </w:tcPr>
          <w:p w14:paraId="0967E59E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3204946C" w14:textId="77777777" w:rsidTr="007618A5">
        <w:trPr>
          <w:trHeight w:val="421"/>
        </w:trPr>
        <w:tc>
          <w:tcPr>
            <w:tcW w:w="1439" w:type="pct"/>
            <w:vAlign w:val="center"/>
          </w:tcPr>
          <w:p w14:paraId="4E603A86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 w:rsidRPr="00B77D62"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vAlign w:val="center"/>
          </w:tcPr>
          <w:p w14:paraId="5CB1F4AE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BECB92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694A629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 xml:space="preserve">Zamawiający: </w:t>
      </w:r>
      <w:r w:rsidRPr="00B77D62">
        <w:rPr>
          <w:rFonts w:cstheme="minorHAnsi"/>
          <w:sz w:val="24"/>
          <w:szCs w:val="24"/>
        </w:rPr>
        <w:t>….......................................................</w:t>
      </w:r>
    </w:p>
    <w:p w14:paraId="1FB75221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56D690A8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 xml:space="preserve">Przedmiot zamówienia: </w:t>
      </w:r>
      <w:r w:rsidRPr="00B77D62">
        <w:rPr>
          <w:rFonts w:cstheme="minorHAnsi"/>
          <w:sz w:val="24"/>
          <w:szCs w:val="24"/>
        </w:rPr>
        <w:t xml:space="preserve">Wybór instytucji finansowej zarządzającej i prowadzącej pracownicze plany kapitałowe w ………………………………. </w:t>
      </w:r>
    </w:p>
    <w:p w14:paraId="0078609D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1F29E0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 xml:space="preserve">Termin wykonania zamówienia: </w:t>
      </w:r>
      <w:r w:rsidRPr="00B77D62">
        <w:rPr>
          <w:rFonts w:cstheme="minorHAnsi"/>
          <w:sz w:val="24"/>
          <w:szCs w:val="24"/>
        </w:rPr>
        <w:t xml:space="preserve">Zawarcie umowy o zarządzanie PPK nastąpi </w:t>
      </w:r>
      <w:r w:rsidRPr="00B77D62">
        <w:rPr>
          <w:rFonts w:eastAsia="Arial" w:cstheme="minorHAnsi"/>
          <w:sz w:val="24"/>
          <w:szCs w:val="24"/>
        </w:rPr>
        <w:t>najpóźniej w dniu 26.03.2021 r.</w:t>
      </w:r>
    </w:p>
    <w:p w14:paraId="37962AC0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F2EBD2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Wykonawca oświadcza, że:</w:t>
      </w:r>
    </w:p>
    <w:p w14:paraId="004D8DD7" w14:textId="77777777" w:rsidR="00B77D62" w:rsidRPr="00B77D62" w:rsidRDefault="00B77D62" w:rsidP="00B77D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 xml:space="preserve">posiada wpis do ewidencji </w:t>
      </w:r>
      <w:proofErr w:type="spellStart"/>
      <w:r w:rsidRPr="00B77D62">
        <w:rPr>
          <w:rFonts w:cstheme="minorHAnsi"/>
          <w:sz w:val="24"/>
          <w:szCs w:val="24"/>
        </w:rPr>
        <w:t>ppk</w:t>
      </w:r>
      <w:proofErr w:type="spellEnd"/>
      <w:r w:rsidRPr="00B77D62">
        <w:rPr>
          <w:rFonts w:cstheme="minorHAnsi"/>
          <w:sz w:val="24"/>
          <w:szCs w:val="24"/>
        </w:rPr>
        <w:t xml:space="preserve"> prowadzonej przez Polski Fundusz Rozwoju. Zamawiający zweryfikuje spełnianie warunku za pomocą strony </w:t>
      </w:r>
      <w:hyperlink r:id="rId7" w:history="1">
        <w:r w:rsidRPr="00B77D62">
          <w:rPr>
            <w:rFonts w:cstheme="minorHAnsi"/>
            <w:sz w:val="24"/>
            <w:szCs w:val="24"/>
            <w:u w:val="single"/>
          </w:rPr>
          <w:t>https://www.mojeppk.pl/lista-instytucji-finansowych.html</w:t>
        </w:r>
      </w:hyperlink>
      <w:r w:rsidRPr="00B77D62">
        <w:rPr>
          <w:rFonts w:cstheme="minorHAnsi"/>
          <w:sz w:val="24"/>
          <w:szCs w:val="24"/>
          <w:u w:val="single"/>
        </w:rPr>
        <w:t>,</w:t>
      </w:r>
    </w:p>
    <w:p w14:paraId="3A472D93" w14:textId="77777777" w:rsidR="00B77D62" w:rsidRPr="00B77D62" w:rsidRDefault="00B77D62" w:rsidP="00B77D62">
      <w:pPr>
        <w:widowControl w:val="0"/>
        <w:numPr>
          <w:ilvl w:val="0"/>
          <w:numId w:val="2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57AC2A48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02DEF822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 xml:space="preserve">Oferowana średnia stała opłata za zarządzanie (OZ) ……………… % </w:t>
      </w:r>
      <w:r w:rsidRPr="00B77D62">
        <w:rPr>
          <w:rFonts w:cstheme="minorHAnsi"/>
          <w:sz w:val="24"/>
          <w:szCs w:val="24"/>
        </w:rPr>
        <w:t xml:space="preserve">(podać </w:t>
      </w:r>
      <w:r w:rsidRPr="00B77D62">
        <w:rPr>
          <w:rFonts w:cstheme="minorHAnsi"/>
          <w:sz w:val="24"/>
          <w:szCs w:val="24"/>
        </w:rPr>
        <w:br/>
        <w:t>w procentach z uwzględnieniem pkt 11, pkt 1 tabeli).</w:t>
      </w:r>
    </w:p>
    <w:p w14:paraId="3EE1DA03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79757EA1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Oferowana zmienna opłata za osiągnięty wynik (OW) ………………%</w:t>
      </w:r>
      <w:r w:rsidRPr="00B77D62">
        <w:rPr>
          <w:rFonts w:cstheme="minorHAnsi"/>
          <w:sz w:val="24"/>
          <w:szCs w:val="24"/>
        </w:rPr>
        <w:t xml:space="preserve"> (podać </w:t>
      </w:r>
      <w:r w:rsidRPr="00B77D62">
        <w:rPr>
          <w:rFonts w:cstheme="minorHAnsi"/>
          <w:sz w:val="24"/>
          <w:szCs w:val="24"/>
        </w:rPr>
        <w:br/>
        <w:t>w procentach z uwzględnieniem pkt 11, pkt 2 tabeli).</w:t>
      </w:r>
    </w:p>
    <w:p w14:paraId="2B87D9A8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5B5BC8E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Efektywność w zarządzaniu (E1) …</w:t>
      </w:r>
      <w:proofErr w:type="gramStart"/>
      <w:r w:rsidRPr="00B77D62">
        <w:rPr>
          <w:rFonts w:cstheme="minorHAnsi"/>
          <w:b/>
          <w:bCs/>
          <w:sz w:val="24"/>
          <w:szCs w:val="24"/>
        </w:rPr>
        <w:t>…….</w:t>
      </w:r>
      <w:proofErr w:type="gramEnd"/>
      <w:r w:rsidRPr="00B77D62">
        <w:rPr>
          <w:rFonts w:cstheme="minorHAnsi"/>
          <w:b/>
          <w:bCs/>
          <w:sz w:val="24"/>
          <w:szCs w:val="24"/>
        </w:rPr>
        <w:t>.%</w:t>
      </w:r>
      <w:r w:rsidRPr="00B77D62">
        <w:rPr>
          <w:rFonts w:cstheme="minorHAnsi"/>
          <w:sz w:val="24"/>
          <w:szCs w:val="24"/>
        </w:rPr>
        <w:t xml:space="preserve"> (podać w procentach z uwzględnieniem pkt 11 pkt, 3 tabeli).</w:t>
      </w:r>
    </w:p>
    <w:p w14:paraId="780F41BD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C59EBAA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lastRenderedPageBreak/>
        <w:t>Efektywność w zarządzaniu (E2) …</w:t>
      </w:r>
      <w:proofErr w:type="gramStart"/>
      <w:r w:rsidRPr="00B77D62">
        <w:rPr>
          <w:rFonts w:cstheme="minorHAnsi"/>
          <w:b/>
          <w:bCs/>
          <w:sz w:val="24"/>
          <w:szCs w:val="24"/>
        </w:rPr>
        <w:t>…….</w:t>
      </w:r>
      <w:proofErr w:type="gramEnd"/>
      <w:r w:rsidRPr="00B77D62">
        <w:rPr>
          <w:rFonts w:cstheme="minorHAnsi"/>
          <w:b/>
          <w:bCs/>
          <w:sz w:val="24"/>
          <w:szCs w:val="24"/>
        </w:rPr>
        <w:t>.%</w:t>
      </w:r>
      <w:r w:rsidRPr="00B77D62">
        <w:rPr>
          <w:rFonts w:cstheme="minorHAnsi"/>
          <w:sz w:val="24"/>
          <w:szCs w:val="24"/>
        </w:rPr>
        <w:t xml:space="preserve"> (podać w procentach z uwzględnieniem pkt 11 pkt 4 tabeli).</w:t>
      </w:r>
    </w:p>
    <w:p w14:paraId="20B2CA47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Efektywność w zarządzaniu (E3) …</w:t>
      </w:r>
      <w:proofErr w:type="gramStart"/>
      <w:r w:rsidRPr="00B77D62">
        <w:rPr>
          <w:rFonts w:cstheme="minorHAnsi"/>
          <w:b/>
          <w:bCs/>
          <w:sz w:val="24"/>
          <w:szCs w:val="24"/>
        </w:rPr>
        <w:t>…….</w:t>
      </w:r>
      <w:proofErr w:type="gramEnd"/>
      <w:r w:rsidRPr="00B77D62">
        <w:rPr>
          <w:rFonts w:cstheme="minorHAnsi"/>
          <w:b/>
          <w:bCs/>
          <w:sz w:val="24"/>
          <w:szCs w:val="24"/>
        </w:rPr>
        <w:t>.%</w:t>
      </w:r>
      <w:r w:rsidRPr="00B77D62">
        <w:rPr>
          <w:rFonts w:cstheme="minorHAnsi"/>
          <w:sz w:val="24"/>
          <w:szCs w:val="24"/>
        </w:rPr>
        <w:t xml:space="preserve"> (podać w procentach z uwzględnieniem pkt 12, pkt 5 tabeli).</w:t>
      </w:r>
    </w:p>
    <w:p w14:paraId="0606C077" w14:textId="0FE794EB" w:rsidR="00B77D62" w:rsidRPr="00AF6603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AF6603">
        <w:rPr>
          <w:rFonts w:cstheme="minorHAnsi"/>
          <w:b/>
          <w:bCs/>
          <w:sz w:val="24"/>
          <w:szCs w:val="24"/>
        </w:rPr>
        <w:t>Opłaty wskazane w Art. 50 ust 1 (OA)</w:t>
      </w:r>
      <w:r w:rsidR="00AF660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F6603">
        <w:rPr>
          <w:rFonts w:cstheme="minorHAnsi"/>
          <w:sz w:val="24"/>
          <w:szCs w:val="24"/>
        </w:rPr>
        <w:t>-  Zaznacz</w:t>
      </w:r>
      <w:proofErr w:type="gramEnd"/>
      <w:r w:rsidRPr="00AF6603">
        <w:rPr>
          <w:rFonts w:cstheme="minorHAnsi"/>
          <w:sz w:val="24"/>
          <w:szCs w:val="24"/>
        </w:rPr>
        <w:t xml:space="preserve"> właściwe</w:t>
      </w:r>
    </w:p>
    <w:p w14:paraId="4C125153" w14:textId="77777777" w:rsidR="00B77D62" w:rsidRPr="00B77D62" w:rsidRDefault="00B77D62" w:rsidP="00B77D62">
      <w:pPr>
        <w:widowControl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75C6AA8D" w14:textId="77777777" w:rsidR="00B77D62" w:rsidRPr="00B77D62" w:rsidRDefault="00B77D62" w:rsidP="00B77D62">
      <w:pPr>
        <w:widowControl w:val="0"/>
        <w:numPr>
          <w:ilvl w:val="0"/>
          <w:numId w:val="10"/>
        </w:numPr>
        <w:spacing w:after="0" w:line="360" w:lineRule="auto"/>
        <w:rPr>
          <w:lang w:val="en-US"/>
        </w:rPr>
      </w:pPr>
      <w:proofErr w:type="spellStart"/>
      <w:r w:rsidRPr="00B77D62">
        <w:rPr>
          <w:lang w:val="en-US"/>
        </w:rPr>
        <w:t>opłaty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nie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będą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pobierane</w:t>
      </w:r>
      <w:proofErr w:type="spellEnd"/>
      <w:r w:rsidRPr="00B77D62">
        <w:rPr>
          <w:lang w:val="en-US"/>
        </w:rPr>
        <w:t>.</w:t>
      </w:r>
    </w:p>
    <w:p w14:paraId="6189D569" w14:textId="77777777" w:rsidR="00B77D62" w:rsidRPr="00B77D62" w:rsidRDefault="00B77D62" w:rsidP="00B77D62">
      <w:pPr>
        <w:widowControl w:val="0"/>
        <w:numPr>
          <w:ilvl w:val="0"/>
          <w:numId w:val="10"/>
        </w:numPr>
        <w:spacing w:after="0" w:line="360" w:lineRule="auto"/>
        <w:rPr>
          <w:lang w:val="en-US"/>
        </w:rPr>
      </w:pPr>
      <w:r w:rsidRPr="00B77D62">
        <w:rPr>
          <w:lang w:val="en-US"/>
        </w:rPr>
        <w:t xml:space="preserve">- </w:t>
      </w:r>
      <w:proofErr w:type="spellStart"/>
      <w:r w:rsidRPr="00B77D62">
        <w:rPr>
          <w:lang w:val="en-US"/>
        </w:rPr>
        <w:t>opłaty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będą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pobierane</w:t>
      </w:r>
      <w:proofErr w:type="spellEnd"/>
      <w:r w:rsidRPr="00B77D62">
        <w:rPr>
          <w:lang w:val="en-US"/>
        </w:rPr>
        <w:t xml:space="preserve"> </w:t>
      </w:r>
    </w:p>
    <w:p w14:paraId="7FCD1673" w14:textId="77777777" w:rsidR="00B77D62" w:rsidRPr="00B77D62" w:rsidRDefault="00B77D62" w:rsidP="00B77D62">
      <w:pPr>
        <w:spacing w:line="360" w:lineRule="auto"/>
        <w:ind w:left="360"/>
      </w:pPr>
    </w:p>
    <w:p w14:paraId="79E33CE6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  <w:lang w:eastAsia="pl-PL"/>
        </w:rPr>
        <w:t xml:space="preserve">Benefity dla pracowników </w:t>
      </w:r>
      <w:r w:rsidRPr="00B77D62">
        <w:rPr>
          <w:rFonts w:cstheme="minorHAnsi"/>
          <w:b/>
          <w:bCs/>
          <w:sz w:val="24"/>
          <w:szCs w:val="24"/>
        </w:rPr>
        <w:t>(</w:t>
      </w:r>
      <w:r w:rsidRPr="00B77D62">
        <w:rPr>
          <w:rFonts w:eastAsia="Times New Roman" w:cstheme="minorHAnsi"/>
          <w:b/>
          <w:bCs/>
          <w:sz w:val="24"/>
          <w:szCs w:val="24"/>
          <w:lang w:eastAsia="pl-PL"/>
        </w:rPr>
        <w:t>BP</w:t>
      </w:r>
      <w:r w:rsidRPr="00B77D62">
        <w:rPr>
          <w:rFonts w:cstheme="minorHAnsi"/>
          <w:b/>
          <w:bCs/>
          <w:sz w:val="24"/>
          <w:szCs w:val="24"/>
        </w:rPr>
        <w:t>)</w:t>
      </w:r>
      <w:r w:rsidRPr="00B77D62">
        <w:rPr>
          <w:rFonts w:cstheme="minorHAnsi"/>
          <w:sz w:val="24"/>
          <w:szCs w:val="24"/>
        </w:rPr>
        <w:t xml:space="preserve"> (z uwzględnieniem pkt 12 ust. 1 pkt 4 tabeli) przedkładam w formie </w:t>
      </w:r>
      <w:r w:rsidRPr="00B77D62">
        <w:rPr>
          <w:rFonts w:cstheme="minorHAnsi"/>
          <w:b/>
          <w:bCs/>
          <w:sz w:val="24"/>
          <w:szCs w:val="24"/>
        </w:rPr>
        <w:t>dodatkowego opisu</w:t>
      </w:r>
      <w:r w:rsidRPr="00B77D62">
        <w:rPr>
          <w:rFonts w:cstheme="minorHAnsi"/>
          <w:sz w:val="24"/>
          <w:szCs w:val="24"/>
        </w:rPr>
        <w:t xml:space="preserve">. </w:t>
      </w:r>
    </w:p>
    <w:p w14:paraId="1DA43EF7" w14:textId="77777777" w:rsidR="00B77D62" w:rsidRPr="00B77D62" w:rsidRDefault="00B77D62" w:rsidP="00B77D62">
      <w:pPr>
        <w:widowControl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41104380" w14:textId="77777777" w:rsidR="00B77D62" w:rsidRPr="00B77D62" w:rsidRDefault="00B77D62" w:rsidP="00B77D62">
      <w:pPr>
        <w:widowControl w:val="0"/>
        <w:numPr>
          <w:ilvl w:val="0"/>
          <w:numId w:val="9"/>
        </w:num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B77D62">
        <w:rPr>
          <w:rFonts w:eastAsiaTheme="minorEastAsia" w:cstheme="minorHAnsi"/>
          <w:sz w:val="24"/>
          <w:szCs w:val="24"/>
        </w:rPr>
        <w:t>………………………..</w:t>
      </w:r>
    </w:p>
    <w:p w14:paraId="27FA6110" w14:textId="77777777" w:rsidR="00B77D62" w:rsidRPr="00B77D62" w:rsidRDefault="00B77D62" w:rsidP="00B77D62">
      <w:pPr>
        <w:widowControl w:val="0"/>
        <w:numPr>
          <w:ilvl w:val="0"/>
          <w:numId w:val="9"/>
        </w:num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B77D62">
        <w:rPr>
          <w:rFonts w:eastAsiaTheme="minorEastAsia" w:cstheme="minorHAnsi"/>
          <w:sz w:val="24"/>
          <w:szCs w:val="24"/>
        </w:rPr>
        <w:t>…………………………</w:t>
      </w:r>
    </w:p>
    <w:p w14:paraId="4B6A7B4D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F0926AB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Składający ofertę oświadcza, że:</w:t>
      </w:r>
    </w:p>
    <w:p w14:paraId="2D1D44F7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Po zapoznaniu się z warunkami zamówienia przedstawionymi w zapytaniu ofertowym w pełni je akceptuje i nie wnosi do nich zastrzeżeń.</w:t>
      </w:r>
    </w:p>
    <w:p w14:paraId="56EB7F36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W przypadku wybrania jego oferty zobowiązuje się do zawarcia umowy na realizację przedmiotu zamówienia.</w:t>
      </w:r>
    </w:p>
    <w:p w14:paraId="237C1F66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Akceptuje termin związania ofertą, który upłynie po dniu 26 marca 2021 roku.</w:t>
      </w:r>
    </w:p>
    <w:p w14:paraId="6BCD4B4B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Przedstawione ceny ofertowe zawierają wszystkie koszty związane z wykonaniem przedmiotu zamówienia.</w:t>
      </w:r>
    </w:p>
    <w:p w14:paraId="3DCE61C6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Dysponuje potencjałem technicznym oraz osobami zdolnymi do wykonania zamówienia.</w:t>
      </w:r>
    </w:p>
    <w:p w14:paraId="3189C791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Posiada wszelkie wymagane prawem uprawnienia w zakresie prowadzonej działalności gospodarczej.</w:t>
      </w:r>
    </w:p>
    <w:p w14:paraId="0DB9C8F7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2B5F638E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Wszelką korespondencję w sprawie niniejszego postępowania należy kierować na adres:</w:t>
      </w:r>
    </w:p>
    <w:p w14:paraId="057AFE6E" w14:textId="77777777" w:rsidR="00B77D62" w:rsidRPr="00AF6603" w:rsidRDefault="00B77D62" w:rsidP="00B77D6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F6603">
        <w:rPr>
          <w:rFonts w:eastAsia="Times New Roman" w:cstheme="minorHAnsi"/>
          <w:sz w:val="24"/>
          <w:szCs w:val="24"/>
        </w:rPr>
        <w:t xml:space="preserve">Przedszkole Miejskie NR 206 z Oddziałami Integracyjnymi ul Lermontowa 7 92-512 Łódź telefon: 42 672-70-89  </w:t>
      </w:r>
    </w:p>
    <w:p w14:paraId="5A7F6C25" w14:textId="77777777" w:rsidR="00B77D62" w:rsidRPr="00AF6603" w:rsidRDefault="00B77D62" w:rsidP="00B77D62">
      <w:p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AF6603">
        <w:rPr>
          <w:rFonts w:eastAsia="Times New Roman" w:cstheme="minorHAnsi"/>
          <w:sz w:val="24"/>
          <w:szCs w:val="24"/>
        </w:rPr>
        <w:t>e-mail: ppk@pm206.elodz.edu.pl</w:t>
      </w:r>
    </w:p>
    <w:p w14:paraId="6564AB65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77D62">
        <w:rPr>
          <w:rFonts w:eastAsia="Arial"/>
          <w:b/>
          <w:bCs/>
          <w:lang w:val="en-US"/>
        </w:rPr>
        <w:t>Oświadczenie</w:t>
      </w:r>
      <w:proofErr w:type="spellEnd"/>
      <w:r w:rsidRPr="00B77D62">
        <w:rPr>
          <w:rFonts w:eastAsia="Arial"/>
          <w:b/>
          <w:bCs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lang w:val="en-US"/>
        </w:rPr>
        <w:t>wykonawcy</w:t>
      </w:r>
      <w:proofErr w:type="spellEnd"/>
    </w:p>
    <w:p w14:paraId="6210275E" w14:textId="77777777" w:rsidR="00B77D62" w:rsidRPr="00B77D62" w:rsidRDefault="00B77D62" w:rsidP="00B77D6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proofErr w:type="gramStart"/>
      <w:r w:rsidRPr="00B77D62">
        <w:rPr>
          <w:rFonts w:eastAsia="Arial" w:cstheme="minorHAnsi"/>
          <w:sz w:val="24"/>
          <w:szCs w:val="24"/>
        </w:rPr>
        <w:t>postępowaniu.*</w:t>
      </w:r>
      <w:proofErr w:type="gramEnd"/>
    </w:p>
    <w:p w14:paraId="20C32DA6" w14:textId="77777777" w:rsidR="00B77D62" w:rsidRPr="00B77D62" w:rsidRDefault="00B77D62" w:rsidP="00B77D6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7ABAED60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7031854A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B77D62">
        <w:rPr>
          <w:rFonts w:eastAsia="Arial" w:cstheme="minorHAnsi"/>
          <w:b/>
          <w:sz w:val="24"/>
          <w:szCs w:val="24"/>
        </w:rPr>
        <w:t>*niepotrzebne skreślić</w:t>
      </w:r>
    </w:p>
    <w:p w14:paraId="36D36D2E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B77D62">
        <w:rPr>
          <w:rFonts w:eastAsia="Arial" w:cstheme="minorHAnsi"/>
          <w:b/>
          <w:sz w:val="24"/>
          <w:szCs w:val="24"/>
        </w:rPr>
        <w:t>______________________________</w:t>
      </w:r>
    </w:p>
    <w:p w14:paraId="68105CF1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lastRenderedPageBreak/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CA8495" w14:textId="2F20BE2F" w:rsid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 xml:space="preserve">* W </w:t>
      </w:r>
      <w:proofErr w:type="gramStart"/>
      <w:r w:rsidRPr="00B77D62">
        <w:rPr>
          <w:rFonts w:eastAsia="Arial" w:cstheme="minorHAnsi"/>
          <w:sz w:val="24"/>
          <w:szCs w:val="24"/>
        </w:rPr>
        <w:t>przypadku</w:t>
      </w:r>
      <w:proofErr w:type="gramEnd"/>
      <w:r w:rsidRPr="00B77D62">
        <w:rPr>
          <w:rFonts w:eastAsia="Arial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2CEB71" w14:textId="77777777" w:rsidR="001650D7" w:rsidRPr="00B77D62" w:rsidRDefault="001650D7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24D2BB6" w14:textId="77777777" w:rsidR="00B77D62" w:rsidRPr="00B77D62" w:rsidRDefault="00B77D62" w:rsidP="00B77D62">
      <w:pPr>
        <w:widowControl w:val="0"/>
        <w:numPr>
          <w:ilvl w:val="0"/>
          <w:numId w:val="7"/>
        </w:numPr>
        <w:spacing w:after="0" w:line="240" w:lineRule="auto"/>
        <w:rPr>
          <w:rFonts w:eastAsia="Arial" w:cstheme="minorHAnsi"/>
          <w:b/>
          <w:bCs/>
          <w:sz w:val="24"/>
          <w:szCs w:val="24"/>
          <w:lang w:val="en-US"/>
        </w:rPr>
      </w:pP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Klauzula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informacyjna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do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postępowania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o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udzielenie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zamówienia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77D62">
        <w:rPr>
          <w:rFonts w:eastAsia="Arial"/>
          <w:b/>
          <w:bCs/>
          <w:sz w:val="24"/>
          <w:szCs w:val="24"/>
          <w:lang w:val="en-US"/>
        </w:rPr>
        <w:t>publicznego</w:t>
      </w:r>
      <w:proofErr w:type="spellEnd"/>
      <w:proofErr w:type="gramEnd"/>
    </w:p>
    <w:p w14:paraId="5592A7F4" w14:textId="77777777" w:rsidR="00B77D62" w:rsidRPr="00B77D62" w:rsidRDefault="00B77D62" w:rsidP="00B77D6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421660" w14:textId="77777777" w:rsidR="00B77D62" w:rsidRPr="00B77D62" w:rsidRDefault="00B77D62" w:rsidP="00B77D62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0615FCD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Administratorem Pani/Pana danych osobowych jest Przedszkole Miejskie Nr 206 z Oddziałami Integracyjnymi w Łodzi, zwane dalej Zamawiającym, z siedzibą przy ul. Lermontowa 7 w Łodzi. Osobą reprezentującą Zamawiającego jest Dyrektora mgr Agnieszka Kucharska</w:t>
      </w:r>
    </w:p>
    <w:p w14:paraId="12A5304A" w14:textId="642CDEB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 </w:t>
      </w:r>
      <w:hyperlink r:id="rId8" w:history="1">
        <w:r w:rsidR="00AF6603" w:rsidRPr="009C6CC3">
          <w:rPr>
            <w:rStyle w:val="Hipercze"/>
            <w:rFonts w:ascii="Calibri" w:hAnsi="Calibri" w:cs="Calibri"/>
            <w:sz w:val="24"/>
            <w:szCs w:val="24"/>
            <w:lang w:eastAsia="pl-PL"/>
          </w:rPr>
          <w:t>ido@pm206.elodz.edu.pl</w:t>
        </w:r>
      </w:hyperlink>
      <w:r w:rsidRPr="00B77D62">
        <w:rPr>
          <w:rFonts w:ascii="Calibri" w:hAnsi="Calibri" w:cs="Calibri"/>
          <w:sz w:val="24"/>
          <w:szCs w:val="24"/>
          <w:lang w:eastAsia="pl-PL"/>
        </w:rPr>
        <w:t xml:space="preserve"> Pani/Pana dane osobowe przetwarzane będą na podstawie art. 6 ust. 1 lit. b</w:t>
      </w:r>
      <w:r w:rsidRPr="00B77D62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B77D62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B77D62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Pracownicze Plany Kapitałowe dla Przedszkola Miejskiego Nr 206 z Oddziałami Integracyjnymi w Łodzi,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B77D62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663A412D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B77D62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B77D62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63E34153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B77D62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204DEF29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</w:t>
      </w:r>
      <w:r w:rsidRPr="00B77D62">
        <w:rPr>
          <w:rFonts w:ascii="Calibri" w:hAnsi="Calibri" w:cs="Calibri"/>
          <w:sz w:val="24"/>
          <w:szCs w:val="24"/>
          <w:lang w:eastAsia="pl-PL"/>
        </w:rPr>
        <w:lastRenderedPageBreak/>
        <w:t>Pani/Pana danych osobowych decyzje nie będą podejmowane w sposób zautomatyzowany, stosowanie do art. 22 RODO;</w:t>
      </w:r>
    </w:p>
    <w:p w14:paraId="68DCC1D9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78058662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70154AB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B77D62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B77D62">
        <w:rPr>
          <w:rFonts w:ascii="Calibri" w:hAnsi="Calibri" w:cs="Calibri"/>
          <w:sz w:val="24"/>
          <w:szCs w:val="24"/>
          <w:lang w:eastAsia="pl-PL"/>
        </w:rPr>
        <w:t>;</w:t>
      </w:r>
    </w:p>
    <w:p w14:paraId="5919C95C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D4EB2D3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2F31C6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30957310" w14:textId="77777777" w:rsidR="00B77D62" w:rsidRPr="00B77D62" w:rsidRDefault="00B77D62" w:rsidP="00B77D6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06C097F" w14:textId="77777777" w:rsidR="00B77D62" w:rsidRPr="00B77D62" w:rsidRDefault="00B77D62" w:rsidP="00B77D6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7BB5416C" w14:textId="77777777" w:rsidR="00B77D62" w:rsidRPr="00B77D62" w:rsidRDefault="00B77D62" w:rsidP="00B77D6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39BC8D6" w14:textId="77777777" w:rsidR="00B77D62" w:rsidRPr="00B77D62" w:rsidRDefault="00B77D62" w:rsidP="00B77D62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3A74BCA5" w14:textId="77777777" w:rsidR="00B77D62" w:rsidRPr="00B77D62" w:rsidRDefault="00B77D62" w:rsidP="00B77D6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B77D62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75C602" w14:textId="77777777" w:rsidR="00B77D62" w:rsidRPr="00B77D62" w:rsidRDefault="00B77D62" w:rsidP="00B77D62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B77D62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77D62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B77D62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6039F9D1" w14:textId="77777777" w:rsidR="00B77D62" w:rsidRPr="00B77D62" w:rsidRDefault="00B77D62" w:rsidP="00B77D6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B77D62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319E85" w14:textId="77777777" w:rsidR="00B77D62" w:rsidRPr="00B77D62" w:rsidRDefault="00B77D62" w:rsidP="00B77D62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B77D62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B77D62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99B14C2" w14:textId="77777777" w:rsidR="00B77D62" w:rsidRPr="00B77D62" w:rsidRDefault="00B77D62" w:rsidP="00B77D6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D78120C" w14:textId="16A8FDDF" w:rsidR="00B77D62" w:rsidRPr="00B77D62" w:rsidRDefault="00B77D62" w:rsidP="00B77D62">
      <w:pPr>
        <w:widowControl w:val="0"/>
        <w:numPr>
          <w:ilvl w:val="0"/>
          <w:numId w:val="8"/>
        </w:num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Oferta (w tym załączniki do oferty) została złożona na ………  podpisanych stronach.</w:t>
      </w:r>
    </w:p>
    <w:p w14:paraId="42591958" w14:textId="77777777" w:rsidR="00B77D62" w:rsidRPr="00B77D62" w:rsidRDefault="00B77D62" w:rsidP="00B77D6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6F2E2DA4" w14:textId="77777777" w:rsidR="00B77D62" w:rsidRPr="00B77D62" w:rsidRDefault="00B77D62" w:rsidP="00B77D6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14.1. Formularz oferty</w:t>
      </w:r>
    </w:p>
    <w:p w14:paraId="7FB076C0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FC895CB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.........................................</w:t>
      </w:r>
    </w:p>
    <w:p w14:paraId="287DFDDC" w14:textId="545103C6" w:rsidR="00B77D62" w:rsidRPr="001650D7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  <w:vertAlign w:val="superscript"/>
        </w:rPr>
      </w:pPr>
      <w:r w:rsidRPr="001650D7">
        <w:rPr>
          <w:rFonts w:eastAsia="Arial" w:cstheme="minorHAnsi"/>
          <w:sz w:val="24"/>
          <w:szCs w:val="24"/>
          <w:vertAlign w:val="superscript"/>
        </w:rPr>
        <w:t>miejscowość i data</w:t>
      </w:r>
      <w:r w:rsidRPr="001650D7">
        <w:rPr>
          <w:rFonts w:eastAsia="Arial" w:cstheme="minorHAnsi"/>
          <w:sz w:val="24"/>
          <w:szCs w:val="24"/>
          <w:vertAlign w:val="superscript"/>
        </w:rPr>
        <w:tab/>
      </w:r>
    </w:p>
    <w:p w14:paraId="0480ACD4" w14:textId="77777777" w:rsidR="00B77D62" w:rsidRPr="00B77D62" w:rsidRDefault="00B77D62" w:rsidP="001650D7">
      <w:pPr>
        <w:tabs>
          <w:tab w:val="left" w:pos="3060"/>
        </w:tabs>
        <w:spacing w:after="0" w:line="276" w:lineRule="auto"/>
        <w:ind w:left="5664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.................................................</w:t>
      </w:r>
    </w:p>
    <w:p w14:paraId="5772F491" w14:textId="77777777" w:rsidR="00B77D62" w:rsidRPr="001650D7" w:rsidRDefault="00B77D62" w:rsidP="001650D7">
      <w:pPr>
        <w:tabs>
          <w:tab w:val="left" w:pos="3060"/>
        </w:tabs>
        <w:spacing w:after="0" w:line="276" w:lineRule="auto"/>
        <w:ind w:left="5664"/>
        <w:jc w:val="both"/>
        <w:rPr>
          <w:rFonts w:cstheme="minorHAnsi"/>
          <w:b/>
          <w:sz w:val="16"/>
          <w:szCs w:val="16"/>
        </w:rPr>
      </w:pPr>
      <w:r w:rsidRPr="001650D7">
        <w:rPr>
          <w:rFonts w:eastAsia="Arial" w:cstheme="minorHAnsi"/>
          <w:sz w:val="16"/>
          <w:szCs w:val="16"/>
        </w:rPr>
        <w:t>podpis i pieczątka imienna lub czytelny podpis Wykonawcy lub upoważnionego przedstawiciela Wykonawcy</w:t>
      </w:r>
    </w:p>
    <w:p w14:paraId="7D48DAE6" w14:textId="77777777" w:rsidR="006A7D12" w:rsidRDefault="006A7D12"/>
    <w:sectPr w:rsidR="006A7D12" w:rsidSect="000C0217">
      <w:footerReference w:type="default" r:id="rId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2D2E" w14:textId="77777777" w:rsidR="00630A18" w:rsidRDefault="00630A18" w:rsidP="00B77D62">
      <w:pPr>
        <w:spacing w:after="0" w:line="240" w:lineRule="auto"/>
      </w:pPr>
      <w:r>
        <w:separator/>
      </w:r>
    </w:p>
  </w:endnote>
  <w:endnote w:type="continuationSeparator" w:id="0">
    <w:p w14:paraId="1A5FFC1B" w14:textId="77777777" w:rsidR="00630A18" w:rsidRDefault="00630A18" w:rsidP="00B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9784928"/>
      <w:docPartObj>
        <w:docPartGallery w:val="Page Numbers (Bottom of Page)"/>
        <w:docPartUnique/>
      </w:docPartObj>
    </w:sdtPr>
    <w:sdtEndPr/>
    <w:sdtContent>
      <w:p w14:paraId="31A83938" w14:textId="4BA56C3A" w:rsidR="00B77D62" w:rsidRDefault="00B77D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BE0EF" w14:textId="77777777" w:rsidR="00B77D62" w:rsidRDefault="00B7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31EE" w14:textId="77777777" w:rsidR="00630A18" w:rsidRDefault="00630A18" w:rsidP="00B77D62">
      <w:pPr>
        <w:spacing w:after="0" w:line="240" w:lineRule="auto"/>
      </w:pPr>
      <w:r>
        <w:separator/>
      </w:r>
    </w:p>
  </w:footnote>
  <w:footnote w:type="continuationSeparator" w:id="0">
    <w:p w14:paraId="4C501245" w14:textId="77777777" w:rsidR="00630A18" w:rsidRDefault="00630A18" w:rsidP="00B7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2290"/>
    <w:multiLevelType w:val="hybridMultilevel"/>
    <w:tmpl w:val="3BD820E0"/>
    <w:lvl w:ilvl="0" w:tplc="2EC22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62"/>
    <w:rsid w:val="001650D7"/>
    <w:rsid w:val="00326DC7"/>
    <w:rsid w:val="00630A18"/>
    <w:rsid w:val="006A7D12"/>
    <w:rsid w:val="007C6849"/>
    <w:rsid w:val="00AF6603"/>
    <w:rsid w:val="00B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654A"/>
  <w15:chartTrackingRefBased/>
  <w15:docId w15:val="{D69BFB62-34BD-4E88-B8EA-5B6789E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D62"/>
  </w:style>
  <w:style w:type="table" w:styleId="Tabela-Siatka">
    <w:name w:val="Table Grid"/>
    <w:basedOn w:val="Standardowy"/>
    <w:uiPriority w:val="39"/>
    <w:rsid w:val="00B77D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D62"/>
  </w:style>
  <w:style w:type="character" w:styleId="Hipercze">
    <w:name w:val="Hyperlink"/>
    <w:basedOn w:val="Domylnaczcionkaakapitu"/>
    <w:uiPriority w:val="99"/>
    <w:unhideWhenUsed/>
    <w:rsid w:val="00AF66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m206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2</cp:revision>
  <dcterms:created xsi:type="dcterms:W3CDTF">2021-02-15T12:36:00Z</dcterms:created>
  <dcterms:modified xsi:type="dcterms:W3CDTF">2021-02-15T12:36:00Z</dcterms:modified>
</cp:coreProperties>
</file>