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55" w:rsidRDefault="00F310EC">
      <w:r>
        <w:t xml:space="preserve">                                          ZAJĘCIA   DODATKOWE</w:t>
      </w:r>
    </w:p>
    <w:p w:rsidR="00F310EC" w:rsidRDefault="00F310EC"/>
    <w:p w:rsidR="00F310EC" w:rsidRDefault="00F310EC">
      <w:r>
        <w:t xml:space="preserve">                                         W roku szkolnym 2020/2021</w:t>
      </w:r>
    </w:p>
    <w:p w:rsidR="00F310EC" w:rsidRDefault="00F310EC"/>
    <w:p w:rsidR="00F310EC" w:rsidRDefault="00F310EC"/>
    <w:p w:rsidR="00402D0F" w:rsidRDefault="00402D0F"/>
    <w:p w:rsidR="00F310EC" w:rsidRDefault="00F310EC"/>
    <w:p w:rsidR="00C513E9" w:rsidRDefault="00C513E9">
      <w:r>
        <w:t>PONIEDZIAŁEK</w:t>
      </w:r>
    </w:p>
    <w:p w:rsidR="00C513E9" w:rsidRDefault="00C513E9">
      <w:r>
        <w:t>1.Taniec                                            13 – 15</w:t>
      </w:r>
    </w:p>
    <w:p w:rsidR="00C513E9" w:rsidRDefault="00C513E9"/>
    <w:p w:rsidR="00C513E9" w:rsidRDefault="00C513E9"/>
    <w:p w:rsidR="00402D0F" w:rsidRDefault="00402D0F"/>
    <w:p w:rsidR="00C513E9" w:rsidRDefault="00C513E9">
      <w:r>
        <w:t>WTOREK</w:t>
      </w:r>
    </w:p>
    <w:p w:rsidR="00C513E9" w:rsidRDefault="00C513E9">
      <w:r>
        <w:t>1.Gimnastyka korekcyjna                13 – 15</w:t>
      </w:r>
    </w:p>
    <w:p w:rsidR="00C513E9" w:rsidRDefault="00C513E9">
      <w:r>
        <w:t>2.Terapia logopedyczna                   9 – 11/30</w:t>
      </w:r>
    </w:p>
    <w:p w:rsidR="00C513E9" w:rsidRDefault="00C513E9">
      <w:r>
        <w:t>3.Terapia pedagogiczna                   11/30 - 13</w:t>
      </w:r>
    </w:p>
    <w:p w:rsidR="00C513E9" w:rsidRDefault="00C513E9"/>
    <w:p w:rsidR="00C513E9" w:rsidRDefault="00C513E9"/>
    <w:p w:rsidR="00C513E9" w:rsidRDefault="00C513E9"/>
    <w:p w:rsidR="00C513E9" w:rsidRDefault="00C513E9">
      <w:r>
        <w:t>ŚRODA</w:t>
      </w:r>
    </w:p>
    <w:p w:rsidR="00C513E9" w:rsidRDefault="00C513E9">
      <w:r>
        <w:t>1.Przedszkoliada – zajęcia z piłką   14 - 16</w:t>
      </w:r>
    </w:p>
    <w:p w:rsidR="00C513E9" w:rsidRDefault="00402D0F">
      <w:r>
        <w:t>2.Terapia logopedyczna                   9 – 11/30</w:t>
      </w:r>
    </w:p>
    <w:p w:rsidR="00402D0F" w:rsidRDefault="00402D0F">
      <w:r>
        <w:t>3.Terapia pedagogiczna                   11/30 – 13</w:t>
      </w:r>
    </w:p>
    <w:p w:rsidR="00402D0F" w:rsidRDefault="00402D0F">
      <w:r>
        <w:t>4.”Zabawy czytelnicze”                   gr. I            2 x w m-cu</w:t>
      </w:r>
    </w:p>
    <w:p w:rsidR="00402D0F" w:rsidRDefault="00402D0F">
      <w:r>
        <w:t>5.”Usprawnianie motoryki”             gr. II           2 x w m-cu</w:t>
      </w:r>
    </w:p>
    <w:p w:rsidR="00402D0F" w:rsidRDefault="00402D0F">
      <w:r>
        <w:t>6.”Przedszkolak eksperymentuje”   gr. IV          2 x w m-cu</w:t>
      </w:r>
    </w:p>
    <w:p w:rsidR="00402D0F" w:rsidRDefault="00402D0F">
      <w:r>
        <w:t>7.Religia                                          12/30 – 13</w:t>
      </w:r>
    </w:p>
    <w:p w:rsidR="00402D0F" w:rsidRDefault="00402D0F"/>
    <w:p w:rsidR="00402D0F" w:rsidRDefault="00402D0F"/>
    <w:p w:rsidR="00402D0F" w:rsidRDefault="00402D0F"/>
    <w:p w:rsidR="00402D0F" w:rsidRDefault="00402D0F">
      <w:r>
        <w:t>CZWARTEK</w:t>
      </w:r>
    </w:p>
    <w:p w:rsidR="00402D0F" w:rsidRDefault="00402D0F">
      <w:r>
        <w:t>1.”Ruch sceniczny”                       13 – 15         2 x w m-cu</w:t>
      </w:r>
    </w:p>
    <w:p w:rsidR="00402D0F" w:rsidRDefault="00402D0F">
      <w:r>
        <w:t>2.Terapia logopedyczna                13/30 – 16/30</w:t>
      </w:r>
    </w:p>
    <w:p w:rsidR="00402D0F" w:rsidRDefault="00402D0F">
      <w:r>
        <w:t>3.”W zdrowym ciele , zdrowy duch”      gr. III</w:t>
      </w:r>
    </w:p>
    <w:p w:rsidR="00402D0F" w:rsidRDefault="00402D0F">
      <w:r>
        <w:t>4.Religia                                         12/30 – 13</w:t>
      </w:r>
    </w:p>
    <w:p w:rsidR="00402D0F" w:rsidRDefault="00402D0F"/>
    <w:p w:rsidR="00402D0F" w:rsidRDefault="00402D0F"/>
    <w:p w:rsidR="00402D0F" w:rsidRDefault="00402D0F"/>
    <w:p w:rsidR="00402D0F" w:rsidRDefault="00402D0F">
      <w:r>
        <w:t>PIĄTEK</w:t>
      </w:r>
    </w:p>
    <w:p w:rsidR="00402D0F" w:rsidRDefault="00402D0F">
      <w:r>
        <w:t>1.”Zajęcia manualno – sensoryczne”      gr. II     2 x w m-cu</w:t>
      </w:r>
      <w:bookmarkStart w:id="0" w:name="_GoBack"/>
      <w:bookmarkEnd w:id="0"/>
    </w:p>
    <w:p w:rsidR="00402D0F" w:rsidRDefault="00402D0F"/>
    <w:p w:rsidR="00402D0F" w:rsidRDefault="00402D0F"/>
    <w:p w:rsidR="00C513E9" w:rsidRDefault="00C513E9"/>
    <w:p w:rsidR="00F310EC" w:rsidRDefault="00F310EC"/>
    <w:p w:rsidR="00F310EC" w:rsidRDefault="00F310EC">
      <w:r>
        <w:t xml:space="preserve"> </w:t>
      </w:r>
    </w:p>
    <w:sectPr w:rsidR="00F3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56" w:rsidRDefault="006D5756" w:rsidP="00C513E9">
      <w:r>
        <w:separator/>
      </w:r>
    </w:p>
  </w:endnote>
  <w:endnote w:type="continuationSeparator" w:id="0">
    <w:p w:rsidR="006D5756" w:rsidRDefault="006D5756" w:rsidP="00C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56" w:rsidRDefault="006D5756" w:rsidP="00C513E9">
      <w:r>
        <w:separator/>
      </w:r>
    </w:p>
  </w:footnote>
  <w:footnote w:type="continuationSeparator" w:id="0">
    <w:p w:rsidR="006D5756" w:rsidRDefault="006D5756" w:rsidP="00C5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C"/>
    <w:rsid w:val="00402D0F"/>
    <w:rsid w:val="004B2B7B"/>
    <w:rsid w:val="006D5756"/>
    <w:rsid w:val="00C513E9"/>
    <w:rsid w:val="00F310EC"/>
    <w:rsid w:val="00F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C97"/>
  <w15:chartTrackingRefBased/>
  <w15:docId w15:val="{F526BFD2-3F84-4D77-94F6-AFAB774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B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3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3E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2020-10-09T08:36:00Z</dcterms:created>
  <dcterms:modified xsi:type="dcterms:W3CDTF">2020-10-09T09:15:00Z</dcterms:modified>
</cp:coreProperties>
</file>