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F" w:rsidRDefault="00144EFF" w:rsidP="00144EFF">
      <w:pPr>
        <w:pStyle w:val="Bezodstpw"/>
      </w:pPr>
      <w:bookmarkStart w:id="0" w:name="_GoBack"/>
      <w:bookmarkEnd w:id="0"/>
      <w:r>
        <w:t>Załącznik nr 1 ( część 2) do SIWZ</w:t>
      </w:r>
    </w:p>
    <w:p w:rsidR="00144EFF" w:rsidRDefault="00144EFF" w:rsidP="00144EF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A664C0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810DB7">
        <w:rPr>
          <w:sz w:val="20"/>
          <w:szCs w:val="20"/>
        </w:rPr>
        <w:t>20</w:t>
      </w:r>
    </w:p>
    <w:p w:rsidR="009B6D37" w:rsidRDefault="009B6D37">
      <w:pPr>
        <w:rPr>
          <w:sz w:val="18"/>
          <w:szCs w:val="18"/>
        </w:rPr>
      </w:pPr>
    </w:p>
    <w:p w:rsidR="00DB5AA0" w:rsidRDefault="00DB5AA0" w:rsidP="00144EFF">
      <w:pPr>
        <w:jc w:val="right"/>
        <w:rPr>
          <w:sz w:val="18"/>
          <w:szCs w:val="18"/>
        </w:rPr>
      </w:pPr>
    </w:p>
    <w:p w:rsidR="00443539" w:rsidRDefault="00443539" w:rsidP="00443539">
      <w:pPr>
        <w:pStyle w:val="Tytu"/>
        <w:jc w:val="both"/>
        <w:rPr>
          <w:sz w:val="24"/>
        </w:rPr>
      </w:pPr>
    </w:p>
    <w:p w:rsidR="00443539" w:rsidRDefault="00443539" w:rsidP="00443539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443539" w:rsidRDefault="00443539" w:rsidP="00443539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443539" w:rsidRDefault="00443539" w:rsidP="00443539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443539" w:rsidRDefault="00443539" w:rsidP="00443539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43539" w:rsidRDefault="00443539" w:rsidP="00443539">
      <w:pPr>
        <w:pStyle w:val="Tytu"/>
        <w:jc w:val="both"/>
        <w:rPr>
          <w:sz w:val="24"/>
        </w:rPr>
      </w:pPr>
    </w:p>
    <w:p w:rsidR="00443539" w:rsidRDefault="00443539" w:rsidP="00443539">
      <w:pPr>
        <w:pStyle w:val="Tytu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3539" w:rsidRDefault="00443539" w:rsidP="00443539">
      <w:pPr>
        <w:pStyle w:val="Tytu"/>
        <w:rPr>
          <w:sz w:val="24"/>
        </w:rPr>
      </w:pPr>
      <w:r>
        <w:rPr>
          <w:sz w:val="24"/>
        </w:rPr>
        <w:t>FORMULARZ OFERTY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Nazwa Wykonawcy : ......................................................................................................................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Forma prowadzonej działalności : ...................................................................................................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Województwo : .............................................................................................................................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 xml:space="preserve">Tel  ………….................................. Fax............................................... 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e-mail.................................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NIP : .......................................................... REGON : ...............................................................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  <w:r>
        <w:rPr>
          <w:sz w:val="24"/>
        </w:rPr>
        <w:t>Bank / Nr konta : .........................................................................................................................</w:t>
      </w:r>
    </w:p>
    <w:p w:rsidR="00443539" w:rsidRDefault="00443539" w:rsidP="00443539">
      <w:pPr>
        <w:pStyle w:val="Tytu"/>
        <w:jc w:val="left"/>
        <w:rPr>
          <w:sz w:val="24"/>
        </w:rPr>
      </w:pPr>
    </w:p>
    <w:p w:rsidR="00443539" w:rsidRDefault="00443539" w:rsidP="00443539">
      <w:pPr>
        <w:pStyle w:val="Tytu"/>
        <w:jc w:val="both"/>
        <w:rPr>
          <w:sz w:val="24"/>
        </w:rPr>
      </w:pPr>
      <w:r>
        <w:rPr>
          <w:sz w:val="24"/>
        </w:rPr>
        <w:tab/>
        <w:t>Odpowiadając na ogłoszenie o zamówieniu: „Dostawa artykułów spożywczych” do Specjalnego Ośrodka Szkolno –Wychowawczego im. Kornela Makuszyńskiego w Olsztynie w okresie od 02.01.20</w:t>
      </w:r>
      <w:r w:rsidR="00384DF0">
        <w:rPr>
          <w:sz w:val="24"/>
        </w:rPr>
        <w:t>2</w:t>
      </w:r>
      <w:r w:rsidR="00810DB7">
        <w:rPr>
          <w:sz w:val="24"/>
        </w:rPr>
        <w:t>1</w:t>
      </w:r>
      <w:r>
        <w:rPr>
          <w:sz w:val="24"/>
        </w:rPr>
        <w:t>r. do 31.12.20</w:t>
      </w:r>
      <w:r w:rsidR="00384DF0">
        <w:rPr>
          <w:sz w:val="24"/>
        </w:rPr>
        <w:t>2</w:t>
      </w:r>
      <w:r w:rsidR="00810DB7">
        <w:rPr>
          <w:sz w:val="24"/>
        </w:rPr>
        <w:t>1</w:t>
      </w:r>
      <w:r>
        <w:rPr>
          <w:sz w:val="24"/>
        </w:rPr>
        <w:t>r. zamieszczone w Biuletynie Zamówień Publicznych oraz na stronie internetowej Zamawiającego:</w:t>
      </w:r>
    </w:p>
    <w:p w:rsidR="00443539" w:rsidRDefault="00443539" w:rsidP="00443539">
      <w:pPr>
        <w:pStyle w:val="Tytu"/>
        <w:jc w:val="both"/>
        <w:rPr>
          <w:sz w:val="24"/>
        </w:rPr>
      </w:pPr>
      <w:r>
        <w:rPr>
          <w:sz w:val="24"/>
        </w:rPr>
        <w:tab/>
        <w:t>Oferujemy wykonanie zamówienia w zakresie objętym specyfikacją istotnych warunków zamówienia:</w:t>
      </w:r>
    </w:p>
    <w:p w:rsidR="00871D6A" w:rsidRDefault="00871D6A" w:rsidP="00E07486">
      <w:pPr>
        <w:rPr>
          <w:b/>
          <w:bCs/>
          <w:sz w:val="32"/>
        </w:rPr>
      </w:pPr>
    </w:p>
    <w:p w:rsidR="00CC1D0C" w:rsidRDefault="00CC1D0C" w:rsidP="00CC1D0C">
      <w:pPr>
        <w:jc w:val="center"/>
        <w:rPr>
          <w:b/>
          <w:bCs/>
          <w:sz w:val="32"/>
        </w:rPr>
      </w:pPr>
      <w:r w:rsidRPr="007F77D2">
        <w:rPr>
          <w:b/>
          <w:bCs/>
          <w:sz w:val="32"/>
        </w:rPr>
        <w:t>Szacowana ilość zamawianych miesięcznie produktów w 20</w:t>
      </w:r>
      <w:r w:rsidR="00384DF0">
        <w:rPr>
          <w:b/>
          <w:bCs/>
          <w:sz w:val="32"/>
        </w:rPr>
        <w:t>2</w:t>
      </w:r>
      <w:r w:rsidR="00810DB7">
        <w:rPr>
          <w:b/>
          <w:bCs/>
          <w:sz w:val="32"/>
        </w:rPr>
        <w:t>1</w:t>
      </w:r>
      <w:r w:rsidRPr="007F77D2">
        <w:rPr>
          <w:b/>
          <w:bCs/>
          <w:sz w:val="32"/>
        </w:rPr>
        <w:t>r</w:t>
      </w:r>
      <w:r>
        <w:rPr>
          <w:b/>
          <w:bCs/>
          <w:sz w:val="32"/>
        </w:rPr>
        <w:t>.</w:t>
      </w:r>
    </w:p>
    <w:p w:rsidR="001B414C" w:rsidRDefault="001B414C" w:rsidP="001B414C">
      <w:pPr>
        <w:pStyle w:val="Tytu"/>
        <w:jc w:val="left"/>
        <w:rPr>
          <w:bCs w:val="0"/>
          <w:sz w:val="24"/>
        </w:rPr>
      </w:pPr>
    </w:p>
    <w:p w:rsidR="001B414C" w:rsidRDefault="001B414C" w:rsidP="001B414C">
      <w:pPr>
        <w:pStyle w:val="Tytu"/>
        <w:jc w:val="left"/>
        <w:rPr>
          <w:bCs w:val="0"/>
          <w:sz w:val="24"/>
        </w:rPr>
      </w:pPr>
      <w:r w:rsidRPr="001526B2">
        <w:rPr>
          <w:bCs w:val="0"/>
          <w:sz w:val="24"/>
        </w:rPr>
        <w:t>W/g Rozporządzenia Ministra Zdrowia</w:t>
      </w:r>
      <w:r w:rsidR="00717CF5">
        <w:rPr>
          <w:bCs w:val="0"/>
          <w:sz w:val="24"/>
        </w:rPr>
        <w:t xml:space="preserve"> z dnia 26 lipca 2016 r.</w:t>
      </w:r>
      <w:r w:rsidRPr="001526B2">
        <w:rPr>
          <w:bCs w:val="0"/>
          <w:sz w:val="24"/>
        </w:rPr>
        <w:t xml:space="preserve"> w sprawie  grup środków spożywczych </w:t>
      </w:r>
    </w:p>
    <w:p w:rsidR="001B414C" w:rsidRPr="001526B2" w:rsidRDefault="001B414C" w:rsidP="001B414C">
      <w:pPr>
        <w:pStyle w:val="Tytu"/>
        <w:jc w:val="left"/>
        <w:rPr>
          <w:sz w:val="24"/>
        </w:rPr>
      </w:pPr>
      <w:r w:rsidRPr="001526B2">
        <w:rPr>
          <w:bCs w:val="0"/>
          <w:sz w:val="24"/>
        </w:rPr>
        <w:t xml:space="preserve">przeznaczonych do sprzedaży dzieciom i </w:t>
      </w:r>
      <w:r>
        <w:rPr>
          <w:bCs w:val="0"/>
          <w:sz w:val="24"/>
        </w:rPr>
        <w:t>młodzieży w jednostkach oświaty, oraz wymagań, jakie musza spełniać środki spożywcze w ramach żywienia zbiorowego dzieci i młodzieży w tych jednostkach (</w:t>
      </w:r>
      <w:r w:rsidR="00717CF5" w:rsidRPr="00717CF5">
        <w:rPr>
          <w:bCs w:val="0"/>
          <w:sz w:val="24"/>
        </w:rPr>
        <w:t>Dz. U. poz. 1154</w:t>
      </w:r>
      <w:r>
        <w:rPr>
          <w:bCs w:val="0"/>
          <w:sz w:val="24"/>
        </w:rPr>
        <w:t>)</w:t>
      </w:r>
    </w:p>
    <w:p w:rsidR="00CC1D0C" w:rsidRPr="007F77D2" w:rsidRDefault="00CC1D0C" w:rsidP="00CC1D0C">
      <w:pPr>
        <w:jc w:val="center"/>
        <w:rPr>
          <w:b/>
          <w:bCs/>
          <w:sz w:val="32"/>
        </w:rPr>
      </w:pPr>
    </w:p>
    <w:p w:rsidR="00CC1D0C" w:rsidRDefault="00CC1D0C" w:rsidP="00CC1D0C">
      <w:pPr>
        <w:jc w:val="center"/>
        <w:rPr>
          <w:b/>
          <w:bCs/>
          <w:sz w:val="32"/>
        </w:rPr>
      </w:pPr>
      <w:r w:rsidRPr="007F77D2">
        <w:rPr>
          <w:b/>
          <w:bCs/>
          <w:sz w:val="32"/>
        </w:rPr>
        <w:t>MIĘSO I WĘDLINY</w:t>
      </w:r>
      <w:r w:rsidR="00ED0190">
        <w:rPr>
          <w:b/>
          <w:bCs/>
          <w:sz w:val="32"/>
        </w:rPr>
        <w:t>–</w:t>
      </w:r>
      <w:r>
        <w:rPr>
          <w:b/>
          <w:bCs/>
          <w:sz w:val="32"/>
        </w:rPr>
        <w:t xml:space="preserve"> DROBIOWE</w:t>
      </w:r>
    </w:p>
    <w:p w:rsidR="00ED0190" w:rsidRDefault="00ED0190" w:rsidP="00CC1D0C">
      <w:pPr>
        <w:jc w:val="center"/>
        <w:rPr>
          <w:b/>
          <w:bCs/>
          <w:sz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571"/>
        <w:gridCol w:w="918"/>
        <w:gridCol w:w="734"/>
        <w:gridCol w:w="1523"/>
        <w:gridCol w:w="1080"/>
        <w:gridCol w:w="720"/>
        <w:gridCol w:w="1080"/>
        <w:gridCol w:w="1260"/>
      </w:tblGrid>
      <w:tr w:rsidR="00ED0190" w:rsidRPr="00550D3B" w:rsidTr="00550D3B">
        <w:trPr>
          <w:trHeight w:val="906"/>
        </w:trPr>
        <w:tc>
          <w:tcPr>
            <w:tcW w:w="734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0D3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918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J. miary</w:t>
            </w:r>
          </w:p>
        </w:tc>
        <w:tc>
          <w:tcPr>
            <w:tcW w:w="734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23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 xml:space="preserve">Cena </w:t>
            </w:r>
            <w:r w:rsidR="003E086D" w:rsidRPr="00550D3B">
              <w:rPr>
                <w:b/>
                <w:sz w:val="22"/>
                <w:szCs w:val="22"/>
              </w:rPr>
              <w:t>jednostkowa</w:t>
            </w:r>
          </w:p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720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080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60" w:type="dxa"/>
            <w:shd w:val="clear" w:color="auto" w:fill="auto"/>
          </w:tcPr>
          <w:p w:rsidR="00ED0190" w:rsidRPr="00550D3B" w:rsidRDefault="00ED0190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 xml:space="preserve">Cena </w:t>
            </w:r>
            <w:r w:rsidR="003E086D" w:rsidRPr="00550D3B">
              <w:rPr>
                <w:b/>
                <w:sz w:val="22"/>
                <w:szCs w:val="22"/>
              </w:rPr>
              <w:t>100g produktu</w:t>
            </w:r>
            <w:r w:rsidRPr="00550D3B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ED0190" w:rsidTr="00550D3B">
        <w:trPr>
          <w:trHeight w:val="330"/>
        </w:trPr>
        <w:tc>
          <w:tcPr>
            <w:tcW w:w="734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1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2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3</w:t>
            </w:r>
          </w:p>
        </w:tc>
        <w:tc>
          <w:tcPr>
            <w:tcW w:w="734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ED0190" w:rsidRDefault="00ED0190" w:rsidP="00550D3B">
            <w:pPr>
              <w:jc w:val="center"/>
            </w:pPr>
            <w:r>
              <w:t>9</w:t>
            </w:r>
          </w:p>
        </w:tc>
      </w:tr>
      <w:tr w:rsidR="00ED0190" w:rsidTr="00550D3B">
        <w:trPr>
          <w:trHeight w:val="330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1.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B72375">
            <w:r>
              <w:t xml:space="preserve">Filet z piersi kurczaka świeży bez kości, skóry </w:t>
            </w:r>
            <w:proofErr w:type="spellStart"/>
            <w:r>
              <w:t>gat</w:t>
            </w:r>
            <w:r w:rsidR="00810DB7">
              <w:t>.</w:t>
            </w:r>
            <w:r>
              <w:t>I</w:t>
            </w:r>
            <w:proofErr w:type="spellEnd"/>
          </w:p>
          <w:p w:rsidR="00ED0190" w:rsidRDefault="00ED0190" w:rsidP="00B72375"/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ED0190" w:rsidP="00810DB7">
            <w:r>
              <w:t>1</w:t>
            </w:r>
            <w:r w:rsidR="00810DB7">
              <w:t>2</w:t>
            </w:r>
            <w:r>
              <w:t>0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  <w:tr w:rsidR="00ED0190" w:rsidTr="00550D3B">
        <w:trPr>
          <w:trHeight w:val="639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2.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B72375">
            <w:r>
              <w:t>Filet</w:t>
            </w:r>
            <w:r w:rsidR="00810DB7">
              <w:t xml:space="preserve"> z indyka świeży, bez koś</w:t>
            </w:r>
            <w:r>
              <w:t xml:space="preserve">ci, skóry </w:t>
            </w:r>
            <w:proofErr w:type="spellStart"/>
            <w:r>
              <w:t>gat</w:t>
            </w:r>
            <w:proofErr w:type="spellEnd"/>
            <w:r>
              <w:t xml:space="preserve"> I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B84D40" w:rsidP="00B72375">
            <w:r>
              <w:t>2</w:t>
            </w:r>
            <w:r w:rsidR="00ED0190">
              <w:t>0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  <w:tr w:rsidR="00ED0190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lastRenderedPageBreak/>
              <w:t>3.</w:t>
            </w:r>
          </w:p>
        </w:tc>
        <w:tc>
          <w:tcPr>
            <w:tcW w:w="2571" w:type="dxa"/>
            <w:shd w:val="clear" w:color="auto" w:fill="auto"/>
          </w:tcPr>
          <w:p w:rsidR="00ED0190" w:rsidRDefault="003E086D" w:rsidP="00B72375">
            <w:r>
              <w:t>Udko z kurczaka świeże bez koś</w:t>
            </w:r>
            <w:r w:rsidR="00ED0190">
              <w:t xml:space="preserve">ci grzbietowej </w:t>
            </w:r>
            <w:proofErr w:type="spellStart"/>
            <w:r w:rsidR="00ED0190">
              <w:t>gat</w:t>
            </w:r>
            <w:proofErr w:type="spellEnd"/>
            <w:r w:rsidR="00ED0190">
              <w:t xml:space="preserve"> I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100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  <w:tr w:rsidR="00ED0190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4.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B72375">
            <w:r>
              <w:t>Porcje rosołowe świeże</w:t>
            </w:r>
          </w:p>
          <w:p w:rsidR="00ED0190" w:rsidRDefault="00ED0190" w:rsidP="00B72375">
            <w:r>
              <w:t>gat. I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15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  <w:tr w:rsidR="00ED0190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5.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B72375">
            <w:r>
              <w:t xml:space="preserve">Wątróbka drobiowa świeża </w:t>
            </w:r>
            <w:proofErr w:type="spellStart"/>
            <w:r>
              <w:t>gat</w:t>
            </w:r>
            <w:proofErr w:type="spellEnd"/>
            <w:r>
              <w:t xml:space="preserve"> I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20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  <w:tr w:rsidR="00ED0190" w:rsidTr="00550D3B">
        <w:trPr>
          <w:trHeight w:val="639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6.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B72375">
            <w:r>
              <w:t xml:space="preserve">Polędwica drobiowa </w:t>
            </w:r>
          </w:p>
          <w:p w:rsidR="00ED0190" w:rsidRDefault="00ED0190" w:rsidP="00B72375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810DB7" w:rsidP="00B72375">
            <w:r>
              <w:t>3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  <w:tr w:rsidR="00ED0190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ED0190" w:rsidRDefault="00ED0190" w:rsidP="00B72375">
            <w:r>
              <w:t>7.</w:t>
            </w:r>
          </w:p>
        </w:tc>
        <w:tc>
          <w:tcPr>
            <w:tcW w:w="2571" w:type="dxa"/>
            <w:shd w:val="clear" w:color="auto" w:fill="auto"/>
          </w:tcPr>
          <w:p w:rsidR="00ED0190" w:rsidRDefault="00ED0190" w:rsidP="00B72375">
            <w:r>
              <w:t>Parówki drobiowe</w:t>
            </w:r>
          </w:p>
          <w:p w:rsidR="00ED0190" w:rsidRDefault="00ED0190" w:rsidP="00B72375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ED0190" w:rsidRDefault="00ED0190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ED0190" w:rsidRDefault="00B84D40" w:rsidP="00B72375">
            <w:r>
              <w:t>3</w:t>
            </w:r>
          </w:p>
        </w:tc>
        <w:tc>
          <w:tcPr>
            <w:tcW w:w="1523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720" w:type="dxa"/>
            <w:shd w:val="clear" w:color="auto" w:fill="auto"/>
          </w:tcPr>
          <w:p w:rsidR="00ED0190" w:rsidRDefault="00ED0190" w:rsidP="00B72375"/>
        </w:tc>
        <w:tc>
          <w:tcPr>
            <w:tcW w:w="1080" w:type="dxa"/>
            <w:shd w:val="clear" w:color="auto" w:fill="auto"/>
          </w:tcPr>
          <w:p w:rsidR="00ED0190" w:rsidRDefault="00ED0190" w:rsidP="00B72375"/>
        </w:tc>
        <w:tc>
          <w:tcPr>
            <w:tcW w:w="1260" w:type="dxa"/>
            <w:shd w:val="clear" w:color="auto" w:fill="auto"/>
          </w:tcPr>
          <w:p w:rsidR="00ED0190" w:rsidRDefault="00ED0190" w:rsidP="00B72375"/>
        </w:tc>
      </w:tr>
    </w:tbl>
    <w:p w:rsidR="00CC1D0C" w:rsidRDefault="00CC1D0C" w:rsidP="00CC1D0C"/>
    <w:p w:rsidR="00B72375" w:rsidRDefault="00B72375" w:rsidP="00CC1D0C"/>
    <w:p w:rsidR="00CC1D0C" w:rsidRDefault="00CC1D0C" w:rsidP="00CC1D0C">
      <w:r>
        <w:t>Wartość netto:……………………………………………………………</w:t>
      </w:r>
      <w:r>
        <w:tab/>
      </w:r>
      <w:r>
        <w:tab/>
        <w:t>/słownie</w:t>
      </w:r>
    </w:p>
    <w:p w:rsidR="008C313C" w:rsidRDefault="008C313C" w:rsidP="00CC1D0C"/>
    <w:p w:rsidR="00CC1D0C" w:rsidRDefault="00CC1D0C" w:rsidP="00CC1D0C">
      <w:r>
        <w:t>............................................................................................................................................./</w:t>
      </w:r>
    </w:p>
    <w:p w:rsidR="00CC1D0C" w:rsidRDefault="00CC1D0C" w:rsidP="00CC1D0C"/>
    <w:p w:rsidR="00CC1D0C" w:rsidRDefault="00CC1D0C" w:rsidP="00CC1D0C">
      <w:r>
        <w:t>Wartość brutto:………………………………………………………….</w:t>
      </w:r>
      <w:r>
        <w:tab/>
      </w:r>
      <w:r>
        <w:tab/>
        <w:t>/słownie</w:t>
      </w:r>
    </w:p>
    <w:p w:rsidR="008C313C" w:rsidRDefault="008C313C" w:rsidP="00CC1D0C"/>
    <w:p w:rsidR="00CC1D0C" w:rsidRDefault="00CC1D0C" w:rsidP="00CC1D0C">
      <w:r>
        <w:t>............................................................................................................................................./</w:t>
      </w:r>
    </w:p>
    <w:p w:rsidR="00CC1D0C" w:rsidRDefault="00CC1D0C" w:rsidP="00CC1D0C"/>
    <w:p w:rsidR="00CC1D0C" w:rsidRDefault="00CC1D0C" w:rsidP="00CC1D0C">
      <w:r>
        <w:t>Data .......................................</w:t>
      </w:r>
      <w:r>
        <w:tab/>
      </w:r>
      <w:r>
        <w:tab/>
        <w:t>Podpis ...........................................................</w:t>
      </w:r>
    </w:p>
    <w:p w:rsidR="00ED0190" w:rsidRDefault="00ED0190" w:rsidP="00CC1D0C"/>
    <w:p w:rsidR="00ED0190" w:rsidRDefault="00ED0190" w:rsidP="00CC1D0C"/>
    <w:p w:rsidR="00ED0190" w:rsidRDefault="00ED0190" w:rsidP="00CC1D0C">
      <w:pPr>
        <w:rPr>
          <w:b/>
          <w:sz w:val="28"/>
          <w:szCs w:val="28"/>
        </w:rPr>
      </w:pPr>
      <w:r w:rsidRPr="00ED0190">
        <w:rPr>
          <w:b/>
          <w:sz w:val="28"/>
          <w:szCs w:val="28"/>
        </w:rPr>
        <w:t>UWAGA: Produkty należy dostarczyć do siedziby Zamawiającego pod wskazany adres do godziny 8.00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C83988" w:rsidRDefault="00C83988" w:rsidP="00C83988">
      <w:pPr>
        <w:rPr>
          <w:sz w:val="22"/>
          <w:szCs w:val="22"/>
        </w:rPr>
      </w:pP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C83988" w:rsidRDefault="00C83988" w:rsidP="00C83988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C83988" w:rsidRDefault="00C83988" w:rsidP="00C83988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988" w:rsidRDefault="00C83988" w:rsidP="00C83988">
      <w:pPr>
        <w:rPr>
          <w:sz w:val="22"/>
          <w:szCs w:val="22"/>
        </w:rPr>
      </w:pP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a) wyrażamy zgodę na przetwarzanie przekazywanych Zamawiającemu informacji zawierających dane osobowe,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 xml:space="preserve"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</w:t>
      </w:r>
      <w:r>
        <w:rPr>
          <w:sz w:val="22"/>
          <w:szCs w:val="22"/>
        </w:rPr>
        <w:lastRenderedPageBreak/>
        <w:t>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717CF5" w:rsidRPr="00717CF5">
        <w:rPr>
          <w:sz w:val="22"/>
          <w:szCs w:val="22"/>
        </w:rPr>
        <w:t>t.j. Dz. U. z 2020 r. poz. 1913</w:t>
      </w:r>
      <w:r>
        <w:rPr>
          <w:sz w:val="22"/>
          <w:szCs w:val="22"/>
        </w:rPr>
        <w:t xml:space="preserve">) 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C83988" w:rsidRDefault="00C83988" w:rsidP="00C83988">
      <w:pPr>
        <w:rPr>
          <w:sz w:val="22"/>
          <w:szCs w:val="22"/>
        </w:rPr>
      </w:pP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83988" w:rsidRDefault="00C83988" w:rsidP="00C83988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C83988" w:rsidRDefault="00C83988" w:rsidP="00C83988">
      <w:pPr>
        <w:rPr>
          <w:sz w:val="22"/>
          <w:szCs w:val="22"/>
        </w:rPr>
      </w:pPr>
    </w:p>
    <w:p w:rsidR="00C83988" w:rsidRDefault="00C83988" w:rsidP="00C83988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C83988" w:rsidRDefault="00C83988" w:rsidP="00C83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83988" w:rsidRDefault="00C83988" w:rsidP="00C83988">
      <w:pPr>
        <w:rPr>
          <w:sz w:val="22"/>
          <w:szCs w:val="22"/>
        </w:rPr>
      </w:pPr>
    </w:p>
    <w:p w:rsidR="00C83988" w:rsidRDefault="00C83988" w:rsidP="00C83988">
      <w:pPr>
        <w:rPr>
          <w:sz w:val="22"/>
          <w:szCs w:val="22"/>
        </w:rPr>
      </w:pPr>
    </w:p>
    <w:p w:rsidR="00C83988" w:rsidRDefault="00C83988" w:rsidP="00C83988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C83988" w:rsidRDefault="00C83988" w:rsidP="00C83988">
      <w:pPr>
        <w:rPr>
          <w:sz w:val="20"/>
          <w:szCs w:val="20"/>
        </w:rPr>
      </w:pPr>
      <w:r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C83988" w:rsidRDefault="00C83988" w:rsidP="00C83988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C83988" w:rsidRDefault="00C83988" w:rsidP="00C83988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C83988" w:rsidRDefault="00C83988" w:rsidP="00C83988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C83988" w:rsidRDefault="00C83988" w:rsidP="00C83988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C83988" w:rsidRDefault="00C83988" w:rsidP="00C83988"/>
    <w:p w:rsidR="00C83988" w:rsidRDefault="00C83988" w:rsidP="00C83988"/>
    <w:p w:rsidR="00C83988" w:rsidRPr="00ED0190" w:rsidRDefault="00C83988" w:rsidP="00CC1D0C">
      <w:pPr>
        <w:rPr>
          <w:b/>
          <w:sz w:val="28"/>
          <w:szCs w:val="28"/>
        </w:rPr>
      </w:pPr>
    </w:p>
    <w:sectPr w:rsidR="00C83988" w:rsidRPr="00ED0190" w:rsidSect="00144E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32281"/>
    <w:rsid w:val="00097CD6"/>
    <w:rsid w:val="000A1588"/>
    <w:rsid w:val="000F1C8B"/>
    <w:rsid w:val="00130AC6"/>
    <w:rsid w:val="00144EFF"/>
    <w:rsid w:val="001817BA"/>
    <w:rsid w:val="001820C0"/>
    <w:rsid w:val="001B414C"/>
    <w:rsid w:val="002F4E61"/>
    <w:rsid w:val="00324010"/>
    <w:rsid w:val="00384DF0"/>
    <w:rsid w:val="0038647C"/>
    <w:rsid w:val="003E086D"/>
    <w:rsid w:val="003E4521"/>
    <w:rsid w:val="00417399"/>
    <w:rsid w:val="00443539"/>
    <w:rsid w:val="00492FF9"/>
    <w:rsid w:val="004B0A50"/>
    <w:rsid w:val="005066BF"/>
    <w:rsid w:val="00534893"/>
    <w:rsid w:val="00550D3B"/>
    <w:rsid w:val="005966BC"/>
    <w:rsid w:val="005B07A6"/>
    <w:rsid w:val="005C156F"/>
    <w:rsid w:val="005D6A10"/>
    <w:rsid w:val="006804F8"/>
    <w:rsid w:val="00717CF5"/>
    <w:rsid w:val="00721B47"/>
    <w:rsid w:val="007A29D5"/>
    <w:rsid w:val="007F3A9E"/>
    <w:rsid w:val="007F77D2"/>
    <w:rsid w:val="008039BD"/>
    <w:rsid w:val="00810DB7"/>
    <w:rsid w:val="00810F15"/>
    <w:rsid w:val="00812234"/>
    <w:rsid w:val="00871D6A"/>
    <w:rsid w:val="00874915"/>
    <w:rsid w:val="008917B8"/>
    <w:rsid w:val="008C164D"/>
    <w:rsid w:val="008C313C"/>
    <w:rsid w:val="009B6D37"/>
    <w:rsid w:val="009D13BA"/>
    <w:rsid w:val="009F6791"/>
    <w:rsid w:val="00A406FC"/>
    <w:rsid w:val="00A664C0"/>
    <w:rsid w:val="00AF59B4"/>
    <w:rsid w:val="00AF7F6A"/>
    <w:rsid w:val="00B45652"/>
    <w:rsid w:val="00B72375"/>
    <w:rsid w:val="00B84D40"/>
    <w:rsid w:val="00BE06EE"/>
    <w:rsid w:val="00C32281"/>
    <w:rsid w:val="00C37134"/>
    <w:rsid w:val="00C442FB"/>
    <w:rsid w:val="00C83988"/>
    <w:rsid w:val="00CA006F"/>
    <w:rsid w:val="00CC1D0C"/>
    <w:rsid w:val="00CC7C2B"/>
    <w:rsid w:val="00CE31E9"/>
    <w:rsid w:val="00D166EE"/>
    <w:rsid w:val="00D24ED2"/>
    <w:rsid w:val="00DB5AA0"/>
    <w:rsid w:val="00DE650B"/>
    <w:rsid w:val="00E01227"/>
    <w:rsid w:val="00E07486"/>
    <w:rsid w:val="00ED0190"/>
    <w:rsid w:val="00F85C14"/>
    <w:rsid w:val="00F9023B"/>
    <w:rsid w:val="00FD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21B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21B4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4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A406FC"/>
    <w:pPr>
      <w:jc w:val="center"/>
    </w:pPr>
    <w:rPr>
      <w:b/>
      <w:bCs/>
      <w:sz w:val="3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44EFF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144EFF"/>
    <w:rPr>
      <w:rFonts w:ascii="Arial" w:hAnsi="Arial" w:cs="Arial"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443539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>dom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Peeg</dc:creator>
  <cp:lastModifiedBy>user</cp:lastModifiedBy>
  <cp:revision>2</cp:revision>
  <cp:lastPrinted>2018-11-06T09:31:00Z</cp:lastPrinted>
  <dcterms:created xsi:type="dcterms:W3CDTF">2020-11-25T12:11:00Z</dcterms:created>
  <dcterms:modified xsi:type="dcterms:W3CDTF">2020-11-25T12:11:00Z</dcterms:modified>
</cp:coreProperties>
</file>