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BFA8" w14:textId="77777777" w:rsidR="001F05DB" w:rsidRDefault="001F05DB" w:rsidP="001F05DB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FF0000"/>
          <w:szCs w:val="24"/>
        </w:rPr>
      </w:pPr>
      <w:r w:rsidRPr="00E70059">
        <w:rPr>
          <w:rFonts w:asciiTheme="minorHAnsi" w:hAnsiTheme="minorHAnsi" w:cstheme="minorHAnsi"/>
          <w:b/>
          <w:bCs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Cs w:val="24"/>
        </w:rPr>
        <w:t>5</w:t>
      </w:r>
      <w:r w:rsidRPr="00E70059">
        <w:rPr>
          <w:rFonts w:asciiTheme="minorHAnsi" w:hAnsiTheme="minorHAnsi" w:cstheme="minorHAnsi"/>
          <w:b/>
          <w:bCs/>
          <w:szCs w:val="24"/>
        </w:rPr>
        <w:t xml:space="preserve"> do SIWZ</w:t>
      </w:r>
    </w:p>
    <w:p w14:paraId="254740D0" w14:textId="77777777" w:rsidR="001F05DB" w:rsidRPr="00D76D60" w:rsidRDefault="001F05DB" w:rsidP="001F05DB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398E288E" w14:textId="77777777" w:rsidR="001F05DB" w:rsidRPr="00D76D60" w:rsidRDefault="001F05DB" w:rsidP="001F05DB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76D6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……..……....2019 r.</w:t>
      </w:r>
    </w:p>
    <w:p w14:paraId="1DB6A3E2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>
        <w:rPr>
          <w:rFonts w:ascii="Calibri" w:hAnsi="Calibri" w:cs="Calibri"/>
          <w:b/>
          <w:sz w:val="22"/>
          <w:szCs w:val="22"/>
        </w:rPr>
        <w:t>…………….</w:t>
      </w:r>
    </w:p>
    <w:p w14:paraId="02B9D5D8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</w:p>
    <w:p w14:paraId="2E4D708C" w14:textId="75582E03" w:rsidR="001F05DB" w:rsidRPr="00D76D60" w:rsidRDefault="005E594C" w:rsidP="001F05DB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Nr ogłoszenia DU UE: </w:t>
      </w:r>
      <w:r w:rsidRPr="005E594C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2019/S 249-617581</w:t>
      </w:r>
      <w:r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  <w:r w:rsidR="001F05DB"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/ data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ogłoszenia: 27/12/2019</w:t>
      </w:r>
      <w:r w:rsidR="001F05DB" w:rsidRPr="00D76D60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</w:p>
    <w:p w14:paraId="6BE383B9" w14:textId="77777777" w:rsidR="001F05DB" w:rsidRPr="00D76D60" w:rsidRDefault="001F05DB" w:rsidP="001F05DB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Nazwa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 xml:space="preserve"> </w:t>
      </w:r>
      <w:r w:rsidRPr="00D76D60">
        <w:rPr>
          <w:rFonts w:asciiTheme="minorHAnsi" w:hAnsiTheme="minorHAnsi" w:cstheme="minorHAnsi"/>
          <w:b/>
          <w:bCs/>
          <w:iCs/>
          <w:sz w:val="22"/>
          <w:szCs w:val="22"/>
          <w:lang w:eastAsia="zh-CN"/>
        </w:rPr>
        <w:t>Wykonawcy</w:t>
      </w:r>
      <w:r w:rsidRPr="00D76D60">
        <w:rPr>
          <w:rFonts w:asciiTheme="minorHAnsi" w:eastAsia="Arial" w:hAnsiTheme="minorHAnsi" w:cstheme="minorHAnsi"/>
          <w:b/>
          <w:bCs/>
          <w:iCs/>
          <w:sz w:val="22"/>
          <w:szCs w:val="22"/>
          <w:lang w:eastAsia="zh-CN"/>
        </w:rPr>
        <w:t>:</w:t>
      </w:r>
    </w:p>
    <w:p w14:paraId="12415163" w14:textId="77777777" w:rsidR="001F05DB" w:rsidRPr="00D76D60" w:rsidRDefault="001F05DB" w:rsidP="001F05DB">
      <w:pPr>
        <w:spacing w:after="0" w:line="240" w:lineRule="auto"/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6EDBFC22" w14:textId="77777777" w:rsidR="001F05DB" w:rsidRPr="005E7E65" w:rsidRDefault="001F05DB" w:rsidP="001F05DB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bCs/>
          <w:iCs/>
          <w:sz w:val="22"/>
          <w:szCs w:val="22"/>
          <w:lang w:eastAsia="zh-CN"/>
        </w:rPr>
        <w:t>…………….………………………………………........................................................................................................................</w:t>
      </w:r>
    </w:p>
    <w:p w14:paraId="086494E6" w14:textId="77777777" w:rsidR="001F05DB" w:rsidRPr="00D76D60" w:rsidRDefault="001F05DB" w:rsidP="001F05D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6D60">
        <w:rPr>
          <w:rFonts w:asciiTheme="minorHAnsi" w:hAnsiTheme="minorHAnsi" w:cstheme="minorHAnsi"/>
          <w:b/>
          <w:bCs/>
          <w:szCs w:val="24"/>
        </w:rPr>
        <w:t>OŚWIADCZENIE</w:t>
      </w:r>
    </w:p>
    <w:p w14:paraId="15B0E871" w14:textId="77777777" w:rsidR="001F05DB" w:rsidRPr="00D76D60" w:rsidRDefault="001F05DB" w:rsidP="001F05D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76D60">
        <w:rPr>
          <w:rFonts w:asciiTheme="minorHAnsi" w:hAnsiTheme="minorHAnsi" w:cstheme="minorHAnsi"/>
          <w:b/>
          <w:bCs/>
          <w:szCs w:val="24"/>
        </w:rPr>
        <w:t>W SPRAWIE BRAKU PODSTAW WYKLUCZENIA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6D60">
        <w:rPr>
          <w:rFonts w:asciiTheme="minorHAnsi" w:hAnsiTheme="minorHAnsi" w:cstheme="minorHAnsi"/>
          <w:b/>
          <w:bCs/>
          <w:szCs w:val="24"/>
        </w:rPr>
        <w:t>SKŁADANE NA WEZWANIE ZAMAWIAJĄCEGO</w:t>
      </w:r>
    </w:p>
    <w:p w14:paraId="3ED1E2F6" w14:textId="77777777" w:rsidR="001F05DB" w:rsidRPr="005E7E65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FCBBC8" w14:textId="77777777" w:rsidR="001F05DB" w:rsidRDefault="001F05DB" w:rsidP="001F05DB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4C4552">
        <w:rPr>
          <w:rFonts w:asciiTheme="minorHAnsi" w:hAnsiTheme="minorHAnsi" w:cstheme="minorHAnsi"/>
          <w:sz w:val="22"/>
          <w:szCs w:val="22"/>
        </w:rPr>
        <w:t xml:space="preserve">hurtowy zakup wraz z  dostawą (w rozumieniu przepisów ustawy </w:t>
      </w:r>
      <w:proofErr w:type="spellStart"/>
      <w:r w:rsidRPr="004C45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C4552">
        <w:rPr>
          <w:rFonts w:asciiTheme="minorHAnsi" w:hAnsiTheme="minorHAnsi" w:cstheme="minorHAnsi"/>
          <w:sz w:val="22"/>
          <w:szCs w:val="22"/>
        </w:rPr>
        <w:t>) paliw płynnych do zbiorników stacji paliw Żeglugi Ostródzko-Elbląskiej Sp. z o.o. w Ostródzie</w:t>
      </w:r>
    </w:p>
    <w:p w14:paraId="3EBC94EA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 xml:space="preserve">Żeglugę Ostródzko-Elbląską sp. z o.o. w Ostródzie </w:t>
      </w:r>
    </w:p>
    <w:p w14:paraId="63A9A3C1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FC1FA4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Ja niżej podpisany ________________ _________________ ___________________ _____ _________________________________________________________________________________________</w:t>
      </w:r>
    </w:p>
    <w:p w14:paraId="4C56D26F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39D3CFE8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DDBBA1F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D60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14:paraId="417FEBA3" w14:textId="77777777" w:rsidR="001F05DB" w:rsidRPr="00D76D60" w:rsidRDefault="001F05DB" w:rsidP="001F05D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7FA4C7" w14:textId="77777777" w:rsidR="001F05DB" w:rsidRPr="00D76D60" w:rsidRDefault="001F05DB" w:rsidP="001F05DB">
      <w:pPr>
        <w:pStyle w:val="Akapitzlist"/>
        <w:numPr>
          <w:ilvl w:val="0"/>
          <w:numId w:val="8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32E15AF5" w14:textId="77777777" w:rsidR="001F05DB" w:rsidRPr="00D76D60" w:rsidRDefault="001F05DB" w:rsidP="001F05DB">
      <w:pPr>
        <w:pStyle w:val="Akapitzlist"/>
        <w:numPr>
          <w:ilvl w:val="0"/>
          <w:numId w:val="8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Wykonawcy, którego reprezentuję nie orzeczono tytułem środka zapobiegawczego zakazu ubiegania się o zamówienia publiczne;</w:t>
      </w:r>
    </w:p>
    <w:p w14:paraId="0A6B3BBA" w14:textId="7051BD19" w:rsidR="001F05DB" w:rsidRPr="00D76D60" w:rsidRDefault="001F05DB" w:rsidP="001F05DB">
      <w:pPr>
        <w:pStyle w:val="Akapitzlist"/>
        <w:numPr>
          <w:ilvl w:val="0"/>
          <w:numId w:val="8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Wykonawcy, którego reprezentuję nie wydano prawomocnego wyroku sądu skazującego za</w:t>
      </w:r>
      <w:r>
        <w:rPr>
          <w:rFonts w:asciiTheme="minorHAnsi" w:hAnsiTheme="minorHAnsi" w:cstheme="minorHAnsi"/>
          <w:sz w:val="20"/>
        </w:rPr>
        <w:t> </w:t>
      </w:r>
      <w:r w:rsidRPr="00D76D60">
        <w:rPr>
          <w:rFonts w:asciiTheme="minorHAnsi" w:hAnsiTheme="minorHAnsi" w:cstheme="minorHAnsi"/>
          <w:sz w:val="20"/>
        </w:rPr>
        <w:t>wykroczenie na karę ograniczenia wolności lub grzywny w zakresie określonym przez zamawiającego na podstawie art. 24 ust. 5 pkt 5 ustawy z dnia 29 stycznia 2004 r. Prawo zamówień publicznych (</w:t>
      </w:r>
      <w:r w:rsidR="00E1136B">
        <w:rPr>
          <w:rFonts w:asciiTheme="minorHAnsi" w:hAnsiTheme="minorHAnsi" w:cstheme="minorHAnsi"/>
          <w:sz w:val="20"/>
        </w:rPr>
        <w:t xml:space="preserve">tekst jedn. </w:t>
      </w:r>
      <w:r w:rsidR="00E1136B" w:rsidRPr="00E1136B">
        <w:rPr>
          <w:rFonts w:asciiTheme="minorHAnsi" w:hAnsiTheme="minorHAnsi" w:cstheme="minorHAnsi"/>
          <w:sz w:val="20"/>
        </w:rPr>
        <w:t xml:space="preserve">Dz.U.2019.1843 </w:t>
      </w:r>
      <w:proofErr w:type="spellStart"/>
      <w:r w:rsidR="00E1136B" w:rsidRPr="00E1136B">
        <w:rPr>
          <w:rFonts w:asciiTheme="minorHAnsi" w:hAnsiTheme="minorHAnsi" w:cstheme="minorHAnsi"/>
          <w:sz w:val="20"/>
        </w:rPr>
        <w:t>t.j</w:t>
      </w:r>
      <w:proofErr w:type="spellEnd"/>
      <w:r w:rsidR="00E1136B" w:rsidRPr="00E1136B">
        <w:rPr>
          <w:rFonts w:asciiTheme="minorHAnsi" w:hAnsiTheme="minorHAnsi" w:cstheme="minorHAnsi"/>
          <w:sz w:val="20"/>
        </w:rPr>
        <w:t>. ze zm.</w:t>
      </w:r>
      <w:r w:rsidRPr="00D76D60">
        <w:rPr>
          <w:rFonts w:asciiTheme="minorHAnsi" w:hAnsiTheme="minorHAnsi" w:cstheme="minorHAnsi"/>
          <w:sz w:val="20"/>
        </w:rPr>
        <w:t xml:space="preserve"> – „PZP”), tj. za wykroczenie przeciwko prawom pracownika lub wykroczenie przeciwko środowisku, jeżeli za jego popełnienie wymierzono karę aresztu, ograniczenia wolności lub karę grzywny nie niższą niż 3000 złotych;</w:t>
      </w:r>
    </w:p>
    <w:p w14:paraId="4EDF166D" w14:textId="77777777" w:rsidR="001F05DB" w:rsidRPr="00D76D60" w:rsidRDefault="001F05DB" w:rsidP="001F05DB">
      <w:pPr>
        <w:pStyle w:val="Akapitzlist"/>
        <w:numPr>
          <w:ilvl w:val="0"/>
          <w:numId w:val="8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14:paraId="5F6C34DA" w14:textId="77777777" w:rsidR="001F05DB" w:rsidRPr="00D76D60" w:rsidRDefault="001F05DB" w:rsidP="001F05DB">
      <w:pPr>
        <w:pStyle w:val="Akapitzlist"/>
        <w:numPr>
          <w:ilvl w:val="0"/>
          <w:numId w:val="8"/>
        </w:numPr>
        <w:spacing w:after="0" w:line="240" w:lineRule="auto"/>
        <w:ind w:left="284" w:hanging="349"/>
        <w:rPr>
          <w:rFonts w:asciiTheme="minorHAnsi" w:hAnsiTheme="minorHAnsi" w:cstheme="minorHAnsi"/>
          <w:sz w:val="20"/>
        </w:rPr>
      </w:pPr>
      <w:r w:rsidRPr="00D76D60">
        <w:rPr>
          <w:rFonts w:asciiTheme="minorHAnsi" w:hAnsiTheme="minorHAnsi" w:cstheme="minorHAnsi"/>
          <w:sz w:val="20"/>
        </w:rPr>
        <w:t>wykonawca, którego reprezentuję nie zalega z opłacaniem podatków i opłat lokalnych, o których mowa w ustawie z</w:t>
      </w:r>
      <w:r>
        <w:rPr>
          <w:rFonts w:asciiTheme="minorHAnsi" w:hAnsiTheme="minorHAnsi" w:cstheme="minorHAnsi"/>
          <w:sz w:val="20"/>
        </w:rPr>
        <w:t> </w:t>
      </w:r>
      <w:r w:rsidRPr="00D76D60">
        <w:rPr>
          <w:rFonts w:asciiTheme="minorHAnsi" w:hAnsiTheme="minorHAnsi" w:cstheme="minorHAnsi"/>
          <w:sz w:val="20"/>
        </w:rPr>
        <w:t xml:space="preserve">dnia 12 stycznia 1991 r. o podatkach i opłatach lokalnych (tekst jedn.: Dz. U. z 2018r. poz. 1445 z </w:t>
      </w:r>
      <w:proofErr w:type="spellStart"/>
      <w:r w:rsidRPr="00D76D60">
        <w:rPr>
          <w:rFonts w:asciiTheme="minorHAnsi" w:hAnsiTheme="minorHAnsi" w:cstheme="minorHAnsi"/>
          <w:sz w:val="20"/>
        </w:rPr>
        <w:t>późn</w:t>
      </w:r>
      <w:proofErr w:type="spellEnd"/>
      <w:r w:rsidRPr="00D76D60">
        <w:rPr>
          <w:rFonts w:asciiTheme="minorHAnsi" w:hAnsiTheme="minorHAnsi" w:cstheme="minorHAnsi"/>
          <w:sz w:val="20"/>
        </w:rPr>
        <w:t>. zm.);</w:t>
      </w:r>
    </w:p>
    <w:p w14:paraId="5534868E" w14:textId="77777777" w:rsidR="001F05DB" w:rsidRDefault="001F05DB" w:rsidP="001F05DB">
      <w:pPr>
        <w:tabs>
          <w:tab w:val="left" w:pos="1080"/>
          <w:tab w:val="left" w:pos="1455"/>
        </w:tabs>
        <w:spacing w:after="0" w:line="240" w:lineRule="auto"/>
        <w:ind w:left="360"/>
        <w:rPr>
          <w:rFonts w:asciiTheme="minorHAnsi" w:eastAsia="Arial" w:hAnsiTheme="minorHAnsi" w:cstheme="minorHAnsi"/>
          <w:sz w:val="20"/>
          <w:lang w:eastAsia="zh-CN"/>
        </w:rPr>
      </w:pPr>
    </w:p>
    <w:p w14:paraId="5B1ADCFC" w14:textId="77777777" w:rsidR="001F05DB" w:rsidRDefault="001F05DB" w:rsidP="001F05DB">
      <w:pPr>
        <w:tabs>
          <w:tab w:val="left" w:pos="1080"/>
          <w:tab w:val="left" w:pos="1455"/>
        </w:tabs>
        <w:spacing w:after="0" w:line="240" w:lineRule="auto"/>
        <w:ind w:left="360"/>
        <w:rPr>
          <w:rFonts w:asciiTheme="minorHAnsi" w:eastAsia="Arial" w:hAnsiTheme="minorHAnsi" w:cstheme="minorHAnsi"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sz w:val="20"/>
          <w:lang w:eastAsia="zh-CN"/>
        </w:rPr>
        <w:t xml:space="preserve">                                                     </w:t>
      </w:r>
    </w:p>
    <w:p w14:paraId="309CA2DD" w14:textId="77777777" w:rsidR="001F05DB" w:rsidRPr="00D76D60" w:rsidRDefault="001F05DB" w:rsidP="001F05DB">
      <w:pPr>
        <w:tabs>
          <w:tab w:val="left" w:pos="1080"/>
          <w:tab w:val="left" w:pos="1455"/>
        </w:tabs>
        <w:spacing w:after="0" w:line="240" w:lineRule="auto"/>
        <w:ind w:left="357"/>
        <w:jc w:val="right"/>
        <w:rPr>
          <w:rFonts w:asciiTheme="minorHAnsi" w:eastAsia="Arial" w:hAnsiTheme="minorHAnsi" w:cstheme="minorHAnsi"/>
          <w:sz w:val="20"/>
          <w:lang w:eastAsia="zh-CN"/>
        </w:rPr>
      </w:pPr>
      <w:r w:rsidRPr="00D76D60">
        <w:rPr>
          <w:rFonts w:asciiTheme="minorHAnsi" w:eastAsia="Arial" w:hAnsiTheme="minorHAnsi" w:cstheme="minorHAnsi"/>
          <w:sz w:val="20"/>
          <w:lang w:eastAsia="zh-CN"/>
        </w:rPr>
        <w:t xml:space="preserve">  .............................................................................</w:t>
      </w:r>
    </w:p>
    <w:p w14:paraId="0420C0AB" w14:textId="77777777" w:rsidR="001F05DB" w:rsidRDefault="001F05DB" w:rsidP="001F05DB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0"/>
          <w:lang w:eastAsia="zh-CN"/>
        </w:rPr>
      </w:pPr>
      <w:r>
        <w:rPr>
          <w:rFonts w:asciiTheme="minorHAnsi" w:hAnsiTheme="minorHAnsi" w:cstheme="minorHAnsi"/>
          <w:sz w:val="20"/>
          <w:lang w:eastAsia="zh-CN"/>
        </w:rPr>
        <w:t xml:space="preserve">                                         </w:t>
      </w:r>
      <w:r w:rsidRPr="00D76D60">
        <w:rPr>
          <w:rFonts w:asciiTheme="minorHAnsi" w:hAnsiTheme="minorHAnsi" w:cstheme="minorHAnsi"/>
          <w:sz w:val="20"/>
          <w:lang w:eastAsia="zh-CN"/>
        </w:rPr>
        <w:t>podpis</w:t>
      </w:r>
      <w:r w:rsidRPr="00D76D60">
        <w:rPr>
          <w:rFonts w:asciiTheme="minorHAnsi" w:eastAsia="Arial" w:hAnsiTheme="minorHAnsi" w:cstheme="minorHAnsi"/>
          <w:sz w:val="20"/>
          <w:lang w:eastAsia="zh-CN"/>
        </w:rPr>
        <w:t xml:space="preserve"> </w:t>
      </w:r>
      <w:r w:rsidRPr="00D76D60">
        <w:rPr>
          <w:rFonts w:asciiTheme="minorHAnsi" w:hAnsiTheme="minorHAnsi" w:cstheme="minorHAnsi"/>
          <w:sz w:val="20"/>
          <w:lang w:eastAsia="zh-CN"/>
        </w:rPr>
        <w:t>Wykonawcy</w:t>
      </w:r>
    </w:p>
    <w:p w14:paraId="0BA2F480" w14:textId="3EE556FB" w:rsidR="001F2B25" w:rsidRPr="001F05DB" w:rsidRDefault="00122F66" w:rsidP="001F05DB">
      <w:pPr>
        <w:spacing w:after="0" w:line="240" w:lineRule="auto"/>
        <w:jc w:val="left"/>
        <w:rPr>
          <w:rFonts w:asciiTheme="minorHAnsi" w:hAnsiTheme="minorHAnsi" w:cstheme="minorHAnsi"/>
          <w:sz w:val="20"/>
          <w:lang w:eastAsia="zh-CN"/>
        </w:rPr>
      </w:pPr>
    </w:p>
    <w:sectPr w:rsidR="001F2B25" w:rsidRPr="001F05DB" w:rsidSect="001F05DB">
      <w:headerReference w:type="default" r:id="rId9"/>
      <w:footerReference w:type="default" r:id="rId10"/>
      <w:pgSz w:w="11906" w:h="16838" w:code="9"/>
      <w:pgMar w:top="624" w:right="566" w:bottom="851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2A53" w14:textId="77777777" w:rsidR="00122F66" w:rsidRDefault="00122F66" w:rsidP="00B913CA">
      <w:pPr>
        <w:spacing w:after="0" w:line="240" w:lineRule="auto"/>
      </w:pPr>
      <w:r>
        <w:separator/>
      </w:r>
    </w:p>
  </w:endnote>
  <w:endnote w:type="continuationSeparator" w:id="0">
    <w:p w14:paraId="19092504" w14:textId="77777777" w:rsidR="00122F66" w:rsidRDefault="00122F66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EE6D" w14:textId="77777777" w:rsidR="001B2F10" w:rsidRPr="00A75AFB" w:rsidRDefault="00122F66" w:rsidP="002B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35E0B" w14:textId="77777777" w:rsidR="00122F66" w:rsidRDefault="00122F66" w:rsidP="00B913CA">
      <w:pPr>
        <w:spacing w:after="0" w:line="240" w:lineRule="auto"/>
      </w:pPr>
      <w:r>
        <w:separator/>
      </w:r>
    </w:p>
  </w:footnote>
  <w:footnote w:type="continuationSeparator" w:id="0">
    <w:p w14:paraId="58207C3F" w14:textId="77777777" w:rsidR="00122F66" w:rsidRDefault="00122F66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77777777" w:rsidR="001B2F10" w:rsidRPr="004E2D52" w:rsidRDefault="00122F66" w:rsidP="004E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22F66"/>
    <w:rsid w:val="001875AF"/>
    <w:rsid w:val="001905DF"/>
    <w:rsid w:val="001A26A9"/>
    <w:rsid w:val="001F05DB"/>
    <w:rsid w:val="002A0C80"/>
    <w:rsid w:val="00337AB9"/>
    <w:rsid w:val="00427A22"/>
    <w:rsid w:val="004C4552"/>
    <w:rsid w:val="0050268A"/>
    <w:rsid w:val="005A04D3"/>
    <w:rsid w:val="005E594C"/>
    <w:rsid w:val="005F5CF1"/>
    <w:rsid w:val="006077FF"/>
    <w:rsid w:val="00662636"/>
    <w:rsid w:val="00670663"/>
    <w:rsid w:val="00735E9F"/>
    <w:rsid w:val="00767430"/>
    <w:rsid w:val="007864B2"/>
    <w:rsid w:val="007A67BF"/>
    <w:rsid w:val="008D2EE3"/>
    <w:rsid w:val="00900E54"/>
    <w:rsid w:val="009D5523"/>
    <w:rsid w:val="00A04F26"/>
    <w:rsid w:val="00A4262F"/>
    <w:rsid w:val="00AD1DC6"/>
    <w:rsid w:val="00AF2010"/>
    <w:rsid w:val="00B913CA"/>
    <w:rsid w:val="00C13F0C"/>
    <w:rsid w:val="00C608CC"/>
    <w:rsid w:val="00CB1E96"/>
    <w:rsid w:val="00CD5EEA"/>
    <w:rsid w:val="00CF4F49"/>
    <w:rsid w:val="00D4520D"/>
    <w:rsid w:val="00E1136B"/>
    <w:rsid w:val="00E31BE3"/>
    <w:rsid w:val="00EF3A54"/>
    <w:rsid w:val="00F11E2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B00766-EDF9-4805-8702-DB73A302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Bartłomiej Sawicki</cp:lastModifiedBy>
  <cp:revision>2</cp:revision>
  <cp:lastPrinted>2019-12-02T10:23:00Z</cp:lastPrinted>
  <dcterms:created xsi:type="dcterms:W3CDTF">2019-12-27T11:52:00Z</dcterms:created>
  <dcterms:modified xsi:type="dcterms:W3CDTF">2019-12-27T11:52:00Z</dcterms:modified>
</cp:coreProperties>
</file>