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37BB" w14:textId="7317775D" w:rsidR="001630FB" w:rsidRDefault="00E26B92" w:rsidP="00E26B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KOSZTOR</w:t>
      </w:r>
      <w:r w:rsidR="0088390B">
        <w:rPr>
          <w:rFonts w:asciiTheme="minorHAnsi" w:hAnsiTheme="minorHAnsi" w:cstheme="minorHAnsi"/>
          <w:b/>
          <w:sz w:val="22"/>
          <w:szCs w:val="22"/>
        </w:rPr>
        <w:t xml:space="preserve">YS </w:t>
      </w:r>
    </w:p>
    <w:p w14:paraId="2E598545" w14:textId="77777777" w:rsidR="00E26B92" w:rsidRPr="00E26B92" w:rsidRDefault="00E26B92" w:rsidP="00E26B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9E0AB5" w14:textId="120038B2" w:rsidR="001630FB" w:rsidRDefault="00E26B92" w:rsidP="00E26B92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E26B92">
        <w:rPr>
          <w:rFonts w:asciiTheme="minorHAnsi" w:hAnsiTheme="minorHAnsi" w:cstheme="minorHAnsi"/>
          <w:b/>
          <w:bCs/>
        </w:rPr>
        <w:t xml:space="preserve">Konserwacja ściennych okładzin głównego holu w Centrum Kultury Dwór Artusa </w:t>
      </w:r>
      <w:r w:rsidRPr="00E26B92">
        <w:rPr>
          <w:rFonts w:asciiTheme="minorHAnsi" w:hAnsiTheme="minorHAnsi" w:cstheme="minorHAnsi"/>
          <w:b/>
          <w:bCs/>
        </w:rPr>
        <w:br/>
        <w:t>na ul. Rynek Staromiejski 6 w Toruniu</w:t>
      </w:r>
    </w:p>
    <w:p w14:paraId="2D8BCE52" w14:textId="6776E878" w:rsidR="00E26B92" w:rsidRDefault="00E26B92" w:rsidP="00E26B92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25A53AA4" w14:textId="771A4ADA" w:rsidR="00E26B92" w:rsidRDefault="00E26B92" w:rsidP="00E26B92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Inwestor</w:t>
      </w:r>
      <w:r w:rsidRPr="008C1B6F">
        <w:rPr>
          <w:rFonts w:asciiTheme="minorHAnsi" w:hAnsiTheme="minorHAnsi" w:cstheme="minorHAnsi"/>
          <w:sz w:val="22"/>
          <w:szCs w:val="22"/>
        </w:rPr>
        <w:t xml:space="preserve">: </w:t>
      </w:r>
      <w:r w:rsidRPr="00B82B31">
        <w:rPr>
          <w:rFonts w:asciiTheme="minorHAnsi" w:hAnsiTheme="minorHAnsi" w:cstheme="minorHAnsi"/>
          <w:sz w:val="22"/>
          <w:szCs w:val="22"/>
        </w:rPr>
        <w:t>Centrum Kultury Dwór Artusa</w:t>
      </w:r>
      <w:r>
        <w:rPr>
          <w:rFonts w:asciiTheme="minorHAnsi" w:hAnsiTheme="minorHAnsi" w:cstheme="minorHAnsi"/>
          <w:sz w:val="22"/>
          <w:szCs w:val="22"/>
        </w:rPr>
        <w:t xml:space="preserve"> w Toruniu, </w:t>
      </w:r>
      <w:r w:rsidR="0088390B">
        <w:rPr>
          <w:rFonts w:asciiTheme="minorHAnsi" w:hAnsiTheme="minorHAnsi" w:cstheme="minorHAnsi"/>
          <w:sz w:val="22"/>
          <w:szCs w:val="22"/>
        </w:rPr>
        <w:t>ul. Rynek Staromiejski 8, 87-100 Toruń</w:t>
      </w:r>
    </w:p>
    <w:p w14:paraId="58231FAF" w14:textId="54300DDD" w:rsidR="00E26B92" w:rsidRDefault="00E26B92" w:rsidP="00E26B9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26B92">
        <w:rPr>
          <w:rFonts w:asciiTheme="minorHAnsi" w:hAnsiTheme="minorHAnsi"/>
          <w:b/>
          <w:sz w:val="22"/>
          <w:szCs w:val="22"/>
        </w:rPr>
        <w:t xml:space="preserve">Adres inwestycji: </w:t>
      </w:r>
      <w:r w:rsidRPr="00B82B31">
        <w:rPr>
          <w:rFonts w:asciiTheme="minorHAnsi" w:hAnsiTheme="minorHAnsi" w:cstheme="minorHAnsi"/>
          <w:sz w:val="22"/>
          <w:szCs w:val="22"/>
        </w:rPr>
        <w:t>ul. Rynek Staromiejski 6</w:t>
      </w:r>
      <w:r>
        <w:rPr>
          <w:rFonts w:asciiTheme="minorHAnsi" w:hAnsiTheme="minorHAnsi" w:cstheme="minorHAnsi"/>
          <w:sz w:val="22"/>
          <w:szCs w:val="22"/>
        </w:rPr>
        <w:t>, 87-100 Toruń</w:t>
      </w:r>
    </w:p>
    <w:p w14:paraId="65BA0406" w14:textId="664B15C8" w:rsidR="0088390B" w:rsidRDefault="00E26B92" w:rsidP="00E26B9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26B92">
        <w:rPr>
          <w:rFonts w:asciiTheme="minorHAnsi" w:hAnsiTheme="minorHAnsi" w:cstheme="minorHAnsi"/>
          <w:b/>
          <w:bCs/>
          <w:sz w:val="22"/>
          <w:szCs w:val="22"/>
        </w:rPr>
        <w:t xml:space="preserve">Data kosztorysu: </w:t>
      </w:r>
    </w:p>
    <w:p w14:paraId="0E35E8E5" w14:textId="77777777" w:rsidR="00E26B92" w:rsidRPr="00E26B92" w:rsidRDefault="00E26B92" w:rsidP="00E26B9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C0D7861" w14:textId="15F1AA4C" w:rsidR="001630FB" w:rsidRPr="008C1B6F" w:rsidRDefault="001630FB" w:rsidP="001630F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8C1B6F">
        <w:rPr>
          <w:rFonts w:asciiTheme="minorHAnsi" w:hAnsiTheme="minorHAnsi" w:cstheme="minorHAnsi"/>
          <w:b/>
          <w:sz w:val="22"/>
          <w:szCs w:val="22"/>
        </w:rPr>
        <w:t>WYMIARY POLICHROMII ŚCIENNEJ:</w:t>
      </w:r>
      <w:r w:rsidR="00E26B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C6D8E" w:rsidRPr="004C6D8E">
        <w:rPr>
          <w:rFonts w:asciiTheme="minorHAnsi" w:hAnsiTheme="minorHAnsi" w:cstheme="minorHAnsi"/>
          <w:bCs/>
          <w:sz w:val="22"/>
          <w:szCs w:val="22"/>
        </w:rPr>
        <w:t>139,47m2</w:t>
      </w:r>
    </w:p>
    <w:p w14:paraId="6F14866B" w14:textId="77777777" w:rsidR="004C6D8E" w:rsidRDefault="004C6D8E" w:rsidP="004C6D8E">
      <w:pPr>
        <w:pStyle w:val="Akapitzlis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68AFD69" w14:textId="1079F304" w:rsidR="001630FB" w:rsidRPr="008C1B6F" w:rsidRDefault="001630FB" w:rsidP="00F77038">
      <w:pPr>
        <w:pStyle w:val="Akapitzlis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1B6F">
        <w:rPr>
          <w:rFonts w:asciiTheme="minorHAnsi" w:hAnsiTheme="minorHAnsi" w:cstheme="minorHAnsi"/>
          <w:b/>
          <w:sz w:val="22"/>
          <w:szCs w:val="22"/>
        </w:rPr>
        <w:t>KOSZOTRYS PRAC KONSERWATORSKICH:</w:t>
      </w:r>
    </w:p>
    <w:p w14:paraId="6D2874DE" w14:textId="77777777" w:rsidR="001630FB" w:rsidRPr="0088390B" w:rsidRDefault="001630FB" w:rsidP="004C6D8E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8390B">
        <w:rPr>
          <w:rFonts w:asciiTheme="minorHAnsi" w:hAnsiTheme="minorHAnsi" w:cstheme="minorHAnsi"/>
          <w:sz w:val="22"/>
          <w:szCs w:val="22"/>
        </w:rPr>
        <w:t xml:space="preserve">Kosztorys przygotowano korzystając z Zasad Wynagradzania Konserwatorów i Restauratorów Dóbr Kultury, opublikowanych w Biuletynie Informacyjnym Konserwatorów Dzieł Sztuki, 2001r.  </w:t>
      </w:r>
    </w:p>
    <w:p w14:paraId="22D2F9D0" w14:textId="77777777" w:rsidR="00CD4325" w:rsidRDefault="001630FB" w:rsidP="001630F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390B">
        <w:rPr>
          <w:rFonts w:asciiTheme="minorHAnsi" w:hAnsiTheme="minorHAnsi" w:cstheme="minorHAnsi"/>
          <w:sz w:val="22"/>
          <w:szCs w:val="22"/>
        </w:rPr>
        <w:t xml:space="preserve">W tabelach uwzględniono ceny za opracowanie 1dm2 przy pierwszym, najniższym stopniu rewaloryzacji w 10 – </w:t>
      </w:r>
      <w:proofErr w:type="spellStart"/>
      <w:r w:rsidRPr="0088390B">
        <w:rPr>
          <w:rFonts w:asciiTheme="minorHAnsi" w:hAnsiTheme="minorHAnsi" w:cstheme="minorHAnsi"/>
          <w:sz w:val="22"/>
          <w:szCs w:val="22"/>
        </w:rPr>
        <w:t>cio</w:t>
      </w:r>
      <w:proofErr w:type="spellEnd"/>
      <w:r w:rsidRPr="0088390B">
        <w:rPr>
          <w:rFonts w:asciiTheme="minorHAnsi" w:hAnsiTheme="minorHAnsi" w:cstheme="minorHAnsi"/>
          <w:sz w:val="22"/>
          <w:szCs w:val="22"/>
        </w:rPr>
        <w:t xml:space="preserve"> stopniowej skali. Pozycje i tabele określają wynagrodzenie za dzieło konserwatorskie wyrażone w procencie stawki podstawowej, za którą przyjęto wysokość przeciętnego wynagrodzenia miesięcznego w gospodarce narodowej w sektorze przedsiębiorstw, </w:t>
      </w:r>
      <w:r w:rsidR="00CD4325">
        <w:rPr>
          <w:rFonts w:asciiTheme="minorHAnsi" w:hAnsiTheme="minorHAnsi" w:cstheme="minorHAnsi"/>
          <w:sz w:val="22"/>
          <w:szCs w:val="22"/>
        </w:rPr>
        <w:br/>
      </w:r>
      <w:r w:rsidRPr="0088390B">
        <w:rPr>
          <w:rFonts w:asciiTheme="minorHAnsi" w:hAnsiTheme="minorHAnsi" w:cstheme="minorHAnsi"/>
          <w:sz w:val="22"/>
          <w:szCs w:val="22"/>
        </w:rPr>
        <w:t xml:space="preserve">które </w:t>
      </w:r>
      <w:r w:rsidRPr="00CD4325">
        <w:rPr>
          <w:rFonts w:asciiTheme="minorHAnsi" w:hAnsiTheme="minorHAnsi" w:cstheme="minorHAnsi"/>
          <w:sz w:val="22"/>
          <w:szCs w:val="22"/>
        </w:rPr>
        <w:t xml:space="preserve">w </w:t>
      </w:r>
      <w:r w:rsidR="00CD4325" w:rsidRPr="00CD4325">
        <w:rPr>
          <w:rFonts w:asciiTheme="minorHAnsi" w:hAnsiTheme="minorHAnsi" w:cstheme="minorHAnsi"/>
          <w:sz w:val="22"/>
          <w:szCs w:val="22"/>
        </w:rPr>
        <w:t>listopadzie 2021 r. wyniosło 6022,49 zł.</w:t>
      </w:r>
      <w:r w:rsidR="008839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427591" w14:textId="5D4107BE" w:rsidR="001630FB" w:rsidRPr="0088390B" w:rsidRDefault="0088390B" w:rsidP="001630F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Należy przyjąć wartość konserwacji zachowawczej.</w:t>
      </w:r>
    </w:p>
    <w:p w14:paraId="2689F892" w14:textId="77777777" w:rsidR="004C6D8E" w:rsidRPr="0088390B" w:rsidRDefault="004C6D8E" w:rsidP="001630F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A52B05" w14:textId="77777777" w:rsidR="001630FB" w:rsidRPr="0088390B" w:rsidRDefault="001630FB" w:rsidP="001630F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390B">
        <w:rPr>
          <w:rFonts w:asciiTheme="minorHAnsi" w:hAnsiTheme="minorHAnsi" w:cstheme="minorHAnsi"/>
          <w:sz w:val="22"/>
          <w:szCs w:val="22"/>
        </w:rPr>
        <w:t xml:space="preserve">Wycena prac konserwatorskich przy: </w:t>
      </w:r>
    </w:p>
    <w:p w14:paraId="767035A8" w14:textId="77777777" w:rsidR="001630FB" w:rsidRPr="0088390B" w:rsidRDefault="001630FB" w:rsidP="001630F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390B">
        <w:rPr>
          <w:rFonts w:asciiTheme="minorHAnsi" w:hAnsiTheme="minorHAnsi" w:cstheme="minorHAnsi"/>
          <w:sz w:val="22"/>
          <w:szCs w:val="22"/>
        </w:rPr>
        <w:t xml:space="preserve">  % </w:t>
      </w:r>
      <w:proofErr w:type="spellStart"/>
      <w:r w:rsidRPr="0088390B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Pr="0088390B">
        <w:rPr>
          <w:rFonts w:asciiTheme="minorHAnsi" w:hAnsiTheme="minorHAnsi" w:cstheme="minorHAnsi"/>
          <w:sz w:val="22"/>
          <w:szCs w:val="22"/>
        </w:rPr>
        <w:t xml:space="preserve"> – przyjęty z widełek % stawki podstawowej za opracowanie 1dm2 </w:t>
      </w:r>
    </w:p>
    <w:p w14:paraId="49C75BE0" w14:textId="77777777" w:rsidR="001630FB" w:rsidRPr="0088390B" w:rsidRDefault="001630FB" w:rsidP="001630F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390B">
        <w:rPr>
          <w:rFonts w:asciiTheme="minorHAnsi" w:hAnsiTheme="minorHAnsi" w:cstheme="minorHAnsi"/>
          <w:sz w:val="22"/>
          <w:szCs w:val="22"/>
        </w:rPr>
        <w:t xml:space="preserve">  r – przyjęty stopień rewaloryzacji </w:t>
      </w:r>
    </w:p>
    <w:p w14:paraId="001C854F" w14:textId="77777777" w:rsidR="001630FB" w:rsidRPr="0088390B" w:rsidRDefault="001630FB" w:rsidP="001630F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390B">
        <w:rPr>
          <w:rFonts w:asciiTheme="minorHAnsi" w:hAnsiTheme="minorHAnsi" w:cstheme="minorHAnsi"/>
          <w:sz w:val="22"/>
          <w:szCs w:val="22"/>
        </w:rPr>
        <w:t xml:space="preserve">  p – powierzchnia w 1dm2 </w:t>
      </w:r>
    </w:p>
    <w:p w14:paraId="4DAA0312" w14:textId="46C3ECBD" w:rsidR="001630FB" w:rsidRPr="0088390B" w:rsidRDefault="001630FB" w:rsidP="001630F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390B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88390B">
        <w:rPr>
          <w:rFonts w:asciiTheme="minorHAnsi" w:hAnsiTheme="minorHAnsi" w:cstheme="minorHAnsi"/>
          <w:sz w:val="22"/>
          <w:szCs w:val="22"/>
        </w:rPr>
        <w:t>sp</w:t>
      </w:r>
      <w:proofErr w:type="spellEnd"/>
      <w:r w:rsidRPr="0088390B">
        <w:rPr>
          <w:rFonts w:asciiTheme="minorHAnsi" w:hAnsiTheme="minorHAnsi" w:cstheme="minorHAnsi"/>
          <w:sz w:val="22"/>
          <w:szCs w:val="22"/>
        </w:rPr>
        <w:t xml:space="preserve"> – przyjęta wartość stawki podstawowej w zł</w:t>
      </w:r>
    </w:p>
    <w:p w14:paraId="655DEAD2" w14:textId="77777777" w:rsidR="00B5596C" w:rsidRPr="008C1B6F" w:rsidRDefault="00B5596C" w:rsidP="001630F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90"/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089"/>
        <w:gridCol w:w="992"/>
        <w:gridCol w:w="992"/>
        <w:gridCol w:w="992"/>
        <w:gridCol w:w="1417"/>
        <w:gridCol w:w="1554"/>
        <w:gridCol w:w="993"/>
        <w:gridCol w:w="1191"/>
      </w:tblGrid>
      <w:tr w:rsidR="00100DD5" w:rsidRPr="008C1B6F" w14:paraId="39AA55CF" w14:textId="02B8A46E" w:rsidTr="00100DD5">
        <w:trPr>
          <w:trHeight w:val="495"/>
        </w:trPr>
        <w:tc>
          <w:tcPr>
            <w:tcW w:w="458" w:type="dxa"/>
            <w:vAlign w:val="center"/>
          </w:tcPr>
          <w:p w14:paraId="0E44A062" w14:textId="77777777" w:rsidR="00100DD5" w:rsidRPr="0088390B" w:rsidRDefault="00100DD5" w:rsidP="0088390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39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89" w:type="dxa"/>
            <w:vAlign w:val="center"/>
          </w:tcPr>
          <w:p w14:paraId="79C99714" w14:textId="77777777" w:rsidR="00100DD5" w:rsidRPr="0088390B" w:rsidRDefault="00100DD5" w:rsidP="0088390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39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992" w:type="dxa"/>
            <w:vAlign w:val="center"/>
          </w:tcPr>
          <w:p w14:paraId="45B5E568" w14:textId="77777777" w:rsidR="00100DD5" w:rsidRPr="0088390B" w:rsidRDefault="00100DD5" w:rsidP="0088390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39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pozycja</w:t>
            </w:r>
          </w:p>
        </w:tc>
        <w:tc>
          <w:tcPr>
            <w:tcW w:w="992" w:type="dxa"/>
            <w:vAlign w:val="center"/>
          </w:tcPr>
          <w:p w14:paraId="6E2EAC75" w14:textId="77777777" w:rsidR="00100DD5" w:rsidRPr="0088390B" w:rsidRDefault="00100DD5" w:rsidP="0088390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39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% </w:t>
            </w:r>
            <w:proofErr w:type="spellStart"/>
            <w:r w:rsidRPr="008839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992" w:type="dxa"/>
            <w:vAlign w:val="center"/>
          </w:tcPr>
          <w:p w14:paraId="0F9AF101" w14:textId="77777777" w:rsidR="00100DD5" w:rsidRPr="0088390B" w:rsidRDefault="00100DD5" w:rsidP="0088390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39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1417" w:type="dxa"/>
            <w:vAlign w:val="center"/>
          </w:tcPr>
          <w:p w14:paraId="461C6770" w14:textId="77777777" w:rsidR="00100DD5" w:rsidRPr="0088390B" w:rsidRDefault="00100DD5" w:rsidP="0088390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39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powierzchnia [dm²]</w:t>
            </w:r>
          </w:p>
        </w:tc>
        <w:tc>
          <w:tcPr>
            <w:tcW w:w="1554" w:type="dxa"/>
            <w:vAlign w:val="center"/>
          </w:tcPr>
          <w:p w14:paraId="20ACB648" w14:textId="77777777" w:rsidR="00100DD5" w:rsidRPr="0088390B" w:rsidRDefault="00100DD5" w:rsidP="0088390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39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konserwacji zachowawczej</w:t>
            </w:r>
          </w:p>
          <w:p w14:paraId="5118C555" w14:textId="7E2DEF2D" w:rsidR="00100DD5" w:rsidRPr="0088390B" w:rsidRDefault="00100DD5" w:rsidP="0088390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39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[zł]</w:t>
            </w:r>
          </w:p>
        </w:tc>
        <w:tc>
          <w:tcPr>
            <w:tcW w:w="993" w:type="dxa"/>
            <w:vAlign w:val="center"/>
          </w:tcPr>
          <w:p w14:paraId="04DFA04F" w14:textId="38242221" w:rsidR="00100DD5" w:rsidRDefault="00100DD5" w:rsidP="00100DD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Stawka Vat </w:t>
            </w:r>
          </w:p>
        </w:tc>
        <w:tc>
          <w:tcPr>
            <w:tcW w:w="1191" w:type="dxa"/>
            <w:vAlign w:val="center"/>
          </w:tcPr>
          <w:p w14:paraId="0088CC6F" w14:textId="5D04312E" w:rsidR="00100DD5" w:rsidRPr="0088390B" w:rsidRDefault="00100DD5" w:rsidP="00100DD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 [zł]</w:t>
            </w:r>
          </w:p>
        </w:tc>
      </w:tr>
      <w:tr w:rsidR="00100DD5" w:rsidRPr="008C1B6F" w14:paraId="1A0145C7" w14:textId="1B1761D8" w:rsidTr="00100DD5">
        <w:trPr>
          <w:trHeight w:val="1191"/>
        </w:trPr>
        <w:tc>
          <w:tcPr>
            <w:tcW w:w="458" w:type="dxa"/>
            <w:vAlign w:val="center"/>
          </w:tcPr>
          <w:p w14:paraId="56AAB76C" w14:textId="77777777" w:rsidR="00100DD5" w:rsidRPr="0088390B" w:rsidRDefault="00100DD5" w:rsidP="000E3A8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39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89" w:type="dxa"/>
            <w:vAlign w:val="center"/>
          </w:tcPr>
          <w:p w14:paraId="6181254C" w14:textId="798A9DEB" w:rsidR="00100DD5" w:rsidRPr="004C6D8E" w:rsidRDefault="00100DD5" w:rsidP="000E3A8E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280C4A1" w14:textId="1D985F3E" w:rsidR="00100DD5" w:rsidRPr="004C6D8E" w:rsidRDefault="00100DD5" w:rsidP="000E3A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1041D2C" w14:textId="306E96B5" w:rsidR="00100DD5" w:rsidRPr="008C1B6F" w:rsidRDefault="00100DD5" w:rsidP="000E3A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5DFDBCD" w14:textId="24501CD3" w:rsidR="00100DD5" w:rsidRPr="008C1B6F" w:rsidRDefault="00100DD5" w:rsidP="000E3A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80037DD" w14:textId="34651129" w:rsidR="00100DD5" w:rsidRPr="008C1B6F" w:rsidRDefault="00100DD5" w:rsidP="000E3A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14:paraId="2F9E9AE6" w14:textId="358C706D" w:rsidR="00100DD5" w:rsidRPr="000E3A8E" w:rsidRDefault="00100DD5" w:rsidP="000E3A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4C3CB4B" w14:textId="41820776" w:rsidR="00100DD5" w:rsidRDefault="00100DD5" w:rsidP="00100D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6B1169B0" w14:textId="698F822E" w:rsidR="00100DD5" w:rsidRDefault="00100DD5" w:rsidP="00100D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4AD35D" w14:textId="77777777" w:rsidR="00B5596C" w:rsidRDefault="00B5596C" w:rsidP="001630F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0EA0189" w14:textId="77777777" w:rsidR="00644804" w:rsidRPr="00B5596C" w:rsidRDefault="00644804" w:rsidP="001630F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644804" w:rsidRPr="00B5596C" w:rsidSect="00B5596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10A58"/>
    <w:multiLevelType w:val="hybridMultilevel"/>
    <w:tmpl w:val="92148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FB"/>
    <w:rsid w:val="000E3A8E"/>
    <w:rsid w:val="00100DD5"/>
    <w:rsid w:val="001630FB"/>
    <w:rsid w:val="004C6D8E"/>
    <w:rsid w:val="00617BD9"/>
    <w:rsid w:val="00644804"/>
    <w:rsid w:val="0077146C"/>
    <w:rsid w:val="0088390B"/>
    <w:rsid w:val="00934C14"/>
    <w:rsid w:val="00973E3A"/>
    <w:rsid w:val="00AB64C8"/>
    <w:rsid w:val="00B5596C"/>
    <w:rsid w:val="00C213CD"/>
    <w:rsid w:val="00CD4325"/>
    <w:rsid w:val="00D70B2B"/>
    <w:rsid w:val="00DE5D80"/>
    <w:rsid w:val="00E26B92"/>
    <w:rsid w:val="00F21FAD"/>
    <w:rsid w:val="00F7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9C87"/>
  <w15:chartTrackingRefBased/>
  <w15:docId w15:val="{2D2A8227-2AC4-453E-852C-CEBC58EF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Milewska</dc:creator>
  <cp:keywords/>
  <dc:description/>
  <cp:lastModifiedBy>Luiza Milewska</cp:lastModifiedBy>
  <cp:revision>2</cp:revision>
  <dcterms:created xsi:type="dcterms:W3CDTF">2022-01-18T08:46:00Z</dcterms:created>
  <dcterms:modified xsi:type="dcterms:W3CDTF">2022-01-18T08:46:00Z</dcterms:modified>
</cp:coreProperties>
</file>