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F91" w:rsidRDefault="007045EE">
      <w:pPr>
        <w:suppressAutoHyphens w:val="0"/>
        <w:autoSpaceDN w:val="0"/>
        <w:spacing w:after="160" w:line="276" w:lineRule="auto"/>
        <w:jc w:val="right"/>
        <w:textAlignment w:val="baseline"/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</w:pPr>
      <w:bookmarkStart w:id="0" w:name="_Hlk497384785"/>
      <w:r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>dnia .....................................</w:t>
      </w:r>
    </w:p>
    <w:p w:rsidR="00EC3F91" w:rsidRDefault="00EC3F91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</w:p>
    <w:p w:rsidR="00EC3F91" w:rsidRDefault="007045EE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Centrum Kultury Dwór Artusa</w:t>
      </w:r>
    </w:p>
    <w:p w:rsidR="00EC3F91" w:rsidRDefault="007045EE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ul. Rynek Staromiejski 6</w:t>
      </w:r>
    </w:p>
    <w:p w:rsidR="00EC3F91" w:rsidRDefault="007045EE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87-100 Toruń</w:t>
      </w:r>
    </w:p>
    <w:bookmarkEnd w:id="0"/>
    <w:p w:rsidR="00EC3F91" w:rsidRDefault="00EC3F91">
      <w:pPr>
        <w:suppressAutoHyphens w:val="0"/>
        <w:spacing w:line="259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 w:rsidR="00EC3F91" w:rsidRDefault="00EC3F91">
      <w:pPr>
        <w:suppressAutoHyphens w:val="0"/>
        <w:spacing w:line="259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 w:rsidR="00EC3F91" w:rsidRDefault="007045EE">
      <w:pPr>
        <w:suppressAutoHyphens w:val="0"/>
        <w:spacing w:line="360" w:lineRule="auto"/>
        <w:jc w:val="both"/>
        <w:rPr>
          <w:rFonts w:ascii="Calibri" w:eastAsia="SimSun" w:hAnsi="Calibri" w:cs="Calibri"/>
          <w:b/>
          <w:bCs/>
          <w:lang w:eastAsia="en-US"/>
        </w:rPr>
      </w:pPr>
      <w:r>
        <w:rPr>
          <w:rFonts w:ascii="Calibri" w:eastAsia="SimSun" w:hAnsi="Calibri" w:cs="Calibri"/>
          <w:b/>
          <w:bCs/>
          <w:lang w:eastAsia="en-US"/>
        </w:rPr>
        <w:t>Oznaczenie Wykonawcy</w:t>
      </w:r>
    </w:p>
    <w:tbl>
      <w:tblPr>
        <w:tblW w:w="8768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67"/>
      </w:tblGrid>
      <w:tr w:rsidR="00EC3F91"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EC3F91" w:rsidRDefault="007045EE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Nazwa: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EC3F91" w:rsidRDefault="00EC3F91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 w:rsidR="00EC3F91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EC3F91" w:rsidRDefault="007045EE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Adres: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EC3F91" w:rsidRDefault="00EC3F91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</w:tbl>
    <w:p w:rsidR="00EC3F91" w:rsidRDefault="00EC3F91">
      <w:pPr>
        <w:suppressAutoHyphens w:val="0"/>
        <w:jc w:val="both"/>
        <w:rPr>
          <w:rFonts w:ascii="Calibri" w:eastAsia="Calibri" w:hAnsi="Calibri" w:cs="Arial"/>
          <w:lang w:eastAsia="en-US"/>
        </w:rPr>
      </w:pPr>
    </w:p>
    <w:p w:rsidR="00EC3F91" w:rsidRDefault="00EC3F91">
      <w:pPr>
        <w:suppressAutoHyphens w:val="0"/>
        <w:spacing w:after="160" w:line="259" w:lineRule="auto"/>
        <w:rPr>
          <w:rFonts w:ascii="Calibri" w:eastAsia="Calibri" w:hAnsi="Calibri" w:cs="Arial"/>
          <w:lang w:eastAsia="en-US"/>
        </w:rPr>
      </w:pPr>
    </w:p>
    <w:p w:rsidR="00EC3F91" w:rsidRDefault="007045EE">
      <w:pPr>
        <w:suppressAutoHyphens w:val="0"/>
        <w:spacing w:after="120" w:line="360" w:lineRule="auto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Arial"/>
          <w:b/>
          <w:sz w:val="28"/>
          <w:szCs w:val="28"/>
          <w:lang w:eastAsia="en-US"/>
        </w:rPr>
        <w:t>Wykaz dostaw</w:t>
      </w:r>
    </w:p>
    <w:p w:rsidR="00EC3F91" w:rsidRDefault="007045EE">
      <w:pPr>
        <w:suppressAutoHyphens w:val="0"/>
        <w:spacing w:line="360" w:lineRule="auto"/>
        <w:ind w:firstLine="709"/>
        <w:jc w:val="both"/>
        <w:rPr>
          <w:rFonts w:ascii="Calibri" w:eastAsia="SimSun" w:hAnsi="Calibri" w:cs="Calibri"/>
          <w:sz w:val="20"/>
          <w:szCs w:val="20"/>
          <w:lang w:eastAsia="en-US"/>
        </w:rPr>
      </w:pPr>
      <w:r>
        <w:rPr>
          <w:rFonts w:ascii="Calibri" w:eastAsia="SimSun" w:hAnsi="Calibri" w:cs="Calibri"/>
          <w:sz w:val="20"/>
          <w:szCs w:val="20"/>
          <w:lang w:eastAsia="en-US"/>
        </w:rPr>
        <w:t xml:space="preserve">W celu wykazania spełniania warunku udziału w postępowaniu określonego w pkt IV.2. ppkt 1 specyfikacji warunków zamówienia postępowania o udzielenie zamówienia na dostawę nagłośnienia wraz z montażem </w:t>
      </w:r>
      <w:r w:rsidRPr="009B6292">
        <w:rPr>
          <w:rFonts w:ascii="Calibri" w:eastAsia="SimSun" w:hAnsi="Calibri" w:cs="Calibri"/>
          <w:sz w:val="20"/>
          <w:szCs w:val="20"/>
          <w:lang w:eastAsia="en-US"/>
        </w:rPr>
        <w:t>(znak postępowania …/2022)</w:t>
      </w:r>
      <w:r>
        <w:rPr>
          <w:rFonts w:ascii="Calibri" w:eastAsia="SimSun" w:hAnsi="Calibri" w:cs="Calibri"/>
          <w:sz w:val="20"/>
          <w:szCs w:val="20"/>
          <w:lang w:eastAsia="en-US"/>
        </w:rPr>
        <w:t xml:space="preserve"> oświadczamy, iż w okresie ostatnich 3 lat przed upływem terminu składania ofert, a jeżeli okres prowadzenia działalności jest krótszy – w tym okresie, wykonaliśmy:</w:t>
      </w:r>
    </w:p>
    <w:p w:rsidR="00EC3F91" w:rsidRDefault="00EC3F91">
      <w:pPr>
        <w:jc w:val="both"/>
        <w:rPr>
          <w:rFonts w:ascii="Calibri" w:eastAsia="SimSun" w:hAnsi="Calibri" w:cs="Calibri"/>
          <w:i/>
          <w:iCs/>
          <w:color w:val="000000"/>
          <w:lang w:eastAsia="en-US"/>
        </w:rPr>
      </w:pPr>
    </w:p>
    <w:p w:rsidR="00EC3F91" w:rsidRDefault="00EC3F91">
      <w:pPr>
        <w:ind w:left="720"/>
        <w:contextualSpacing/>
        <w:jc w:val="both"/>
        <w:rPr>
          <w:rFonts w:ascii="Calibri" w:eastAsia="SimSun" w:hAnsi="Calibri" w:cs="Calibri"/>
          <w:i/>
          <w:iCs/>
          <w:color w:val="000000"/>
          <w:lang w:eastAsia="en-US"/>
        </w:rPr>
      </w:pPr>
    </w:p>
    <w:tbl>
      <w:tblPr>
        <w:tblW w:w="907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78"/>
        <w:gridCol w:w="1759"/>
        <w:gridCol w:w="1868"/>
        <w:gridCol w:w="2267"/>
      </w:tblGrid>
      <w:tr w:rsidR="00EC3F91">
        <w:trPr>
          <w:tblHeader/>
        </w:trPr>
        <w:tc>
          <w:tcPr>
            <w:tcW w:w="3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C3F91" w:rsidRDefault="007045EE">
            <w:pPr>
              <w:spacing w:before="57" w:after="57" w:line="240" w:lineRule="auto"/>
              <w:ind w:left="57" w:right="57"/>
              <w:contextualSpacing/>
              <w:jc w:val="center"/>
              <w:rPr>
                <w:rFonts w:ascii="Calibri" w:eastAsia="SimSun" w:hAnsi="Calibri" w:cs="Calibri"/>
                <w:b/>
                <w:bCs/>
                <w:lang w:eastAsia="en-US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en-US"/>
              </w:rPr>
              <w:t>Przedmiot dostawy</w:t>
            </w:r>
          </w:p>
        </w:tc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C3F91" w:rsidRDefault="007045EE">
            <w:pPr>
              <w:spacing w:before="57" w:after="57" w:line="240" w:lineRule="auto"/>
              <w:ind w:left="57" w:right="57"/>
              <w:jc w:val="center"/>
              <w:rPr>
                <w:rFonts w:ascii="Calibri" w:eastAsia="SimSun" w:hAnsi="Calibri" w:cs="Calibri"/>
                <w:b/>
                <w:bCs/>
                <w:lang w:eastAsia="en-US"/>
              </w:rPr>
            </w:pPr>
            <w:r>
              <w:rPr>
                <w:rFonts w:ascii="Calibri" w:eastAsia="SimSun" w:hAnsi="Calibri" w:cs="Calibri"/>
                <w:b/>
                <w:bCs/>
                <w:lang w:eastAsia="en-US"/>
              </w:rPr>
              <w:t>Data wykonania</w:t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C3F91" w:rsidRDefault="007045EE">
            <w:pPr>
              <w:spacing w:before="57" w:after="57" w:line="240" w:lineRule="auto"/>
              <w:ind w:left="57" w:right="57"/>
              <w:jc w:val="center"/>
              <w:rPr>
                <w:rFonts w:ascii="Calibri" w:eastAsia="SimSun" w:hAnsi="Calibri" w:cs="Calibri"/>
                <w:b/>
                <w:bCs/>
                <w:lang w:eastAsia="en-US"/>
              </w:rPr>
            </w:pPr>
            <w:r>
              <w:rPr>
                <w:rFonts w:ascii="Calibri" w:eastAsia="SimSun" w:hAnsi="Calibri" w:cs="Calibri"/>
                <w:b/>
                <w:bCs/>
                <w:lang w:eastAsia="en-US"/>
              </w:rPr>
              <w:t>Wartość dostawy</w:t>
            </w:r>
          </w:p>
          <w:p w:rsidR="00EC3F91" w:rsidRDefault="007045EE">
            <w:pPr>
              <w:spacing w:before="57" w:after="57" w:line="240" w:lineRule="auto"/>
              <w:ind w:left="57" w:right="57"/>
              <w:jc w:val="center"/>
              <w:rPr>
                <w:rFonts w:ascii="Calibri" w:eastAsia="SimSun" w:hAnsi="Calibri" w:cs="Calibri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(wartość brutto z podaniem waluty)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C3F91" w:rsidRDefault="007045EE">
            <w:pPr>
              <w:spacing w:before="57" w:after="57" w:line="240" w:lineRule="auto"/>
              <w:ind w:left="57" w:right="57"/>
              <w:contextualSpacing/>
              <w:jc w:val="center"/>
              <w:rPr>
                <w:rFonts w:ascii="Calibri" w:eastAsia="SimSun" w:hAnsi="Calibri" w:cs="Calibri"/>
                <w:b/>
                <w:bCs/>
                <w:lang w:eastAsia="en-US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en-US"/>
              </w:rPr>
              <w:t>Zamawiający</w:t>
            </w:r>
          </w:p>
        </w:tc>
      </w:tr>
      <w:tr w:rsidR="00EC3F91">
        <w:tc>
          <w:tcPr>
            <w:tcW w:w="3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C3F91" w:rsidRDefault="00EC3F91">
            <w:pPr>
              <w:spacing w:before="57" w:after="57" w:line="240" w:lineRule="auto"/>
              <w:ind w:right="57"/>
              <w:rPr>
                <w:rFonts w:ascii="Calibri" w:eastAsia="SimSun" w:hAnsi="Calibri" w:cs="Calibri"/>
                <w:lang w:eastAsia="en-US"/>
              </w:rPr>
            </w:pPr>
          </w:p>
        </w:tc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C3F91" w:rsidRDefault="00EC3F91"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C3F91" w:rsidRDefault="00EC3F91"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C3F91" w:rsidRDefault="00EC3F91"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</w:tr>
      <w:tr w:rsidR="00EC3F91">
        <w:tc>
          <w:tcPr>
            <w:tcW w:w="3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C3F91" w:rsidRDefault="00EC3F91"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C3F91" w:rsidRDefault="00EC3F91"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C3F91" w:rsidRDefault="00EC3F91"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C3F91" w:rsidRDefault="00EC3F91"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</w:tr>
    </w:tbl>
    <w:p w:rsidR="00EC3F91" w:rsidRDefault="00EC3F91">
      <w:pPr>
        <w:ind w:left="720"/>
        <w:contextualSpacing/>
        <w:jc w:val="both"/>
        <w:rPr>
          <w:rFonts w:ascii="Calibri" w:eastAsia="SimSun" w:hAnsi="Calibri" w:cs="Calibri"/>
          <w:szCs w:val="22"/>
          <w:lang w:eastAsia="en-US"/>
        </w:rPr>
      </w:pPr>
    </w:p>
    <w:p w:rsidR="00EC3F91" w:rsidRDefault="007045EE">
      <w:pPr>
        <w:jc w:val="both"/>
        <w:rPr>
          <w:rFonts w:ascii="Calibri" w:eastAsia="SimSun" w:hAnsi="Calibri" w:cs="Calibri"/>
          <w:sz w:val="22"/>
          <w:szCs w:val="22"/>
          <w:lang w:eastAsia="en-US"/>
        </w:rPr>
      </w:pPr>
      <w:r>
        <w:rPr>
          <w:rFonts w:ascii="Calibri" w:eastAsia="SimSun" w:hAnsi="Calibri" w:cs="Calibri"/>
          <w:i/>
          <w:color w:val="000000"/>
          <w:sz w:val="20"/>
          <w:szCs w:val="20"/>
          <w:lang w:eastAsia="en-US"/>
        </w:rPr>
        <w:t>Uwaga: Przedłożenie podrobionego, przerobionego, poświadczającego nieprawdę albo nierzetelnego dokumentu albo</w:t>
      </w:r>
      <w:r>
        <w:rPr>
          <w:rFonts w:ascii="Calibri" w:eastAsia="SimSun" w:hAnsi="Calibri" w:cs="Calibri"/>
          <w:i/>
          <w:color w:val="000000"/>
          <w:sz w:val="20"/>
          <w:lang w:eastAsia="en-US"/>
        </w:rPr>
        <w:t xml:space="preserve"> nierzetelnego, pisemnego oświadczenia dotyczącego okoliczności o istotnym znaczeniu dla uzyskania zamówienia publicznego grozi odpowiedzialnością karną.</w:t>
      </w:r>
    </w:p>
    <w:p w:rsidR="00EC3F91" w:rsidRDefault="00EC3F91"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 w:rsidR="00EC3F91" w:rsidRDefault="00EC3F91">
      <w:bookmarkStart w:id="1" w:name="_GoBack"/>
      <w:bookmarkEnd w:id="1"/>
    </w:p>
    <w:sectPr w:rsidR="00EC3F91">
      <w:headerReference w:type="default" r:id="rId8"/>
      <w:footerReference w:type="default" r:id="rId9"/>
      <w:pgSz w:w="11906" w:h="16838"/>
      <w:pgMar w:top="1417" w:right="1417" w:bottom="1417" w:left="1417" w:header="113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039" w:rsidRDefault="00014039">
      <w:pPr>
        <w:spacing w:line="240" w:lineRule="auto"/>
      </w:pPr>
      <w:r>
        <w:separator/>
      </w:r>
    </w:p>
  </w:endnote>
  <w:endnote w:type="continuationSeparator" w:id="0">
    <w:p w:rsidR="00014039" w:rsidRDefault="00014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91" w:rsidRDefault="00EC3F91">
    <w:pPr>
      <w:pStyle w:val="Stopka"/>
      <w:jc w:val="center"/>
      <w:rPr>
        <w:rFonts w:ascii="Calibri" w:hAnsi="Calibri"/>
        <w:sz w:val="20"/>
        <w:szCs w:val="20"/>
      </w:rPr>
    </w:pPr>
  </w:p>
  <w:p w:rsidR="009B6292" w:rsidRDefault="009B6292" w:rsidP="009B6292">
    <w:pPr>
      <w:pStyle w:val="Gwka"/>
      <w:tabs>
        <w:tab w:val="left" w:pos="3984"/>
        <w:tab w:val="right" w:pos="9637"/>
      </w:tabs>
      <w:jc w:val="right"/>
      <w:rPr>
        <w:rFonts w:ascii="Calibri" w:hAnsi="Calibri" w:cs="Calibri"/>
        <w:color w:val="auto"/>
        <w:sz w:val="20"/>
      </w:rPr>
    </w:pPr>
    <w:bookmarkStart w:id="2" w:name="_Hlk5956652"/>
    <w:bookmarkStart w:id="3" w:name="_Hlk5956651"/>
    <w:bookmarkStart w:id="4" w:name="_Hlk5956650"/>
    <w:bookmarkStart w:id="5" w:name="_Hlk5956649"/>
    <w:bookmarkStart w:id="6" w:name="_Hlk5956643"/>
    <w:bookmarkStart w:id="7" w:name="_Hlk5956642"/>
    <w:r>
      <w:rPr>
        <w:rFonts w:ascii="Calibri" w:hAnsi="Calibri" w:cs="Calibri"/>
        <w:color w:val="auto"/>
        <w:sz w:val="20"/>
      </w:rPr>
      <w:t>Załącznik nr 6 SWZ Dostawa nagłośnienia wraz z montażem (DA/PZP/</w:t>
    </w:r>
    <w:r w:rsidR="00F432E9">
      <w:rPr>
        <w:rFonts w:ascii="Calibri" w:hAnsi="Calibri" w:cs="Calibri"/>
        <w:color w:val="auto"/>
        <w:sz w:val="20"/>
      </w:rPr>
      <w:t>6</w:t>
    </w:r>
    <w:r>
      <w:rPr>
        <w:rFonts w:ascii="Calibri" w:hAnsi="Calibri" w:cs="Calibri"/>
        <w:color w:val="auto"/>
        <w:sz w:val="20"/>
      </w:rPr>
      <w:t>/2022)</w:t>
    </w:r>
    <w:bookmarkEnd w:id="2"/>
    <w:bookmarkEnd w:id="3"/>
    <w:bookmarkEnd w:id="4"/>
    <w:bookmarkEnd w:id="5"/>
    <w:bookmarkEnd w:id="6"/>
    <w:bookmarkEnd w:id="7"/>
  </w:p>
  <w:p w:rsidR="00EC3F91" w:rsidRDefault="00EC3F91">
    <w:pPr>
      <w:pStyle w:val="Gwka"/>
      <w:tabs>
        <w:tab w:val="left" w:pos="3984"/>
        <w:tab w:val="right" w:pos="9637"/>
      </w:tabs>
      <w:jc w:val="right"/>
      <w:rPr>
        <w:rFonts w:ascii="Calibri" w:hAnsi="Calibri" w:cs="Calibri"/>
        <w:color w:val="auto"/>
        <w:sz w:val="20"/>
      </w:rPr>
    </w:pPr>
  </w:p>
  <w:p w:rsidR="00EC3F91" w:rsidRDefault="00EC3F91">
    <w:pPr>
      <w:pStyle w:val="Stopka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039" w:rsidRDefault="00014039">
      <w:pPr>
        <w:spacing w:line="240" w:lineRule="auto"/>
      </w:pPr>
      <w:r>
        <w:separator/>
      </w:r>
    </w:p>
  </w:footnote>
  <w:footnote w:type="continuationSeparator" w:id="0">
    <w:p w:rsidR="00014039" w:rsidRDefault="000140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91" w:rsidRDefault="007045E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-553085</wp:posOffset>
          </wp:positionV>
          <wp:extent cx="5760720" cy="819785"/>
          <wp:effectExtent l="0" t="0" r="0" b="0"/>
          <wp:wrapSquare wrapText="bothSides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7"/>
    <w:multiLevelType w:val="singleLevel"/>
    <w:tmpl w:val="86DAD9C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strike w:val="0"/>
        <w:color w:val="000000"/>
      </w:rPr>
    </w:lvl>
  </w:abstractNum>
  <w:abstractNum w:abstractNumId="1" w15:restartNumberingAfterBreak="0">
    <w:nsid w:val="04BD795E"/>
    <w:multiLevelType w:val="hybridMultilevel"/>
    <w:tmpl w:val="E43667C6"/>
    <w:lvl w:ilvl="0" w:tplc="04150011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E0C88"/>
    <w:multiLevelType w:val="hybridMultilevel"/>
    <w:tmpl w:val="C67AAC8C"/>
    <w:lvl w:ilvl="0" w:tplc="A7FAB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4C60"/>
    <w:multiLevelType w:val="multilevel"/>
    <w:tmpl w:val="0B8423F6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ascii="Calibri" w:hAnsi="Calibri" w:cs="Times New Roman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Times New Roman"/>
        <w:sz w:val="24"/>
      </w:rPr>
    </w:lvl>
  </w:abstractNum>
  <w:abstractNum w:abstractNumId="4" w15:restartNumberingAfterBreak="0">
    <w:nsid w:val="133D3EB5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924379D"/>
    <w:multiLevelType w:val="hybridMultilevel"/>
    <w:tmpl w:val="65C0FA08"/>
    <w:lvl w:ilvl="0" w:tplc="CC5694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9E2077"/>
    <w:multiLevelType w:val="multilevel"/>
    <w:tmpl w:val="56BE509C"/>
    <w:lvl w:ilvl="0">
      <w:start w:val="1"/>
      <w:numFmt w:val="decimal"/>
      <w:lvlText w:val="%1."/>
      <w:lvlJc w:val="left"/>
      <w:pPr>
        <w:ind w:left="1797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2517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3237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3957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4677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5397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6837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7557" w:hanging="180"/>
      </w:pPr>
      <w:rPr>
        <w:rFonts w:cs="Times New Roman"/>
        <w:b/>
        <w:sz w:val="24"/>
      </w:rPr>
    </w:lvl>
  </w:abstractNum>
  <w:abstractNum w:abstractNumId="7" w15:restartNumberingAfterBreak="0">
    <w:nsid w:val="1C4113BA"/>
    <w:multiLevelType w:val="hybridMultilevel"/>
    <w:tmpl w:val="7E5CF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81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83BE5"/>
    <w:multiLevelType w:val="multilevel"/>
    <w:tmpl w:val="EE1C40FE"/>
    <w:styleLink w:val="WWNum4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9" w15:restartNumberingAfterBreak="0">
    <w:nsid w:val="1E600590"/>
    <w:multiLevelType w:val="hybridMultilevel"/>
    <w:tmpl w:val="40464B88"/>
    <w:lvl w:ilvl="0" w:tplc="E7462D4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F67C1"/>
    <w:multiLevelType w:val="hybridMultilevel"/>
    <w:tmpl w:val="A0CC2408"/>
    <w:lvl w:ilvl="0" w:tplc="93F45D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664E3C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2" w15:restartNumberingAfterBreak="0">
    <w:nsid w:val="28306882"/>
    <w:multiLevelType w:val="hybridMultilevel"/>
    <w:tmpl w:val="14267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84A27"/>
    <w:multiLevelType w:val="multilevel"/>
    <w:tmpl w:val="DBD898B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4" w15:restartNumberingAfterBreak="0">
    <w:nsid w:val="2FA931DF"/>
    <w:multiLevelType w:val="hybridMultilevel"/>
    <w:tmpl w:val="99361264"/>
    <w:name w:val="WW8Num1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010E"/>
    <w:multiLevelType w:val="multilevel"/>
    <w:tmpl w:val="0B38B23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36C04C0"/>
    <w:multiLevelType w:val="hybridMultilevel"/>
    <w:tmpl w:val="57C6B960"/>
    <w:lvl w:ilvl="0" w:tplc="35A0933C">
      <w:start w:val="1"/>
      <w:numFmt w:val="lowerLetter"/>
      <w:lvlText w:val="%1)"/>
      <w:lvlJc w:val="left"/>
      <w:pPr>
        <w:ind w:left="0" w:firstLine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356314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8" w15:restartNumberingAfterBreak="0">
    <w:nsid w:val="4D6D236B"/>
    <w:multiLevelType w:val="multilevel"/>
    <w:tmpl w:val="6284DB7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19" w15:restartNumberingAfterBreak="0">
    <w:nsid w:val="4F6E059B"/>
    <w:multiLevelType w:val="multilevel"/>
    <w:tmpl w:val="811EFD5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20" w15:restartNumberingAfterBreak="0">
    <w:nsid w:val="5465657C"/>
    <w:multiLevelType w:val="hybridMultilevel"/>
    <w:tmpl w:val="29DC69AA"/>
    <w:lvl w:ilvl="0" w:tplc="3BC08F4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E684D82C">
      <w:start w:val="1"/>
      <w:numFmt w:val="lowerLetter"/>
      <w:lvlText w:val="%2."/>
      <w:lvlJc w:val="left"/>
      <w:pPr>
        <w:ind w:left="1440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0C61"/>
    <w:multiLevelType w:val="multilevel"/>
    <w:tmpl w:val="7F62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955" w:hanging="435"/>
      </w:pPr>
      <w:rPr>
        <w:rFonts w:hint="default"/>
        <w:b w:val="0"/>
        <w:bCs/>
        <w:i w:val="0"/>
        <w:iCs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6E3A9D"/>
    <w:multiLevelType w:val="multilevel"/>
    <w:tmpl w:val="FFFFFFFF"/>
    <w:styleLink w:val="WWNum41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3B7F6F"/>
    <w:multiLevelType w:val="hybridMultilevel"/>
    <w:tmpl w:val="1DD4B232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703F747D"/>
    <w:multiLevelType w:val="hybridMultilevel"/>
    <w:tmpl w:val="71C4CE10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 w15:restartNumberingAfterBreak="0">
    <w:nsid w:val="70621D0F"/>
    <w:multiLevelType w:val="hybridMultilevel"/>
    <w:tmpl w:val="FD821C5A"/>
    <w:name w:val="WW8Num12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D3411"/>
    <w:multiLevelType w:val="multilevel"/>
    <w:tmpl w:val="799493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bCs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bCs w:val="0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bCs w:val="0"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bCs w:val="0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bCs w:val="0"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bCs w:val="0"/>
        <w:sz w:val="24"/>
      </w:rPr>
    </w:lvl>
  </w:abstractNum>
  <w:num w:numId="1">
    <w:abstractNumId w:val="22"/>
  </w:num>
  <w:num w:numId="2">
    <w:abstractNumId w:val="18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20"/>
  </w:num>
  <w:num w:numId="8">
    <w:abstractNumId w:val="9"/>
  </w:num>
  <w:num w:numId="9">
    <w:abstractNumId w:val="21"/>
  </w:num>
  <w:num w:numId="10">
    <w:abstractNumId w:val="5"/>
  </w:num>
  <w:num w:numId="11">
    <w:abstractNumId w:val="10"/>
  </w:num>
  <w:num w:numId="12">
    <w:abstractNumId w:val="1"/>
  </w:num>
  <w:num w:numId="13">
    <w:abstractNumId w:val="0"/>
  </w:num>
  <w:num w:numId="14">
    <w:abstractNumId w:val="24"/>
  </w:num>
  <w:num w:numId="15">
    <w:abstractNumId w:val="23"/>
  </w:num>
  <w:num w:numId="16">
    <w:abstractNumId w:val="2"/>
  </w:num>
  <w:num w:numId="17">
    <w:abstractNumId w:val="16"/>
  </w:num>
  <w:num w:numId="18">
    <w:abstractNumId w:val="19"/>
  </w:num>
  <w:num w:numId="19">
    <w:abstractNumId w:val="1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7"/>
  </w:num>
  <w:num w:numId="23">
    <w:abstractNumId w:val="6"/>
  </w:num>
  <w:num w:numId="24">
    <w:abstractNumId w:val="11"/>
  </w:num>
  <w:num w:numId="25">
    <w:abstractNumId w:val="26"/>
  </w:num>
  <w:num w:numId="26">
    <w:abstractNumId w:val="15"/>
  </w:num>
  <w:num w:numId="27">
    <w:abstractNumId w:val="4"/>
  </w:num>
  <w:num w:numId="2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F91"/>
    <w:rsid w:val="00014039"/>
    <w:rsid w:val="007045EE"/>
    <w:rsid w:val="009B6292"/>
    <w:rsid w:val="00EC3F91"/>
    <w:rsid w:val="00F43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39FF42"/>
  <w15:docId w15:val="{01EC008E-04B9-4744-9BFA-34255295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1"/>
    <w:uiPriority w:val="99"/>
    <w:qFormat/>
    <w:pPr>
      <w:keepNext/>
      <w:outlineLvl w:val="3"/>
    </w:pPr>
    <w:rPr>
      <w:rFonts w:ascii="Arial" w:hAnsi="Arial"/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StopkaZnak">
    <w:name w:val="Stopka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customStyle="1" w:styleId="NagwekZnak">
    <w:name w:val="Nagłówek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uiPriority w:val="99"/>
    <w:rPr>
      <w:rFonts w:ascii="Arial" w:hAnsi="Arial" w:cs="Times New Roman"/>
      <w:b/>
      <w:sz w:val="20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rPr>
      <w:rFonts w:ascii="Arial" w:hAnsi="Arial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CW_Lista Znak"/>
    <w:basedOn w:val="Domylnaczcionkaakapitu"/>
    <w:uiPriority w:val="34"/>
    <w:rPr>
      <w:rFonts w:ascii="Calibri" w:hAnsi="Calibri" w:cs="Times New Roman"/>
    </w:rPr>
  </w:style>
  <w:style w:type="character" w:customStyle="1" w:styleId="StylSIWZv3Znak">
    <w:name w:val="Styl SIWZ v3 Znak"/>
    <w:basedOn w:val="AkapitzlistZnak"/>
    <w:uiPriority w:val="99"/>
    <w:rPr>
      <w:rFonts w:ascii="Calibri" w:hAnsi="Calibri" w:cs="Calibri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Pr>
      <w:rFonts w:cs="Times New Roman"/>
      <w:vertAlign w:val="superscript"/>
    </w:rPr>
  </w:style>
  <w:style w:type="character" w:customStyle="1" w:styleId="h1">
    <w:name w:val="h1"/>
    <w:uiPriority w:val="99"/>
  </w:style>
  <w:style w:type="character" w:customStyle="1" w:styleId="Mocnowyrniony">
    <w:name w:val="Mocno wyróżniony"/>
    <w:basedOn w:val="Domylnaczcionkaakapitu"/>
    <w:uiPriority w:val="99"/>
    <w:rPr>
      <w:rFonts w:cs="Times New Roman"/>
      <w:b/>
      <w:bCs/>
    </w:rPr>
  </w:style>
  <w:style w:type="character" w:customStyle="1" w:styleId="Mojalista2Znak">
    <w:name w:val="Moja lista [2] Znak"/>
    <w:basedOn w:val="AkapitzlistZnak"/>
    <w:uiPriority w:val="99"/>
    <w:rPr>
      <w:rFonts w:ascii="Arial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uiPriority w:val="99"/>
    <w:rPr>
      <w:b/>
      <w:sz w:val="24"/>
    </w:rPr>
  </w:style>
  <w:style w:type="character" w:customStyle="1" w:styleId="ListLabel2">
    <w:name w:val="ListLabel 2"/>
    <w:uiPriority w:val="99"/>
    <w:rPr>
      <w:sz w:val="22"/>
    </w:rPr>
  </w:style>
  <w:style w:type="character" w:customStyle="1" w:styleId="ListLabel3">
    <w:name w:val="ListLabel 3"/>
    <w:uiPriority w:val="99"/>
    <w:rPr>
      <w:b/>
    </w:rPr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  <w:rPr>
      <w:sz w:val="24"/>
    </w:rPr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  <w:rPr>
      <w:b/>
    </w:rPr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  <w:rPr>
      <w:sz w:val="24"/>
    </w:rPr>
  </w:style>
  <w:style w:type="character" w:customStyle="1" w:styleId="ListLabel10">
    <w:name w:val="ListLabel 10"/>
    <w:uiPriority w:val="99"/>
    <w:rPr>
      <w:b/>
    </w:rPr>
  </w:style>
  <w:style w:type="character" w:customStyle="1" w:styleId="ListLabel11">
    <w:name w:val="ListLabel 11"/>
    <w:uiPriority w:val="99"/>
  </w:style>
  <w:style w:type="character" w:customStyle="1" w:styleId="Symbolewypunktowania">
    <w:name w:val="Symbole wypunktowania"/>
    <w:uiPriority w:val="99"/>
    <w:rPr>
      <w:rFonts w:ascii="OpenSymbol" w:hAnsi="OpenSymbol"/>
    </w:rPr>
  </w:style>
  <w:style w:type="character" w:customStyle="1" w:styleId="ListLabel12">
    <w:name w:val="ListLabel 12"/>
    <w:uiPriority w:val="99"/>
    <w:rPr>
      <w:b/>
    </w:rPr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paragraph" w:styleId="Nagwek">
    <w:name w:val="header"/>
    <w:basedOn w:val="Normalny"/>
    <w:next w:val="Tretekstu"/>
    <w:link w:val="NagwekZnak1"/>
    <w:uiPriority w:val="99"/>
    <w:pPr>
      <w:keepNext/>
      <w:spacing w:before="240" w:after="120"/>
    </w:pPr>
    <w:rPr>
      <w:rFonts w:ascii="Calibri" w:eastAsia="Microsoft YaHei" w:hAnsi="Calibri" w:cs="Mang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uiPriority w:val="99"/>
    <w:pPr>
      <w:spacing w:after="120"/>
      <w:jc w:val="both"/>
    </w:pPr>
    <w:rPr>
      <w:rFonts w:ascii="Arial" w:hAnsi="Arial"/>
      <w:szCs w:val="20"/>
    </w:rPr>
  </w:style>
  <w:style w:type="paragraph" w:styleId="Lista">
    <w:name w:val="List"/>
    <w:basedOn w:val="Tretekstu"/>
    <w:uiPriority w:val="99"/>
    <w:rPr>
      <w:rFonts w:ascii="Calibri" w:hAnsi="Calibri" w:cs="Mangal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ascii="Calibri" w:hAnsi="Calibri"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ascii="Calibri" w:hAnsi="Calibri" w:cs="Mangal"/>
    </w:rPr>
  </w:style>
  <w:style w:type="paragraph" w:styleId="Akapitzlist">
    <w:name w:val="List Paragraph"/>
    <w:aliases w:val="CW_Lista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SIWZv3">
    <w:name w:val="Styl SIWZ v3"/>
    <w:basedOn w:val="Akapitzlist"/>
    <w:uiPriority w:val="99"/>
    <w:qFormat/>
    <w:pPr>
      <w:spacing w:before="120" w:after="240"/>
      <w:contextualSpacing w:val="0"/>
      <w:jc w:val="both"/>
    </w:pPr>
    <w:rPr>
      <w:rFonts w:cs="Calibri"/>
      <w:b/>
      <w:sz w:val="24"/>
      <w:szCs w:val="24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Tekstkomentarza">
    <w:name w:val="annotation text"/>
    <w:basedOn w:val="Normalny"/>
    <w:link w:val="TekstkomentarzaZnak1"/>
    <w:uiPriority w:val="99"/>
    <w:qFormat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Pr>
      <w:rFonts w:ascii="Times New Roman" w:hAnsi="Times New Roman"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Pr>
      <w:rFonts w:ascii="Times New Roman" w:hAnsi="Times New Roman" w:cs="Times New Roman"/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styleId="Tekstprzypisukocowego">
    <w:name w:val="endnote text"/>
    <w:basedOn w:val="Normalny"/>
    <w:link w:val="TekstprzypisukocowegoZnak1"/>
    <w:uiPriority w:val="9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Times New Roman" w:hAnsi="Times New Roman" w:cs="Times New Roman"/>
      <w:color w:val="00000A"/>
      <w:sz w:val="20"/>
      <w:szCs w:val="20"/>
    </w:rPr>
  </w:style>
  <w:style w:type="paragraph" w:customStyle="1" w:styleId="Mojalista2">
    <w:name w:val="Moja lista [2]"/>
    <w:basedOn w:val="Akapitzlist"/>
    <w:uiPriority w:val="99"/>
    <w:pPr>
      <w:spacing w:after="0" w:line="100" w:lineRule="atLeast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1"/>
    <w:uiPriority w:val="9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uiPriority w:val="99"/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numbering" w:customStyle="1" w:styleId="WWNum4">
    <w:name w:val="WWNum4"/>
    <w:pPr>
      <w:numPr>
        <w:numId w:val="3"/>
      </w:numPr>
    </w:pPr>
  </w:style>
  <w:style w:type="numbering" w:customStyle="1" w:styleId="WWNum41">
    <w:name w:val="WWNum41"/>
    <w:pPr>
      <w:numPr>
        <w:numId w:val="1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uppressAutoHyphens w:val="0"/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Pr>
      <w:rFonts w:ascii="Times New Roman" w:hAnsi="Times New Roman"/>
      <w:color w:val="00000A"/>
      <w:sz w:val="24"/>
      <w:szCs w:val="24"/>
    </w:rPr>
  </w:style>
  <w:style w:type="paragraph" w:customStyle="1" w:styleId="KPodstawowy1">
    <w:name w:val="K Podstawowy 1"/>
    <w:basedOn w:val="Normalny"/>
    <w:qFormat/>
    <w:pPr>
      <w:suppressAutoHyphens w:val="0"/>
      <w:spacing w:before="120" w:after="120" w:line="276" w:lineRule="auto"/>
      <w:jc w:val="center"/>
    </w:pPr>
    <w:rPr>
      <w:rFonts w:eastAsia="SimSun"/>
      <w:b/>
      <w:bCs/>
      <w:color w:val="auto"/>
      <w:szCs w:val="22"/>
      <w:lang w:eastAsia="hi-IN" w:bidi="hi-IN"/>
    </w:rPr>
  </w:style>
  <w:style w:type="paragraph" w:customStyle="1" w:styleId="Akapitzlist1">
    <w:name w:val="Akapit z listą1"/>
    <w:basedOn w:val="Normalny"/>
    <w:pPr>
      <w:spacing w:before="120" w:after="120" w:line="240" w:lineRule="auto"/>
      <w:ind w:left="720"/>
    </w:pPr>
    <w:rPr>
      <w:rFonts w:eastAsia="SimSun" w:cs="Mangal"/>
      <w:color w:val="auto"/>
      <w:kern w:val="1"/>
      <w:szCs w:val="21"/>
      <w:lang w:eastAsia="hi-IN" w:bidi="hi-IN"/>
    </w:rPr>
  </w:style>
  <w:style w:type="paragraph" w:customStyle="1" w:styleId="Tekstpodstawowy25">
    <w:name w:val="Tekst podstawowy 25"/>
    <w:basedOn w:val="Normalny"/>
    <w:pPr>
      <w:spacing w:before="120" w:after="120" w:line="480" w:lineRule="auto"/>
    </w:pPr>
    <w:rPr>
      <w:rFonts w:eastAsia="SimSun" w:cs="Mangal"/>
      <w:color w:val="auto"/>
      <w:kern w:val="1"/>
      <w:szCs w:val="21"/>
      <w:lang w:eastAsia="hi-IN" w:bidi="hi-IN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pPr>
      <w:suppressAutoHyphens w:val="0"/>
      <w:autoSpaceDE w:val="0"/>
      <w:autoSpaceDN w:val="0"/>
      <w:spacing w:before="90" w:after="120" w:line="380" w:lineRule="atLeast"/>
      <w:jc w:val="both"/>
    </w:pPr>
    <w:rPr>
      <w:rFonts w:ascii="Courier New" w:hAnsi="Courier New" w:cs="Courier New"/>
      <w:color w:val="auto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Pr>
      <w:rFonts w:ascii="Consolas" w:hAnsi="Consolas"/>
      <w:color w:val="00000A"/>
      <w:sz w:val="21"/>
      <w:szCs w:val="21"/>
    </w:rPr>
  </w:style>
  <w:style w:type="paragraph" w:customStyle="1" w:styleId="PunktuI">
    <w:name w:val="Punktu I"/>
    <w:basedOn w:val="Nagwek8"/>
    <w:pPr>
      <w:keepNext w:val="0"/>
      <w:keepLines w:val="0"/>
      <w:spacing w:before="0" w:after="120" w:line="240" w:lineRule="auto"/>
    </w:pPr>
    <w:rPr>
      <w:rFonts w:ascii="Times New Roman" w:eastAsia="SimSun" w:hAnsi="Times New Roman" w:cs="Times New Roman"/>
      <w:b/>
      <w:bCs/>
      <w:caps/>
      <w:color w:val="auto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kstkomentarzaZnak3">
    <w:name w:val="Tekst komentarza Znak3"/>
    <w:uiPriority w:val="99"/>
    <w:rPr>
      <w:rFonts w:eastAsia="SimSun" w:cs="Mangal"/>
      <w:kern w:val="1"/>
      <w:szCs w:val="18"/>
      <w:lang w:val="x-none"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alb-s">
    <w:name w:val="a_lb-s"/>
    <w:basedOn w:val="Domylnaczcionkaakapitu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3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0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1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5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4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8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6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0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7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8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3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2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6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0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8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5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9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2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280F1-3AB8-4AE8-9FF9-C8499D93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6513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SobczakMarcin</cp:lastModifiedBy>
  <cp:revision>136</cp:revision>
  <cp:lastPrinted>2019-04-18T09:51:00Z</cp:lastPrinted>
  <dcterms:created xsi:type="dcterms:W3CDTF">2020-02-20T11:07:00Z</dcterms:created>
  <dcterms:modified xsi:type="dcterms:W3CDTF">2022-06-23T08:57:00Z</dcterms:modified>
  <cp:contentStatus/>
</cp:coreProperties>
</file>