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jc w:val="right"/>
        <w:textAlignment w:val="baseline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dnia .....................................</w:t>
      </w: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jc w:val="center"/>
        <w:textAlignment w:val="baseline"/>
        <w:rPr>
          <w:rFonts w:ascii="Calibri" w:hAnsi="Calibri"/>
          <w:b/>
          <w:color w:val="000000"/>
          <w:kern w:val="3"/>
          <w:sz w:val="32"/>
          <w:lang w:eastAsia="zh-CN" w:bidi="hi-IN"/>
        </w:rPr>
      </w:pPr>
      <w:r>
        <w:rPr>
          <w:rFonts w:ascii="Calibri" w:hAnsi="Calibri"/>
          <w:b/>
          <w:color w:val="000000"/>
          <w:kern w:val="3"/>
          <w:sz w:val="32"/>
          <w:lang w:eastAsia="zh-CN" w:bidi="hi-IN"/>
        </w:rPr>
        <w:t>OFERTA</w:t>
      </w:r>
    </w:p>
    <w:p w:rsidR="00974A2A" w:rsidRDefault="00974A2A">
      <w:pPr>
        <w:autoSpaceDN w:val="0"/>
        <w:spacing w:line="276" w:lineRule="auto"/>
        <w:jc w:val="center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I.DANE ZAMAWIAJĄCEGO</w:t>
      </w:r>
    </w:p>
    <w:p w:rsidR="00974A2A" w:rsidRDefault="00974A2A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Centrum Kultury Dwór Artusa</w:t>
      </w:r>
    </w:p>
    <w:p w:rsidR="00974A2A" w:rsidRDefault="00097C40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ul. Rynek Staromiejski 6, 87-100 Toruń</w:t>
      </w:r>
    </w:p>
    <w:p w:rsidR="00974A2A" w:rsidRDefault="00974A2A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line="276" w:lineRule="auto"/>
        <w:jc w:val="both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II.DANE WYKONAWCY</w:t>
      </w:r>
    </w:p>
    <w:p w:rsidR="00974A2A" w:rsidRDefault="00974A2A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974A2A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974A2A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097C40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974A2A" w:rsidRDefault="00974A2A">
            <w:pPr>
              <w:autoSpaceDN w:val="0"/>
              <w:spacing w:line="276" w:lineRule="auto"/>
              <w:ind w:left="84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974A2A" w:rsidRDefault="00974A2A">
      <w:pPr>
        <w:autoSpaceDN w:val="0"/>
        <w:spacing w:line="276" w:lineRule="auto"/>
        <w:ind w:left="4960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974A2A" w:rsidRDefault="00097C40">
      <w:pPr>
        <w:autoSpaceDN w:val="0"/>
        <w:spacing w:after="200" w:line="276" w:lineRule="auto"/>
        <w:jc w:val="both"/>
        <w:textAlignment w:val="baseline"/>
        <w:rPr>
          <w:rFonts w:ascii="Calibri" w:hAnsi="Calibri"/>
          <w:b/>
          <w:color w:val="auto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III.OFERTA</w:t>
      </w:r>
    </w:p>
    <w:p w:rsidR="00974A2A" w:rsidRDefault="00097C40">
      <w:pPr>
        <w:autoSpaceDN w:val="0"/>
        <w:spacing w:after="200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Niniejszą ofertę składamy w odpowiedzi na postępowanie o udzielenie zamówienia na </w:t>
      </w:r>
      <w:r>
        <w:rPr>
          <w:rFonts w:ascii="Calibri" w:hAnsi="Calibri"/>
          <w:bCs/>
          <w:color w:val="auto"/>
          <w:kern w:val="3"/>
          <w:lang w:eastAsia="zh-CN" w:bidi="hi-IN"/>
        </w:rPr>
        <w:t>wykonanie prac modernizacyjnych przy zabytkowym budynku Centrum Kultury Dworu Artusa</w:t>
      </w:r>
      <w:r>
        <w:rPr>
          <w:rFonts w:ascii="Calibri" w:hAnsi="Calibri"/>
          <w:color w:val="auto"/>
          <w:kern w:val="3"/>
          <w:lang w:eastAsia="zh-CN" w:bidi="hi-IN"/>
        </w:rPr>
        <w:t xml:space="preserve"> </w:t>
      </w:r>
      <w:r w:rsidRPr="002C26EA">
        <w:rPr>
          <w:rFonts w:ascii="Calibri" w:hAnsi="Calibri"/>
          <w:color w:val="auto"/>
          <w:kern w:val="3"/>
          <w:lang w:eastAsia="zh-CN" w:bidi="hi-IN"/>
        </w:rPr>
        <w:t xml:space="preserve">(znak postępowania </w:t>
      </w:r>
      <w:r w:rsidR="002C26EA" w:rsidRPr="002C26EA">
        <w:rPr>
          <w:rFonts w:ascii="Calibri" w:hAnsi="Calibri" w:cs="Calibri"/>
          <w:bCs/>
          <w:color w:val="auto"/>
        </w:rPr>
        <w:t>DA/PZP/</w:t>
      </w:r>
      <w:r w:rsidR="00381122">
        <w:rPr>
          <w:rFonts w:ascii="Calibri" w:hAnsi="Calibri" w:cs="Calibri"/>
          <w:bCs/>
          <w:color w:val="auto"/>
        </w:rPr>
        <w:t>8</w:t>
      </w:r>
      <w:r w:rsidR="002C26EA" w:rsidRPr="002C26EA">
        <w:rPr>
          <w:rFonts w:ascii="Calibri" w:hAnsi="Calibri" w:cs="Calibri"/>
          <w:bCs/>
          <w:color w:val="auto"/>
        </w:rPr>
        <w:t>/2022</w:t>
      </w:r>
      <w:r w:rsidRPr="002C26EA">
        <w:rPr>
          <w:rFonts w:ascii="Calibri" w:hAnsi="Calibri"/>
          <w:color w:val="auto"/>
          <w:kern w:val="3"/>
          <w:lang w:eastAsia="zh-CN" w:bidi="hi-IN"/>
        </w:rPr>
        <w:t>).</w:t>
      </w:r>
    </w:p>
    <w:p w:rsidR="00974A2A" w:rsidRDefault="00097C40">
      <w:pPr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realizację zamówienia na poniższych warunkach:</w:t>
      </w:r>
    </w:p>
    <w:tbl>
      <w:tblPr>
        <w:tblW w:w="8645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 w:rsidR="00974A2A">
        <w:trPr>
          <w:divId w:val="1648432243"/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 w:rsidR="00974A2A"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PLN</w:t>
            </w:r>
          </w:p>
        </w:tc>
      </w:tr>
      <w:tr w:rsidR="00974A2A">
        <w:trPr>
          <w:divId w:val="1648432243"/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Cena brutto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PLN</w:t>
            </w:r>
          </w:p>
        </w:tc>
      </w:tr>
    </w:tbl>
    <w:p w:rsidR="00974A2A" w:rsidRDefault="00097C40">
      <w:pPr>
        <w:autoSpaceDN w:val="0"/>
        <w:spacing w:after="240" w:line="276" w:lineRule="auto"/>
        <w:ind w:left="142" w:right="283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lastRenderedPageBreak/>
        <w:t>Jeżeli wybór oferty będzie prowadził do powstania u zamawiającego obowiązku podatkowego (a więc w sytuacji, kiedy faktura wystawiona przez wykonawcę nie będzie zawierała podatku VAT, który samodzielnie rozliczy zamawiający) zgodnie z przepisami o podatku od towarów i usług, prosimy o wskazanie nazwy towaru, którego dostawa będzie prowadzić do powstania u zamawiającego obowiązku podatkowego, jego wartości bez kwoty podatku oraz stawki podatku od towarów i usług, która zgodnie z wiedzą wykonawcy, będzie miała zastosowanie: ...………………………………………………………………………………..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br/>
        <w:t>Prosimy nie uzupełniać w przypadku standardowego rozliczania podatku VAT!</w:t>
      </w:r>
    </w:p>
    <w:p w:rsidR="00974A2A" w:rsidRDefault="00097C40">
      <w:pPr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(pozostałe kryteria punktowane)</w:t>
      </w:r>
      <w:r>
        <w:rPr>
          <w:rFonts w:ascii="Calibri" w:hAnsi="Calibri"/>
          <w:color w:val="auto"/>
          <w:kern w:val="3"/>
          <w:lang w:eastAsia="zh-CN" w:bidi="hi-IN"/>
        </w:rPr>
        <w:t>:</w:t>
      </w:r>
    </w:p>
    <w:tbl>
      <w:tblPr>
        <w:tblW w:w="0" w:type="auto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111"/>
        <w:gridCol w:w="4534"/>
      </w:tblGrid>
      <w:tr w:rsidR="00974A2A">
        <w:trPr>
          <w:divId w:val="1648432243"/>
          <w:cantSplit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 w:rsidR="00974A2A">
        <w:trPr>
          <w:divId w:val="1648432243"/>
          <w:cantSplit/>
          <w:trHeight w:val="85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74A2A" w:rsidRDefault="00097C40">
            <w:pPr>
              <w:pStyle w:val="Standard"/>
              <w:spacing w:after="57" w:line="276" w:lineRule="auto"/>
              <w:ind w:left="113" w:right="113"/>
              <w:jc w:val="center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eastAsia="Calibri" w:hAnsiTheme="minorHAnsi" w:cs="Calibri"/>
                <w:color w:val="auto"/>
                <w:lang w:val="pl-PL"/>
              </w:rPr>
              <w:t>Okres gwarancji i rękojmi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74A2A" w:rsidRDefault="00097C40">
            <w:pPr>
              <w:pStyle w:val="Standard"/>
              <w:spacing w:before="120" w:after="120"/>
              <w:ind w:right="35"/>
              <w:jc w:val="center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…… miesięcy</w:t>
            </w:r>
          </w:p>
        </w:tc>
      </w:tr>
    </w:tbl>
    <w:p w:rsidR="00974A2A" w:rsidRDefault="00974A2A">
      <w:pPr>
        <w:autoSpaceDN w:val="0"/>
        <w:spacing w:after="57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 xml:space="preserve">Zapoznaliśmy się z dokumentami zamówienia, w szczególności ze wzorem umowy </w:t>
      </w:r>
      <w:r>
        <w:rPr>
          <w:rFonts w:ascii="Calibri" w:hAnsi="Calibri"/>
          <w:color w:val="auto"/>
          <w:kern w:val="3"/>
          <w:lang w:eastAsia="zh-CN" w:bidi="hi-IN"/>
        </w:rPr>
        <w:t>określającym</w:t>
      </w:r>
      <w:r>
        <w:rPr>
          <w:rFonts w:ascii="Calibri" w:hAnsi="Calibri"/>
          <w:color w:val="000000"/>
          <w:kern w:val="3"/>
          <w:lang w:eastAsia="zh-CN" w:bidi="hi-IN"/>
        </w:rPr>
        <w:t xml:space="preserve"> m.in. warunki dostawy, gwarancji oraz kary umowne i uznajemy ich warunki za wiążące.</w:t>
      </w: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Jesteśmy związani ofertą przez okres wskazany w specyfikacji warunków zamówienia. Zobowiązujemy się, w przypadku wybrania przez zamawiającego naszej oferty zawrzeć umowę na realizację przedmiotu zamówienia, na warunkach określonych w SWZ w terminie i miejscu wskazanym przez Zamawiającego.</w:t>
      </w: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Zamierzamy powierzyć wykonanie poniższych części zamówienia wskazanym podwykonawcom: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94"/>
        <w:gridCol w:w="4109"/>
      </w:tblGrid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określenie części zamówienia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wskazanie podwykonawcy</w:t>
            </w: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974A2A" w:rsidRDefault="00974A2A">
      <w:pPr>
        <w:jc w:val="both"/>
        <w:rPr>
          <w:rFonts w:asciiTheme="minorHAnsi" w:hAnsiTheme="minorHAnsi" w:cs="Calibri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i/>
          <w:iCs/>
          <w:color w:val="auto"/>
          <w:kern w:val="3"/>
          <w:lang w:eastAsia="zh-CN" w:bidi="hi-IN"/>
        </w:rPr>
        <w:t>(W przypadku wykonawców wspólnie ubiegających się o udzielenie zamówienia)</w:t>
      </w:r>
      <w:r>
        <w:rPr>
          <w:rFonts w:ascii="Calibri" w:hAnsi="Calibri"/>
          <w:color w:val="auto"/>
          <w:kern w:val="3"/>
          <w:lang w:eastAsia="zh-CN" w:bidi="hi-IN"/>
        </w:rPr>
        <w:t xml:space="preserve"> Jako wykonawcy wspólnie ubiegający się o udzielenie zamówienia oświadczamy, że poszczególni wykonawcy wykonają następujące roboty budowlane, dostawy lub usługi: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94"/>
        <w:gridCol w:w="4109"/>
      </w:tblGrid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zakres realizowanego zamówienia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wskazanie wykonawcy</w:t>
            </w: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974A2A" w:rsidRDefault="00974A2A">
      <w:pPr>
        <w:jc w:val="both"/>
        <w:rPr>
          <w:rFonts w:asciiTheme="minorHAnsi" w:hAnsiTheme="minorHAnsi" w:cs="Calibri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Niżej wskazane dokumenty/ich część stanowią tajemnicę przedsiębiorstwa i zastrzegamy, że nie mogą być one udostępniane (wskazane dokumenty należy wyodrębnić do odpowiednio opisanego oddzielnego pliku lub plików, a następnie razem z pozostałymi plikami skompresować do jednego pliku .zip):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49"/>
        <w:gridCol w:w="5954"/>
      </w:tblGrid>
      <w:tr w:rsidR="00974A2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74A2A" w:rsidRDefault="00097C40">
            <w:pPr>
              <w:tabs>
                <w:tab w:val="right" w:pos="2087"/>
              </w:tabs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nazwa dokumentu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74A2A" w:rsidRDefault="00097C40">
            <w:pPr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część dokumentu stanowiąca tajemnicę przedsiębiorstwa</w:t>
            </w:r>
          </w:p>
        </w:tc>
      </w:tr>
      <w:tr w:rsidR="00974A2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974A2A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74A2A" w:rsidRDefault="00974A2A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974A2A" w:rsidRDefault="00974A2A">
      <w:pPr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Jesteśmy: mikro/małym/średnim przedsiębiorstwem/jednoosobową działalnością gospodarczą/osobą fizyczną nieprowadzącą działalności gospodarczej/inny rodzaj wykonawcy </w:t>
      </w:r>
      <w:r>
        <w:rPr>
          <w:rFonts w:ascii="Calibri" w:hAnsi="Calibri"/>
          <w:i/>
          <w:iCs/>
          <w:color w:val="auto"/>
          <w:kern w:val="3"/>
          <w:lang w:eastAsia="zh-CN" w:bidi="hi-IN"/>
        </w:rPr>
        <w:t>(niepotrzebne skreślić - informacja wymagana w celach statystycznych)</w:t>
      </w:r>
    </w:p>
    <w:p w:rsidR="00974A2A" w:rsidRDefault="00097C40">
      <w:pPr>
        <w:widowControl w:val="0"/>
        <w:numPr>
          <w:ilvl w:val="0"/>
          <w:numId w:val="28"/>
        </w:numPr>
        <w:autoSpaceDN w:val="0"/>
        <w:spacing w:after="200" w:line="276" w:lineRule="auto"/>
        <w:jc w:val="both"/>
        <w:rPr>
          <w:rFonts w:asciiTheme="minorHAnsi" w:eastAsia="SimSun" w:hAnsiTheme="minorHAnsi" w:cs="Calibri"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Załączniki</w:t>
      </w:r>
    </w:p>
    <w:p w:rsidR="00974A2A" w:rsidRDefault="00097C40">
      <w:pPr>
        <w:ind w:left="709"/>
        <w:jc w:val="both"/>
        <w:rPr>
          <w:rFonts w:asciiTheme="minorHAnsi" w:eastAsia="SimSun" w:hAnsiTheme="minorHAnsi" w:cs="Calibri"/>
          <w:i/>
          <w:color w:val="000000"/>
          <w:sz w:val="20"/>
          <w:lang w:eastAsia="en-US"/>
        </w:rPr>
      </w:pPr>
      <w:r>
        <w:rPr>
          <w:rFonts w:asciiTheme="minorHAnsi" w:eastAsia="SimSun" w:hAnsiTheme="minorHAns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Theme="minorHAnsi" w:eastAsia="SimSun" w:hAnsiTheme="minorHAns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974A2A" w:rsidRDefault="00974A2A">
      <w:pPr>
        <w:ind w:left="709"/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974A2A" w:rsidRDefault="00097C40">
      <w:pPr>
        <w:widowControl w:val="0"/>
        <w:autoSpaceDN w:val="0"/>
        <w:spacing w:after="200" w:line="276" w:lineRule="auto"/>
        <w:ind w:left="720"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 xml:space="preserve">Załącznikami do </w:t>
      </w:r>
      <w:r>
        <w:rPr>
          <w:rFonts w:ascii="Calibri" w:hAnsi="Calibri"/>
          <w:color w:val="auto"/>
          <w:kern w:val="3"/>
          <w:lang w:eastAsia="zh-CN" w:bidi="hi-IN"/>
        </w:rPr>
        <w:t>niniejszej</w:t>
      </w:r>
      <w:r>
        <w:rPr>
          <w:rFonts w:asciiTheme="minorHAnsi" w:eastAsia="SimSun" w:hAnsiTheme="minorHAnsi" w:cs="Calibri"/>
          <w:color w:val="000000"/>
          <w:lang w:eastAsia="en-US"/>
        </w:rPr>
        <w:t xml:space="preserve"> oferty, stanowiącymi integralną jej część są:</w:t>
      </w:r>
    </w:p>
    <w:p w:rsidR="00974A2A" w:rsidRDefault="00097C40"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974A2A" w:rsidRDefault="00097C40">
      <w:pPr>
        <w:numPr>
          <w:ilvl w:val="0"/>
          <w:numId w:val="23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974A2A" w:rsidRDefault="00097C40">
      <w:pPr>
        <w:tabs>
          <w:tab w:val="left" w:pos="6915"/>
        </w:tabs>
        <w:spacing w:after="200" w:line="276" w:lineRule="auto"/>
        <w:ind w:left="709"/>
        <w:rPr>
          <w:rFonts w:asciiTheme="minorHAnsi" w:hAnsiTheme="minorHAnsi"/>
        </w:rPr>
      </w:pPr>
      <w:r>
        <w:rPr>
          <w:rFonts w:asciiTheme="minorHAnsi" w:eastAsia="SimSun" w:hAnsiTheme="minorHAnsi" w:cs="Calibri"/>
          <w:sz w:val="22"/>
          <w:szCs w:val="22"/>
          <w:lang w:eastAsia="en-US"/>
        </w:rPr>
        <w:tab/>
      </w:r>
      <w:bookmarkStart w:id="0" w:name="_GoBack"/>
      <w:bookmarkEnd w:id="0"/>
    </w:p>
    <w:sectPr w:rsidR="00974A2A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A4" w:rsidRDefault="00DE6CA4">
      <w:pPr>
        <w:spacing w:line="240" w:lineRule="auto"/>
      </w:pPr>
      <w:r>
        <w:separator/>
      </w:r>
    </w:p>
  </w:endnote>
  <w:endnote w:type="continuationSeparator" w:id="0">
    <w:p w:rsidR="00DE6CA4" w:rsidRDefault="00DE6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A" w:rsidRDefault="00974A2A">
    <w:pPr>
      <w:pStyle w:val="Stopka"/>
      <w:jc w:val="center"/>
      <w:rPr>
        <w:rFonts w:ascii="Calibri" w:hAnsi="Calibri"/>
        <w:sz w:val="20"/>
        <w:szCs w:val="20"/>
      </w:rPr>
    </w:pPr>
  </w:p>
  <w:p w:rsidR="00974A2A" w:rsidRDefault="00097C40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1" w:name="_Hlk5956642"/>
    <w:bookmarkStart w:id="2" w:name="_Hlk5956643"/>
    <w:bookmarkStart w:id="3" w:name="_Hlk5956649"/>
    <w:bookmarkStart w:id="4" w:name="_Hlk5956650"/>
    <w:bookmarkStart w:id="5" w:name="_Hlk5956651"/>
    <w:bookmarkStart w:id="6" w:name="_Hlk5956652"/>
    <w:r w:rsidRPr="00816A3A">
      <w:rPr>
        <w:rFonts w:ascii="Calibri" w:hAnsi="Calibri" w:cs="Calibri"/>
        <w:color w:val="auto"/>
        <w:sz w:val="20"/>
      </w:rPr>
      <w:t xml:space="preserve">załącznik nr 3 do SWZ </w:t>
    </w:r>
    <w:r w:rsidR="00816A3A" w:rsidRPr="00816A3A">
      <w:rPr>
        <w:rFonts w:ascii="Calibri" w:hAnsi="Calibri" w:cs="Calibri"/>
        <w:color w:val="auto"/>
        <w:sz w:val="20"/>
      </w:rPr>
      <w:t>(</w:t>
    </w:r>
    <w:r w:rsidR="00816A3A" w:rsidRPr="00816A3A">
      <w:rPr>
        <w:rFonts w:ascii="Calibri" w:hAnsi="Calibri" w:cs="Calibri"/>
        <w:bCs/>
        <w:color w:val="auto"/>
        <w:sz w:val="20"/>
        <w:szCs w:val="20"/>
      </w:rPr>
      <w:t>DA/PZP/</w:t>
    </w:r>
    <w:r w:rsidR="00F22C16">
      <w:rPr>
        <w:rFonts w:ascii="Calibri" w:hAnsi="Calibri" w:cs="Calibri"/>
        <w:bCs/>
        <w:color w:val="auto"/>
        <w:sz w:val="20"/>
        <w:szCs w:val="20"/>
      </w:rPr>
      <w:t>8</w:t>
    </w:r>
    <w:r w:rsidR="00816A3A" w:rsidRPr="00816A3A">
      <w:rPr>
        <w:rFonts w:ascii="Calibri" w:hAnsi="Calibri" w:cs="Calibri"/>
        <w:bCs/>
        <w:color w:val="auto"/>
        <w:sz w:val="20"/>
        <w:szCs w:val="20"/>
      </w:rPr>
      <w:t>/2022</w:t>
    </w:r>
    <w:r w:rsidRPr="00816A3A">
      <w:rPr>
        <w:rFonts w:ascii="Calibri" w:hAnsi="Calibri" w:cs="Calibri"/>
        <w:color w:val="auto"/>
        <w:sz w:val="20"/>
      </w:rPr>
      <w:t>)</w:t>
    </w:r>
    <w:bookmarkEnd w:id="1"/>
    <w:bookmarkEnd w:id="2"/>
    <w:bookmarkEnd w:id="3"/>
    <w:bookmarkEnd w:id="4"/>
    <w:bookmarkEnd w:id="5"/>
    <w:bookmarkEnd w:id="6"/>
  </w:p>
  <w:p w:rsidR="00974A2A" w:rsidRDefault="00097C40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A4" w:rsidRDefault="00DE6CA4">
      <w:pPr>
        <w:spacing w:line="240" w:lineRule="auto"/>
      </w:pPr>
      <w:r>
        <w:separator/>
      </w:r>
    </w:p>
  </w:footnote>
  <w:footnote w:type="continuationSeparator" w:id="0">
    <w:p w:rsidR="00DE6CA4" w:rsidRDefault="00DE6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2A" w:rsidRDefault="00097C4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4371F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5079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numFmt w:val="decimal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3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5"/>
  </w:num>
  <w:num w:numId="15">
    <w:abstractNumId w:val="24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8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A2A"/>
    <w:rsid w:val="00097C40"/>
    <w:rsid w:val="002C26EA"/>
    <w:rsid w:val="00381122"/>
    <w:rsid w:val="00816A3A"/>
    <w:rsid w:val="00974A2A"/>
    <w:rsid w:val="00BB5FC0"/>
    <w:rsid w:val="00DE6CA4"/>
    <w:rsid w:val="00F2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76164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uiPriority w:val="99"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E77B-7F50-486B-9B24-80B6D672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145</cp:revision>
  <cp:lastPrinted>2019-04-18T09:51:00Z</cp:lastPrinted>
  <dcterms:created xsi:type="dcterms:W3CDTF">2020-02-20T11:07:00Z</dcterms:created>
  <dcterms:modified xsi:type="dcterms:W3CDTF">2022-08-22T08:12:00Z</dcterms:modified>
  <cp:contentStatus/>
</cp:coreProperties>
</file>