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BE76" w14:textId="77777777" w:rsidR="001F714B" w:rsidRPr="008F0CD0" w:rsidRDefault="004003ED" w:rsidP="001F714B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8F0CD0">
        <w:rPr>
          <w:rFonts w:ascii="Arial Narrow" w:hAnsi="Arial Narrow" w:cs="Times New Roman"/>
          <w:b/>
          <w:bCs/>
          <w:sz w:val="22"/>
          <w:szCs w:val="22"/>
        </w:rPr>
        <w:t>Centrum Kultury Dwór Artusa, Rynek Staromiejski 6, 87-100 Toruń</w:t>
      </w:r>
    </w:p>
    <w:p w14:paraId="3BC98531" w14:textId="77777777" w:rsidR="001F714B" w:rsidRPr="008F0CD0" w:rsidRDefault="001F714B" w:rsidP="001F714B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14:paraId="3D0777DA" w14:textId="77777777" w:rsidR="001F714B" w:rsidRPr="008F0CD0" w:rsidRDefault="001F714B" w:rsidP="001F714B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>ogłasza nabór ofert pisemnych na najem i zagospodarowanie</w:t>
      </w:r>
    </w:p>
    <w:p w14:paraId="628DB1DF" w14:textId="7777777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70EDA362" w14:textId="74F80A8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lokalu składającego się z </w:t>
      </w:r>
      <w:r w:rsidR="00682516">
        <w:rPr>
          <w:rFonts w:ascii="Arial Narrow" w:hAnsi="Arial Narrow" w:cs="Times New Roman"/>
          <w:sz w:val="22"/>
          <w:szCs w:val="22"/>
        </w:rPr>
        <w:t>pięciu</w:t>
      </w:r>
      <w:r w:rsidRPr="008F0CD0">
        <w:rPr>
          <w:rFonts w:ascii="Arial Narrow" w:hAnsi="Arial Narrow" w:cs="Times New Roman"/>
          <w:sz w:val="22"/>
          <w:szCs w:val="22"/>
        </w:rPr>
        <w:t xml:space="preserve"> pomieszczeń o łącznej powierzchni </w:t>
      </w:r>
      <w:r w:rsidR="00B17625" w:rsidRPr="008F0CD0">
        <w:rPr>
          <w:rFonts w:ascii="Arial Narrow" w:hAnsi="Arial Narrow" w:cs="Times New Roman"/>
          <w:sz w:val="22"/>
          <w:szCs w:val="22"/>
        </w:rPr>
        <w:t>109,30</w:t>
      </w:r>
      <w:r w:rsidRPr="008F0CD0">
        <w:rPr>
          <w:rFonts w:ascii="Arial Narrow" w:hAnsi="Arial Narrow" w:cs="Times New Roman"/>
          <w:sz w:val="22"/>
          <w:szCs w:val="22"/>
        </w:rPr>
        <w:t xml:space="preserve"> m2 usytuowanego </w:t>
      </w:r>
      <w:r w:rsidR="00B17625" w:rsidRPr="008F0CD0">
        <w:rPr>
          <w:rFonts w:ascii="Arial Narrow" w:hAnsi="Arial Narrow" w:cs="Times New Roman"/>
          <w:sz w:val="22"/>
          <w:szCs w:val="22"/>
        </w:rPr>
        <w:t xml:space="preserve">w Domu Muz, ul. </w:t>
      </w:r>
      <w:proofErr w:type="spellStart"/>
      <w:r w:rsidR="00B17625" w:rsidRPr="008F0CD0">
        <w:rPr>
          <w:rFonts w:ascii="Arial Narrow" w:hAnsi="Arial Narrow" w:cs="Times New Roman"/>
          <w:sz w:val="22"/>
          <w:szCs w:val="22"/>
        </w:rPr>
        <w:t>Podmurna</w:t>
      </w:r>
      <w:proofErr w:type="spellEnd"/>
      <w:r w:rsidR="00B17625" w:rsidRPr="008F0CD0">
        <w:rPr>
          <w:rFonts w:ascii="Arial Narrow" w:hAnsi="Arial Narrow" w:cs="Times New Roman"/>
          <w:sz w:val="22"/>
          <w:szCs w:val="22"/>
        </w:rPr>
        <w:t xml:space="preserve"> 1/3</w:t>
      </w:r>
    </w:p>
    <w:p w14:paraId="67A1CB9A" w14:textId="7777777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450CCD74" w14:textId="77777777" w:rsidR="001F714B" w:rsidRPr="008F0CD0" w:rsidRDefault="001F714B" w:rsidP="001F714B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8F0CD0">
        <w:rPr>
          <w:rFonts w:ascii="Arial Narrow" w:hAnsi="Arial Narrow" w:cs="Times New Roman"/>
          <w:b/>
          <w:bCs/>
          <w:sz w:val="22"/>
          <w:szCs w:val="22"/>
        </w:rPr>
        <w:t>Charakterystyka pomieszczenia</w:t>
      </w:r>
    </w:p>
    <w:p w14:paraId="1732B44F" w14:textId="77777777" w:rsidR="001F714B" w:rsidRPr="008F0CD0" w:rsidRDefault="001F714B" w:rsidP="001F714B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14:paraId="06561BA7" w14:textId="7E6E6C8A" w:rsidR="006F0236" w:rsidRPr="008F0CD0" w:rsidRDefault="006F0236" w:rsidP="008F0CD0">
      <w:pPr>
        <w:pStyle w:val="Default"/>
        <w:numPr>
          <w:ilvl w:val="0"/>
          <w:numId w:val="7"/>
        </w:numPr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/>
          <w:sz w:val="22"/>
          <w:szCs w:val="22"/>
        </w:rPr>
        <w:t xml:space="preserve">Przedmiotem najmu jest lokal w Oficynie, składający się z 2 pomieszczeń, 2 łazienek z </w:t>
      </w:r>
      <w:proofErr w:type="spellStart"/>
      <w:r w:rsidRPr="008F0CD0">
        <w:rPr>
          <w:rFonts w:ascii="Arial Narrow" w:hAnsi="Arial Narrow"/>
          <w:sz w:val="22"/>
          <w:szCs w:val="22"/>
        </w:rPr>
        <w:t>wc</w:t>
      </w:r>
      <w:proofErr w:type="spellEnd"/>
      <w:r w:rsidRPr="008F0CD0">
        <w:rPr>
          <w:rFonts w:ascii="Arial Narrow" w:hAnsi="Arial Narrow"/>
          <w:sz w:val="22"/>
          <w:szCs w:val="22"/>
        </w:rPr>
        <w:t xml:space="preserve">, przedsionków oraz klatki schodowej, o łącznej powierzchni 59,80 m², położony w Toruniu, na parterze oraz I piętrze budynku filii Domu Muz przy ul. </w:t>
      </w:r>
      <w:proofErr w:type="spellStart"/>
      <w:r w:rsidRPr="008F0CD0">
        <w:rPr>
          <w:rFonts w:ascii="Arial Narrow" w:hAnsi="Arial Narrow"/>
          <w:sz w:val="22"/>
          <w:szCs w:val="22"/>
        </w:rPr>
        <w:t>Podmurnej</w:t>
      </w:r>
      <w:proofErr w:type="spellEnd"/>
      <w:r w:rsidRPr="008F0CD0">
        <w:rPr>
          <w:rFonts w:ascii="Arial Narrow" w:hAnsi="Arial Narrow"/>
          <w:sz w:val="22"/>
          <w:szCs w:val="22"/>
        </w:rPr>
        <w:t xml:space="preserve"> 1/3 oraz lokal w Budynku głównym o łącznej powierzchni 49,5m² składający się z 3 pomieszczeń, toalety, przedsionka i wiatrołapu. Lokale posiadają odrębne wejścia. </w:t>
      </w:r>
    </w:p>
    <w:p w14:paraId="306F9595" w14:textId="77777777" w:rsidR="006F0236" w:rsidRPr="008F0CD0" w:rsidRDefault="006F0236" w:rsidP="006F0236">
      <w:pPr>
        <w:pStyle w:val="Akapitzlist"/>
        <w:contextualSpacing w:val="0"/>
        <w:jc w:val="both"/>
        <w:rPr>
          <w:rFonts w:ascii="Arial Narrow" w:hAnsi="Arial Narrow" w:cs="Arial"/>
          <w:sz w:val="22"/>
          <w:szCs w:val="22"/>
        </w:rPr>
      </w:pPr>
      <w:bookmarkStart w:id="0" w:name="_Hlk155202193"/>
      <w:r w:rsidRPr="008F0CD0">
        <w:rPr>
          <w:rFonts w:ascii="Arial Narrow" w:hAnsi="Arial Narrow" w:cs="Arial"/>
          <w:sz w:val="22"/>
          <w:szCs w:val="22"/>
        </w:rPr>
        <w:t>Oficyna:</w:t>
      </w:r>
    </w:p>
    <w:p w14:paraId="43CA4CA5" w14:textId="77777777" w:rsidR="006F0236" w:rsidRPr="008F0CD0" w:rsidRDefault="006F0236" w:rsidP="006F0236">
      <w:pPr>
        <w:pStyle w:val="Akapitzlist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8F0CD0">
        <w:rPr>
          <w:rFonts w:ascii="Arial Narrow" w:hAnsi="Arial Narrow" w:cs="Arial"/>
          <w:sz w:val="22"/>
          <w:szCs w:val="22"/>
        </w:rPr>
        <w:t xml:space="preserve">Parter: pomieszczenie 16,4 m²; przedsionek 3,6 m²; </w:t>
      </w:r>
      <w:proofErr w:type="spellStart"/>
      <w:r w:rsidRPr="008F0CD0">
        <w:rPr>
          <w:rFonts w:ascii="Arial Narrow" w:hAnsi="Arial Narrow" w:cs="Arial"/>
          <w:sz w:val="22"/>
          <w:szCs w:val="22"/>
        </w:rPr>
        <w:t>wc</w:t>
      </w:r>
      <w:proofErr w:type="spellEnd"/>
      <w:r w:rsidRPr="008F0CD0">
        <w:rPr>
          <w:rFonts w:ascii="Arial Narrow" w:hAnsi="Arial Narrow" w:cs="Arial"/>
          <w:sz w:val="22"/>
          <w:szCs w:val="22"/>
        </w:rPr>
        <w:t xml:space="preserve"> 3,3 m²; klatka schodowa 6 m².</w:t>
      </w:r>
    </w:p>
    <w:p w14:paraId="42EB35C6" w14:textId="77777777" w:rsidR="006F0236" w:rsidRPr="008F0CD0" w:rsidRDefault="006F0236" w:rsidP="006F0236">
      <w:pPr>
        <w:pStyle w:val="Akapitzlist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8F0CD0">
        <w:rPr>
          <w:rFonts w:ascii="Arial Narrow" w:hAnsi="Arial Narrow" w:cs="Arial"/>
          <w:sz w:val="22"/>
          <w:szCs w:val="22"/>
        </w:rPr>
        <w:t xml:space="preserve">Piętro: pomieszczenie 18 m²; przedsionek 3,2 m²; </w:t>
      </w:r>
      <w:proofErr w:type="spellStart"/>
      <w:r w:rsidRPr="008F0CD0">
        <w:rPr>
          <w:rFonts w:ascii="Arial Narrow" w:hAnsi="Arial Narrow" w:cs="Arial"/>
          <w:sz w:val="22"/>
          <w:szCs w:val="22"/>
        </w:rPr>
        <w:t>wc</w:t>
      </w:r>
      <w:proofErr w:type="spellEnd"/>
      <w:r w:rsidRPr="008F0CD0">
        <w:rPr>
          <w:rFonts w:ascii="Arial Narrow" w:hAnsi="Arial Narrow" w:cs="Arial"/>
          <w:sz w:val="22"/>
          <w:szCs w:val="22"/>
        </w:rPr>
        <w:t xml:space="preserve"> 3,3 m²; klatka schodowa 6 m².</w:t>
      </w:r>
    </w:p>
    <w:p w14:paraId="06FCD029" w14:textId="5AAEB70D" w:rsidR="006F0236" w:rsidRPr="00682516" w:rsidRDefault="006F0236" w:rsidP="00682516">
      <w:pPr>
        <w:pStyle w:val="Akapitzlist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8F0CD0">
        <w:rPr>
          <w:rFonts w:ascii="Arial Narrow" w:hAnsi="Arial Narrow" w:cs="Arial"/>
          <w:sz w:val="22"/>
          <w:szCs w:val="22"/>
        </w:rPr>
        <w:t>Budynek główny:</w:t>
      </w:r>
      <w:r w:rsidR="00682516">
        <w:rPr>
          <w:rFonts w:ascii="Arial Narrow" w:hAnsi="Arial Narrow" w:cs="Arial"/>
          <w:sz w:val="22"/>
          <w:szCs w:val="22"/>
        </w:rPr>
        <w:t xml:space="preserve"> </w:t>
      </w:r>
      <w:r w:rsidR="00682516" w:rsidRPr="00682516">
        <w:rPr>
          <w:rFonts w:ascii="Arial Narrow" w:hAnsi="Arial Narrow" w:cs="Arial"/>
          <w:sz w:val="22"/>
          <w:szCs w:val="22"/>
        </w:rPr>
        <w:t>pomieszczenie</w:t>
      </w:r>
      <w:r w:rsidRPr="00682516">
        <w:rPr>
          <w:rFonts w:ascii="Arial Narrow" w:hAnsi="Arial Narrow" w:cs="Arial"/>
          <w:sz w:val="22"/>
          <w:szCs w:val="22"/>
        </w:rPr>
        <w:t xml:space="preserve"> 21,9 m²; </w:t>
      </w:r>
      <w:r w:rsidR="00682516" w:rsidRPr="00682516">
        <w:rPr>
          <w:rFonts w:ascii="Arial Narrow" w:hAnsi="Arial Narrow" w:cs="Arial"/>
          <w:sz w:val="22"/>
          <w:szCs w:val="22"/>
        </w:rPr>
        <w:t>pomieszczenie</w:t>
      </w:r>
      <w:r w:rsidRPr="00682516">
        <w:rPr>
          <w:rFonts w:ascii="Arial Narrow" w:hAnsi="Arial Narrow" w:cs="Arial"/>
          <w:sz w:val="22"/>
          <w:szCs w:val="22"/>
        </w:rPr>
        <w:t xml:space="preserve"> 11,10 m²; pomieszczenie 5,8 m²; wiatrołap 2,9 m²; przedsionek 4,6 m²; </w:t>
      </w:r>
      <w:proofErr w:type="spellStart"/>
      <w:r w:rsidRPr="00682516">
        <w:rPr>
          <w:rFonts w:ascii="Arial Narrow" w:hAnsi="Arial Narrow" w:cs="Arial"/>
          <w:sz w:val="22"/>
          <w:szCs w:val="22"/>
        </w:rPr>
        <w:t>wc</w:t>
      </w:r>
      <w:proofErr w:type="spellEnd"/>
      <w:r w:rsidRPr="00682516">
        <w:rPr>
          <w:rFonts w:ascii="Arial Narrow" w:hAnsi="Arial Narrow" w:cs="Arial"/>
          <w:sz w:val="22"/>
          <w:szCs w:val="22"/>
        </w:rPr>
        <w:t xml:space="preserve"> 3,2 m².</w:t>
      </w:r>
    </w:p>
    <w:p w14:paraId="3E14B0EC" w14:textId="5EFB83FA" w:rsidR="008F0CD0" w:rsidRPr="008F0CD0" w:rsidRDefault="008F0CD0" w:rsidP="008F0CD0">
      <w:pPr>
        <w:pStyle w:val="Akapitzlist"/>
        <w:numPr>
          <w:ilvl w:val="0"/>
          <w:numId w:val="7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8F0CD0">
        <w:rPr>
          <w:rFonts w:ascii="Arial Narrow" w:hAnsi="Arial Narrow"/>
          <w:sz w:val="22"/>
          <w:szCs w:val="22"/>
        </w:rPr>
        <w:t xml:space="preserve">Lokal zostanie wynajęty wyłącznie na </w:t>
      </w:r>
      <w:r w:rsidRPr="008F0CD0">
        <w:rPr>
          <w:rFonts w:ascii="Arial Narrow" w:hAnsi="Arial Narrow"/>
          <w:bCs/>
          <w:sz w:val="22"/>
          <w:szCs w:val="22"/>
        </w:rPr>
        <w:t xml:space="preserve">potrzeby utworzenia i prowadzenia </w:t>
      </w:r>
      <w:r w:rsidRPr="008F0CD0">
        <w:rPr>
          <w:rFonts w:ascii="Arial Narrow" w:hAnsi="Arial Narrow"/>
          <w:bCs/>
          <w:sz w:val="22"/>
          <w:szCs w:val="22"/>
        </w:rPr>
        <w:br/>
        <w:t xml:space="preserve">dla mieszkańców Torunia </w:t>
      </w:r>
      <w:r w:rsidRPr="008F0CD0">
        <w:rPr>
          <w:rStyle w:val="editable-pre-wrapped"/>
          <w:rFonts w:ascii="Arial Narrow" w:hAnsi="Arial Narrow"/>
          <w:bCs/>
          <w:sz w:val="22"/>
          <w:szCs w:val="22"/>
        </w:rPr>
        <w:t>działalności o charakterze kulturalnym</w:t>
      </w:r>
      <w:r w:rsidR="00682516">
        <w:rPr>
          <w:rStyle w:val="editable-pre-wrapped"/>
          <w:rFonts w:ascii="Arial Narrow" w:hAnsi="Arial Narrow"/>
          <w:bCs/>
          <w:sz w:val="22"/>
          <w:szCs w:val="22"/>
        </w:rPr>
        <w:t>.</w:t>
      </w:r>
    </w:p>
    <w:bookmarkEnd w:id="0"/>
    <w:p w14:paraId="73E566AF" w14:textId="77777777" w:rsidR="001F714B" w:rsidRPr="008F0CD0" w:rsidRDefault="001F714B" w:rsidP="001F714B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42A14A19" w14:textId="77777777" w:rsidR="001F714B" w:rsidRPr="008F0CD0" w:rsidRDefault="001F714B" w:rsidP="001F714B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Oferent jest zobowiązany do: </w:t>
      </w:r>
    </w:p>
    <w:p w14:paraId="40A48B1B" w14:textId="7202FF09" w:rsidR="001F714B" w:rsidRPr="008F0CD0" w:rsidRDefault="001F714B" w:rsidP="008F0CD0">
      <w:pPr>
        <w:pStyle w:val="Default"/>
        <w:numPr>
          <w:ilvl w:val="0"/>
          <w:numId w:val="6"/>
        </w:numPr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>przedstawienia proponowanego profilu działalności</w:t>
      </w:r>
      <w:r w:rsidR="00682516">
        <w:rPr>
          <w:rFonts w:ascii="Arial Narrow" w:hAnsi="Arial Narrow" w:cs="Times New Roman"/>
          <w:sz w:val="22"/>
          <w:szCs w:val="22"/>
        </w:rPr>
        <w:t>,</w:t>
      </w:r>
    </w:p>
    <w:p w14:paraId="4EBD46AF" w14:textId="368A48FB" w:rsidR="00B17625" w:rsidRPr="008F0CD0" w:rsidRDefault="001F714B" w:rsidP="008F0CD0">
      <w:pPr>
        <w:pStyle w:val="Default"/>
        <w:numPr>
          <w:ilvl w:val="0"/>
          <w:numId w:val="6"/>
        </w:numPr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przedstawienia propozycji miesięcznego czynszu (kwota netto i brutto za 1 m2), przy czym kwota nie może być niższa niż </w:t>
      </w:r>
      <w:r w:rsidR="00B17625" w:rsidRPr="008F0CD0">
        <w:rPr>
          <w:rFonts w:ascii="Arial Narrow" w:hAnsi="Arial Narrow" w:cs="Times New Roman"/>
          <w:color w:val="auto"/>
          <w:sz w:val="22"/>
          <w:szCs w:val="22"/>
        </w:rPr>
        <w:t>26</w:t>
      </w:r>
      <w:r w:rsidRPr="008F0CD0">
        <w:rPr>
          <w:rFonts w:ascii="Arial Narrow" w:hAnsi="Arial Narrow" w:cs="Times New Roman"/>
          <w:color w:val="auto"/>
          <w:sz w:val="22"/>
          <w:szCs w:val="22"/>
        </w:rPr>
        <w:t xml:space="preserve"> zł netto za 1m2</w:t>
      </w:r>
      <w:r w:rsidR="00B17625" w:rsidRPr="008F0CD0">
        <w:rPr>
          <w:rFonts w:ascii="Arial Narrow" w:hAnsi="Arial Narrow" w:cs="Times New Roman"/>
          <w:sz w:val="22"/>
          <w:szCs w:val="22"/>
        </w:rPr>
        <w:t xml:space="preserve">. </w:t>
      </w:r>
      <w:r w:rsidR="00B17625" w:rsidRPr="008F0CD0">
        <w:rPr>
          <w:rFonts w:ascii="Arial Narrow" w:hAnsi="Arial Narrow"/>
          <w:sz w:val="22"/>
          <w:szCs w:val="22"/>
        </w:rPr>
        <w:t>Czynsz będzie liczony miesięcznie za 1m</w:t>
      </w:r>
      <w:r w:rsidR="00B17625" w:rsidRPr="008F0CD0">
        <w:rPr>
          <w:rFonts w:ascii="Arial Narrow" w:hAnsi="Arial Narrow"/>
          <w:sz w:val="22"/>
          <w:szCs w:val="22"/>
          <w:vertAlign w:val="superscript"/>
        </w:rPr>
        <w:t>2</w:t>
      </w:r>
      <w:r w:rsidR="00B17625" w:rsidRPr="008F0CD0">
        <w:rPr>
          <w:rFonts w:ascii="Arial Narrow" w:hAnsi="Arial Narrow"/>
          <w:sz w:val="22"/>
          <w:szCs w:val="22"/>
        </w:rPr>
        <w:t xml:space="preserve"> zgodnie ze złożoną ofertą</w:t>
      </w:r>
      <w:r w:rsidR="00682516">
        <w:rPr>
          <w:rFonts w:ascii="Arial Narrow" w:hAnsi="Arial Narrow"/>
          <w:sz w:val="22"/>
          <w:szCs w:val="22"/>
        </w:rPr>
        <w:t>,</w:t>
      </w:r>
    </w:p>
    <w:p w14:paraId="4E49ACE9" w14:textId="42FA26F5" w:rsidR="008F0CD0" w:rsidRPr="008F0CD0" w:rsidRDefault="008F0CD0" w:rsidP="008F0CD0">
      <w:pPr>
        <w:pStyle w:val="Default"/>
        <w:numPr>
          <w:ilvl w:val="0"/>
          <w:numId w:val="6"/>
        </w:numPr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>przedstawienia oświadczenia, że dodatkowo będzie ponosił następujące koszty z tytułu najmu związane z eksploatacją i prowadzoną działalnością: koszty ogrzewania, koszty zużycia wody i ścieków, koszty zużytej energii elektrycznej, koszty wywozu nieczystości stałych, koszty podatku od nieruchomości</w:t>
      </w:r>
      <w:r w:rsidR="00682516">
        <w:rPr>
          <w:rFonts w:ascii="Arial Narrow" w:hAnsi="Arial Narrow" w:cs="Times New Roman"/>
          <w:sz w:val="22"/>
          <w:szCs w:val="22"/>
        </w:rPr>
        <w:t>,</w:t>
      </w:r>
    </w:p>
    <w:p w14:paraId="6336A48D" w14:textId="570871A6" w:rsidR="001F714B" w:rsidRPr="008F0CD0" w:rsidRDefault="001F714B" w:rsidP="008F0CD0">
      <w:pPr>
        <w:pStyle w:val="Default"/>
        <w:numPr>
          <w:ilvl w:val="0"/>
          <w:numId w:val="6"/>
        </w:numPr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przedstawienia w formie opisowej prac adaptacyjnych, które zamierza przeprowadzić w lokalu, </w:t>
      </w:r>
    </w:p>
    <w:p w14:paraId="1F475513" w14:textId="0610841C" w:rsidR="001F714B" w:rsidRPr="008F0CD0" w:rsidRDefault="001F714B" w:rsidP="008F0CD0">
      <w:pPr>
        <w:pStyle w:val="Default"/>
        <w:numPr>
          <w:ilvl w:val="0"/>
          <w:numId w:val="6"/>
        </w:numPr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>określenie terminu uruchomienia proponowanej działalnośc</w:t>
      </w:r>
      <w:r w:rsidR="00682516">
        <w:rPr>
          <w:rFonts w:ascii="Arial Narrow" w:hAnsi="Arial Narrow" w:cs="Times New Roman"/>
          <w:sz w:val="22"/>
          <w:szCs w:val="22"/>
        </w:rPr>
        <w:t>i.</w:t>
      </w:r>
      <w:r w:rsidRPr="008F0CD0">
        <w:rPr>
          <w:rFonts w:ascii="Arial Narrow" w:hAnsi="Arial Narrow" w:cs="Times New Roman"/>
          <w:sz w:val="22"/>
          <w:szCs w:val="22"/>
        </w:rPr>
        <w:t xml:space="preserve"> </w:t>
      </w:r>
    </w:p>
    <w:p w14:paraId="0096FE29" w14:textId="7777777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3BA1172E" w14:textId="7777777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Oferta powinna zawierać także: </w:t>
      </w:r>
    </w:p>
    <w:p w14:paraId="2E03009A" w14:textId="77777777" w:rsidR="001F714B" w:rsidRPr="008F0CD0" w:rsidRDefault="001F714B" w:rsidP="009D09C9">
      <w:pPr>
        <w:pStyle w:val="Default"/>
        <w:spacing w:after="7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▪ nazwę oferenta, </w:t>
      </w:r>
    </w:p>
    <w:p w14:paraId="443ADE6D" w14:textId="77777777" w:rsidR="001F714B" w:rsidRPr="008F0CD0" w:rsidRDefault="001F714B" w:rsidP="009D09C9">
      <w:pPr>
        <w:pStyle w:val="Default"/>
        <w:spacing w:after="7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▪ telefony kontaktowe, </w:t>
      </w:r>
    </w:p>
    <w:p w14:paraId="2173C435" w14:textId="77777777" w:rsidR="001F714B" w:rsidRPr="008F0CD0" w:rsidRDefault="001F714B" w:rsidP="009D09C9">
      <w:pPr>
        <w:pStyle w:val="Default"/>
        <w:spacing w:after="7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▪ REGON, </w:t>
      </w:r>
    </w:p>
    <w:p w14:paraId="713AD91A" w14:textId="77777777" w:rsidR="001F714B" w:rsidRPr="008F0CD0" w:rsidRDefault="001F714B" w:rsidP="009D09C9">
      <w:pPr>
        <w:pStyle w:val="Default"/>
        <w:spacing w:after="7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▪ NIP, </w:t>
      </w:r>
    </w:p>
    <w:p w14:paraId="79A7AEF5" w14:textId="77777777" w:rsidR="001F714B" w:rsidRPr="008F0CD0" w:rsidRDefault="001F714B" w:rsidP="009D09C9">
      <w:pPr>
        <w:pStyle w:val="Default"/>
        <w:spacing w:after="7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▪ aktualny wyciąg z rejestru działalności gospodarczej, </w:t>
      </w:r>
    </w:p>
    <w:p w14:paraId="30EFD83A" w14:textId="77777777" w:rsidR="001F714B" w:rsidRPr="008F0CD0" w:rsidRDefault="001F714B" w:rsidP="009D09C9">
      <w:pPr>
        <w:pStyle w:val="Default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▪ aktualne zaświadczenie właściwego Urzędu Skarbowego o niezaleganiu z podatkami i opłatami. </w:t>
      </w:r>
    </w:p>
    <w:p w14:paraId="7C470035" w14:textId="7777777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4ADFFAF9" w14:textId="7777777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Oferty będą oceniane pod względem zaproponowanej stawki czynszu oraz proponowanej działalności. </w:t>
      </w:r>
    </w:p>
    <w:p w14:paraId="0DABF6E8" w14:textId="77777777" w:rsidR="001F714B" w:rsidRPr="008F0CD0" w:rsidRDefault="009D09C9" w:rsidP="001F714B">
      <w:pPr>
        <w:pStyle w:val="Default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>Dwór Artusa</w:t>
      </w:r>
      <w:r w:rsidR="001F714B" w:rsidRPr="008F0CD0">
        <w:rPr>
          <w:rFonts w:ascii="Arial Narrow" w:hAnsi="Arial Narrow" w:cs="Times New Roman"/>
          <w:sz w:val="22"/>
          <w:szCs w:val="22"/>
        </w:rPr>
        <w:t xml:space="preserve"> zastrzega sobie prawo do rezygnacji z wyboru oferty. </w:t>
      </w:r>
    </w:p>
    <w:p w14:paraId="192BCA98" w14:textId="64929161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>Oferty należy składać do dnia 1</w:t>
      </w:r>
      <w:r w:rsidR="00682516">
        <w:rPr>
          <w:rFonts w:ascii="Arial Narrow" w:hAnsi="Arial Narrow" w:cs="Times New Roman"/>
          <w:sz w:val="22"/>
          <w:szCs w:val="22"/>
        </w:rPr>
        <w:t>2</w:t>
      </w:r>
      <w:r w:rsidRPr="008F0CD0">
        <w:rPr>
          <w:rFonts w:ascii="Arial Narrow" w:hAnsi="Arial Narrow" w:cs="Times New Roman"/>
          <w:sz w:val="22"/>
          <w:szCs w:val="22"/>
        </w:rPr>
        <w:t>.</w:t>
      </w:r>
      <w:r w:rsidR="009D09C9" w:rsidRPr="008F0CD0">
        <w:rPr>
          <w:rFonts w:ascii="Arial Narrow" w:hAnsi="Arial Narrow" w:cs="Times New Roman"/>
          <w:sz w:val="22"/>
          <w:szCs w:val="22"/>
        </w:rPr>
        <w:t>0</w:t>
      </w:r>
      <w:r w:rsidRPr="008F0CD0">
        <w:rPr>
          <w:rFonts w:ascii="Arial Narrow" w:hAnsi="Arial Narrow" w:cs="Times New Roman"/>
          <w:sz w:val="22"/>
          <w:szCs w:val="22"/>
        </w:rPr>
        <w:t>1.202</w:t>
      </w:r>
      <w:r w:rsidR="009D09C9" w:rsidRPr="008F0CD0">
        <w:rPr>
          <w:rFonts w:ascii="Arial Narrow" w:hAnsi="Arial Narrow" w:cs="Times New Roman"/>
          <w:sz w:val="22"/>
          <w:szCs w:val="22"/>
        </w:rPr>
        <w:t>4</w:t>
      </w:r>
      <w:r w:rsidRPr="008F0CD0">
        <w:rPr>
          <w:rFonts w:ascii="Arial Narrow" w:hAnsi="Arial Narrow" w:cs="Times New Roman"/>
          <w:sz w:val="22"/>
          <w:szCs w:val="22"/>
        </w:rPr>
        <w:t xml:space="preserve"> do godz. 10.00 w siedzibie </w:t>
      </w:r>
      <w:r w:rsidR="009D09C9" w:rsidRPr="008F0CD0">
        <w:rPr>
          <w:rFonts w:ascii="Arial Narrow" w:hAnsi="Arial Narrow" w:cs="Times New Roman"/>
          <w:sz w:val="22"/>
          <w:szCs w:val="22"/>
        </w:rPr>
        <w:t>Centrum Kultury Dworu Artusa</w:t>
      </w:r>
      <w:r w:rsidRPr="008F0CD0">
        <w:rPr>
          <w:rFonts w:ascii="Arial Narrow" w:hAnsi="Arial Narrow" w:cs="Times New Roman"/>
          <w:sz w:val="22"/>
          <w:szCs w:val="22"/>
        </w:rPr>
        <w:t xml:space="preserve"> w Toruniu – </w:t>
      </w:r>
      <w:r w:rsidR="009D09C9" w:rsidRPr="008F0CD0">
        <w:rPr>
          <w:rFonts w:ascii="Arial Narrow" w:hAnsi="Arial Narrow" w:cs="Times New Roman"/>
          <w:sz w:val="22"/>
          <w:szCs w:val="22"/>
        </w:rPr>
        <w:t>Rynek Staromiejski 6</w:t>
      </w:r>
      <w:r w:rsidRPr="008F0CD0">
        <w:rPr>
          <w:rFonts w:ascii="Arial Narrow" w:hAnsi="Arial Narrow" w:cs="Times New Roman"/>
          <w:sz w:val="22"/>
          <w:szCs w:val="22"/>
        </w:rPr>
        <w:t xml:space="preserve"> w jednej z dopuszczalnych form: </w:t>
      </w:r>
    </w:p>
    <w:p w14:paraId="4007F86B" w14:textId="77777777" w:rsidR="001F714B" w:rsidRPr="008F0CD0" w:rsidRDefault="001F714B" w:rsidP="001F714B">
      <w:pPr>
        <w:pStyle w:val="Default"/>
        <w:numPr>
          <w:ilvl w:val="0"/>
          <w:numId w:val="1"/>
        </w:numPr>
        <w:spacing w:after="13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>pisemnie sekretariacie od poniedziałku do piątku, w godz. 8</w:t>
      </w:r>
      <w:r w:rsidR="009D09C9" w:rsidRPr="008F0CD0">
        <w:rPr>
          <w:rFonts w:ascii="Arial Narrow" w:hAnsi="Arial Narrow" w:cs="Times New Roman"/>
          <w:sz w:val="22"/>
          <w:szCs w:val="22"/>
        </w:rPr>
        <w:t>:</w:t>
      </w:r>
      <w:r w:rsidRPr="008F0CD0">
        <w:rPr>
          <w:rFonts w:ascii="Arial Narrow" w:hAnsi="Arial Narrow" w:cs="Times New Roman"/>
          <w:sz w:val="22"/>
          <w:szCs w:val="22"/>
        </w:rPr>
        <w:t>00-1</w:t>
      </w:r>
      <w:r w:rsidR="009D09C9" w:rsidRPr="008F0CD0">
        <w:rPr>
          <w:rFonts w:ascii="Arial Narrow" w:hAnsi="Arial Narrow" w:cs="Times New Roman"/>
          <w:sz w:val="22"/>
          <w:szCs w:val="22"/>
        </w:rPr>
        <w:t>6:0</w:t>
      </w:r>
      <w:r w:rsidRPr="008F0CD0">
        <w:rPr>
          <w:rFonts w:ascii="Arial Narrow" w:hAnsi="Arial Narrow" w:cs="Times New Roman"/>
          <w:sz w:val="22"/>
          <w:szCs w:val="22"/>
        </w:rPr>
        <w:t xml:space="preserve">0 </w:t>
      </w:r>
    </w:p>
    <w:p w14:paraId="0CD1FA7D" w14:textId="1B1699DE" w:rsidR="001F714B" w:rsidRPr="008F0CD0" w:rsidRDefault="001F714B" w:rsidP="009D09C9">
      <w:pPr>
        <w:pStyle w:val="Default"/>
        <w:numPr>
          <w:ilvl w:val="0"/>
          <w:numId w:val="1"/>
        </w:numPr>
        <w:spacing w:after="13"/>
        <w:jc w:val="both"/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na adres email </w:t>
      </w:r>
      <w:r w:rsidR="009D09C9" w:rsidRPr="008F0CD0">
        <w:rPr>
          <w:rFonts w:ascii="Arial Narrow" w:hAnsi="Arial Narrow" w:cs="Times New Roman"/>
          <w:sz w:val="22"/>
          <w:szCs w:val="22"/>
        </w:rPr>
        <w:t>sekretaria</w:t>
      </w:r>
      <w:r w:rsidR="006F0236" w:rsidRPr="008F0CD0">
        <w:rPr>
          <w:rFonts w:ascii="Arial Narrow" w:hAnsi="Arial Narrow" w:cs="Times New Roman"/>
          <w:sz w:val="22"/>
          <w:szCs w:val="22"/>
        </w:rPr>
        <w:t>t</w:t>
      </w:r>
      <w:r w:rsidR="009D09C9" w:rsidRPr="008F0CD0">
        <w:rPr>
          <w:rFonts w:ascii="Arial Narrow" w:hAnsi="Arial Narrow" w:cs="Times New Roman"/>
          <w:sz w:val="22"/>
          <w:szCs w:val="22"/>
        </w:rPr>
        <w:t>@artus.torun.pl</w:t>
      </w:r>
      <w:r w:rsidRPr="008F0CD0">
        <w:rPr>
          <w:rFonts w:ascii="Arial Narrow" w:hAnsi="Arial Narrow" w:cs="Times New Roman"/>
          <w:sz w:val="22"/>
          <w:szCs w:val="22"/>
        </w:rPr>
        <w:t xml:space="preserve"> </w:t>
      </w:r>
    </w:p>
    <w:p w14:paraId="6E834A2D" w14:textId="77777777" w:rsidR="001F714B" w:rsidRPr="008F0CD0" w:rsidRDefault="001F714B" w:rsidP="001F714B">
      <w:pPr>
        <w:pStyle w:val="Default"/>
        <w:numPr>
          <w:ilvl w:val="0"/>
          <w:numId w:val="1"/>
        </w:numPr>
        <w:rPr>
          <w:rFonts w:ascii="Arial Narrow" w:hAnsi="Arial Narrow" w:cs="Times New Roman"/>
          <w:sz w:val="22"/>
          <w:szCs w:val="22"/>
        </w:rPr>
      </w:pPr>
      <w:r w:rsidRPr="008F0CD0">
        <w:rPr>
          <w:rFonts w:ascii="Arial Narrow" w:hAnsi="Arial Narrow" w:cs="Times New Roman"/>
          <w:sz w:val="22"/>
          <w:szCs w:val="22"/>
        </w:rPr>
        <w:t xml:space="preserve">pocztą na adres </w:t>
      </w:r>
      <w:r w:rsidR="009D09C9" w:rsidRPr="008F0CD0">
        <w:rPr>
          <w:rFonts w:ascii="Arial Narrow" w:hAnsi="Arial Narrow" w:cs="Times New Roman"/>
          <w:sz w:val="22"/>
          <w:szCs w:val="22"/>
        </w:rPr>
        <w:t>Centrum Kultury Dworu Artusa</w:t>
      </w:r>
      <w:r w:rsidRPr="008F0CD0">
        <w:rPr>
          <w:rFonts w:ascii="Arial Narrow" w:hAnsi="Arial Narrow" w:cs="Times New Roman"/>
          <w:sz w:val="22"/>
          <w:szCs w:val="22"/>
        </w:rPr>
        <w:t xml:space="preserve"> w Toruniu – decyduje data wpływu do </w:t>
      </w:r>
      <w:r w:rsidR="009D09C9" w:rsidRPr="008F0CD0">
        <w:rPr>
          <w:rFonts w:ascii="Arial Narrow" w:hAnsi="Arial Narrow" w:cs="Times New Roman"/>
          <w:sz w:val="22"/>
          <w:szCs w:val="22"/>
        </w:rPr>
        <w:t>Dworu Artusa</w:t>
      </w:r>
      <w:r w:rsidRPr="008F0CD0">
        <w:rPr>
          <w:rFonts w:ascii="Arial Narrow" w:hAnsi="Arial Narrow" w:cs="Times New Roman"/>
          <w:sz w:val="22"/>
          <w:szCs w:val="22"/>
        </w:rPr>
        <w:t xml:space="preserve">. </w:t>
      </w:r>
    </w:p>
    <w:p w14:paraId="3DC1861A" w14:textId="77777777" w:rsidR="001F714B" w:rsidRPr="008F0CD0" w:rsidRDefault="001F714B" w:rsidP="001F714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444260B2" w14:textId="4ED035B2" w:rsidR="001F714B" w:rsidRPr="008F0CD0" w:rsidRDefault="001F714B" w:rsidP="009D09C9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8F0CD0">
        <w:rPr>
          <w:rFonts w:ascii="Arial Narrow" w:hAnsi="Arial Narrow" w:cs="Times New Roman"/>
          <w:color w:val="auto"/>
          <w:sz w:val="22"/>
          <w:szCs w:val="22"/>
        </w:rPr>
        <w:t xml:space="preserve">Lokal można oglądać od poniedziałku do piątku, wyłącznie w terminach uzgodnionych z p. </w:t>
      </w:r>
      <w:r w:rsidR="009D09C9" w:rsidRPr="008F0CD0">
        <w:rPr>
          <w:rFonts w:ascii="Arial Narrow" w:hAnsi="Arial Narrow" w:cs="Times New Roman"/>
          <w:color w:val="auto"/>
          <w:sz w:val="22"/>
          <w:szCs w:val="22"/>
        </w:rPr>
        <w:t xml:space="preserve">Magdaleną </w:t>
      </w:r>
      <w:proofErr w:type="spellStart"/>
      <w:r w:rsidR="009D09C9" w:rsidRPr="008F0CD0">
        <w:rPr>
          <w:rFonts w:ascii="Arial Narrow" w:hAnsi="Arial Narrow" w:cs="Times New Roman"/>
          <w:color w:val="auto"/>
          <w:sz w:val="22"/>
          <w:szCs w:val="22"/>
        </w:rPr>
        <w:t>Kąklewską</w:t>
      </w:r>
      <w:proofErr w:type="spellEnd"/>
      <w:r w:rsidR="009D09C9" w:rsidRPr="008F0CD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8F0CD0" w:rsidRPr="008F0CD0">
        <w:rPr>
          <w:rFonts w:ascii="Arial Narrow" w:hAnsi="Arial Narrow" w:cs="Times New Roman"/>
          <w:color w:val="auto"/>
          <w:sz w:val="22"/>
          <w:szCs w:val="22"/>
        </w:rPr>
        <w:t>k</w:t>
      </w:r>
      <w:r w:rsidR="009D09C9" w:rsidRPr="008F0CD0">
        <w:rPr>
          <w:rFonts w:ascii="Arial Narrow" w:hAnsi="Arial Narrow" w:cs="Times New Roman"/>
          <w:color w:val="auto"/>
          <w:sz w:val="22"/>
          <w:szCs w:val="22"/>
        </w:rPr>
        <w:t xml:space="preserve">ierowniczką </w:t>
      </w:r>
      <w:r w:rsidR="008F0CD0" w:rsidRPr="008F0CD0">
        <w:rPr>
          <w:rFonts w:ascii="Arial Narrow" w:hAnsi="Arial Narrow" w:cs="Times New Roman"/>
          <w:color w:val="auto"/>
          <w:sz w:val="22"/>
          <w:szCs w:val="22"/>
        </w:rPr>
        <w:t>działu administracji</w:t>
      </w:r>
      <w:r w:rsidRPr="008F0CD0">
        <w:rPr>
          <w:rFonts w:ascii="Arial Narrow" w:hAnsi="Arial Narrow" w:cs="Times New Roman"/>
          <w:color w:val="auto"/>
          <w:sz w:val="22"/>
          <w:szCs w:val="22"/>
        </w:rPr>
        <w:t xml:space="preserve"> tel</w:t>
      </w:r>
      <w:r w:rsidR="008F0CD0" w:rsidRPr="008F0CD0">
        <w:rPr>
          <w:rFonts w:ascii="Arial Narrow" w:hAnsi="Arial Narrow" w:cs="Times New Roman"/>
          <w:color w:val="auto"/>
          <w:sz w:val="22"/>
          <w:szCs w:val="22"/>
        </w:rPr>
        <w:t>.</w:t>
      </w:r>
      <w:r w:rsidRPr="008F0CD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D09C9" w:rsidRPr="008F0CD0">
        <w:rPr>
          <w:rFonts w:ascii="Arial Narrow" w:hAnsi="Arial Narrow" w:cs="Times New Roman"/>
          <w:color w:val="auto"/>
          <w:sz w:val="22"/>
          <w:szCs w:val="22"/>
        </w:rPr>
        <w:t>56</w:t>
      </w:r>
      <w:r w:rsidR="008F0CD0" w:rsidRPr="008F0CD0">
        <w:rPr>
          <w:rFonts w:ascii="Arial Narrow" w:hAnsi="Arial Narrow" w:cs="Times New Roman"/>
          <w:color w:val="auto"/>
          <w:sz w:val="22"/>
          <w:szCs w:val="22"/>
        </w:rPr>
        <w:t>/</w:t>
      </w:r>
      <w:r w:rsidR="009D09C9" w:rsidRPr="008F0CD0">
        <w:rPr>
          <w:rFonts w:ascii="Arial Narrow" w:hAnsi="Arial Narrow" w:cs="Times New Roman"/>
          <w:color w:val="auto"/>
          <w:sz w:val="22"/>
          <w:szCs w:val="22"/>
        </w:rPr>
        <w:t>655 49 39 wew. 28</w:t>
      </w:r>
      <w:r w:rsidRPr="008F0CD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418470EB" w14:textId="77777777" w:rsidR="009D09C9" w:rsidRPr="008F0CD0" w:rsidRDefault="009D09C9" w:rsidP="001F714B">
      <w:pPr>
        <w:rPr>
          <w:rFonts w:ascii="Arial Narrow" w:hAnsi="Arial Narrow" w:cs="Times New Roman"/>
        </w:rPr>
      </w:pPr>
    </w:p>
    <w:p w14:paraId="10ECC290" w14:textId="601D7DB4" w:rsidR="00CC17E2" w:rsidRPr="008F0CD0" w:rsidRDefault="001F714B" w:rsidP="001F714B">
      <w:pPr>
        <w:rPr>
          <w:rFonts w:ascii="Arial Narrow" w:hAnsi="Arial Narrow" w:cs="Times New Roman"/>
        </w:rPr>
      </w:pPr>
      <w:r w:rsidRPr="008F0CD0">
        <w:rPr>
          <w:rFonts w:ascii="Arial Narrow" w:hAnsi="Arial Narrow" w:cs="Times New Roman"/>
        </w:rPr>
        <w:t xml:space="preserve">Toruń, dn. </w:t>
      </w:r>
      <w:r w:rsidR="009D09C9" w:rsidRPr="008F0CD0">
        <w:rPr>
          <w:rFonts w:ascii="Arial Narrow" w:hAnsi="Arial Narrow" w:cs="Times New Roman"/>
        </w:rPr>
        <w:t>0</w:t>
      </w:r>
      <w:r w:rsidR="00682516">
        <w:rPr>
          <w:rFonts w:ascii="Arial Narrow" w:hAnsi="Arial Narrow" w:cs="Times New Roman"/>
        </w:rPr>
        <w:t>4</w:t>
      </w:r>
      <w:r w:rsidRPr="008F0CD0">
        <w:rPr>
          <w:rFonts w:ascii="Arial Narrow" w:hAnsi="Arial Narrow" w:cs="Times New Roman"/>
        </w:rPr>
        <w:t>.</w:t>
      </w:r>
      <w:r w:rsidR="009D09C9" w:rsidRPr="008F0CD0">
        <w:rPr>
          <w:rFonts w:ascii="Arial Narrow" w:hAnsi="Arial Narrow" w:cs="Times New Roman"/>
        </w:rPr>
        <w:t>01</w:t>
      </w:r>
      <w:r w:rsidRPr="008F0CD0">
        <w:rPr>
          <w:rFonts w:ascii="Arial Narrow" w:hAnsi="Arial Narrow" w:cs="Times New Roman"/>
        </w:rPr>
        <w:t>.202</w:t>
      </w:r>
      <w:r w:rsidR="009D09C9" w:rsidRPr="008F0CD0">
        <w:rPr>
          <w:rFonts w:ascii="Arial Narrow" w:hAnsi="Arial Narrow" w:cs="Times New Roman"/>
        </w:rPr>
        <w:t>4</w:t>
      </w:r>
      <w:r w:rsidRPr="008F0CD0">
        <w:rPr>
          <w:rFonts w:ascii="Arial Narrow" w:hAnsi="Arial Narrow" w:cs="Times New Roman"/>
        </w:rPr>
        <w:t xml:space="preserve"> r.</w:t>
      </w:r>
    </w:p>
    <w:sectPr w:rsidR="00CC17E2" w:rsidRPr="008F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54A67C"/>
    <w:multiLevelType w:val="hybridMultilevel"/>
    <w:tmpl w:val="47BA5B9C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D0FC4"/>
    <w:multiLevelType w:val="hybridMultilevel"/>
    <w:tmpl w:val="F252F96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C7CCC"/>
    <w:multiLevelType w:val="hybridMultilevel"/>
    <w:tmpl w:val="29FE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CC5"/>
    <w:multiLevelType w:val="hybridMultilevel"/>
    <w:tmpl w:val="CC40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6BA2"/>
    <w:multiLevelType w:val="hybridMultilevel"/>
    <w:tmpl w:val="84FE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1ACC"/>
    <w:multiLevelType w:val="hybridMultilevel"/>
    <w:tmpl w:val="1314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D4309"/>
    <w:multiLevelType w:val="hybridMultilevel"/>
    <w:tmpl w:val="6074B79A"/>
    <w:lvl w:ilvl="0" w:tplc="09762D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88957">
    <w:abstractNumId w:val="0"/>
  </w:num>
  <w:num w:numId="2" w16cid:durableId="995912084">
    <w:abstractNumId w:val="5"/>
  </w:num>
  <w:num w:numId="3" w16cid:durableId="277219030">
    <w:abstractNumId w:val="3"/>
  </w:num>
  <w:num w:numId="4" w16cid:durableId="1564634801">
    <w:abstractNumId w:val="2"/>
  </w:num>
  <w:num w:numId="5" w16cid:durableId="494346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075941">
    <w:abstractNumId w:val="4"/>
  </w:num>
  <w:num w:numId="7" w16cid:durableId="439380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4B"/>
    <w:rsid w:val="001F714B"/>
    <w:rsid w:val="004003ED"/>
    <w:rsid w:val="00682516"/>
    <w:rsid w:val="006F0236"/>
    <w:rsid w:val="008F0CD0"/>
    <w:rsid w:val="009D09C9"/>
    <w:rsid w:val="00B17625"/>
    <w:rsid w:val="00C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D54E"/>
  <w15:chartTrackingRefBased/>
  <w15:docId w15:val="{BE5BA5E6-DE1B-4E60-85F0-AD434E9C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ditable-pre-wrapped">
    <w:name w:val="editable-pre-wrapped"/>
    <w:basedOn w:val="Domylnaczcionkaakapitu"/>
    <w:rsid w:val="008F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Jacek Grzybowski</cp:lastModifiedBy>
  <cp:revision>2</cp:revision>
  <dcterms:created xsi:type="dcterms:W3CDTF">2024-01-04T09:59:00Z</dcterms:created>
  <dcterms:modified xsi:type="dcterms:W3CDTF">2024-01-04T09:59:00Z</dcterms:modified>
</cp:coreProperties>
</file>