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045E6" w14:textId="77777777" w:rsidR="001E35D8" w:rsidRDefault="001E35D8" w:rsidP="001E35D8">
      <w:pPr>
        <w:jc w:val="center"/>
        <w:rPr>
          <w:b/>
          <w:bCs/>
          <w:sz w:val="32"/>
          <w:szCs w:val="32"/>
        </w:rPr>
      </w:pPr>
    </w:p>
    <w:p w14:paraId="16D64852" w14:textId="77777777" w:rsidR="001E35D8" w:rsidRPr="001E35D8" w:rsidRDefault="001E35D8" w:rsidP="001E35D8">
      <w:pPr>
        <w:widowControl/>
        <w:overflowPunct w:val="0"/>
        <w:jc w:val="center"/>
        <w:textAlignment w:val="baseline"/>
        <w:rPr>
          <w:rFonts w:ascii="Calibri" w:hAnsi="Calibri"/>
          <w:b/>
          <w:sz w:val="24"/>
          <w:szCs w:val="24"/>
        </w:rPr>
      </w:pPr>
      <w:r w:rsidRPr="001E35D8">
        <w:rPr>
          <w:rFonts w:ascii="Calibri" w:hAnsi="Calibri"/>
          <w:b/>
          <w:sz w:val="24"/>
          <w:szCs w:val="24"/>
        </w:rPr>
        <w:t>&gt;&gt; WZÓR &lt;&lt;</w:t>
      </w:r>
    </w:p>
    <w:p w14:paraId="35A13B5F" w14:textId="77777777" w:rsidR="001E35D8" w:rsidRPr="001E35D8" w:rsidRDefault="001E35D8" w:rsidP="001E35D8">
      <w:pPr>
        <w:widowControl/>
        <w:overflowPunct w:val="0"/>
        <w:jc w:val="center"/>
        <w:textAlignment w:val="baseline"/>
        <w:rPr>
          <w:rFonts w:ascii="Calibri" w:hAnsi="Calibri"/>
          <w:b/>
          <w:sz w:val="24"/>
          <w:szCs w:val="24"/>
          <w:u w:val="single"/>
        </w:rPr>
      </w:pPr>
    </w:p>
    <w:p w14:paraId="056F78BB" w14:textId="13FE05D4" w:rsidR="001E35D8" w:rsidRPr="001E35D8" w:rsidRDefault="001E35D8" w:rsidP="001E35D8">
      <w:pPr>
        <w:widowControl/>
        <w:overflowPunct w:val="0"/>
        <w:jc w:val="center"/>
        <w:textAlignment w:val="baseline"/>
        <w:rPr>
          <w:rFonts w:ascii="Calibri" w:hAnsi="Calibri"/>
          <w:b/>
          <w:snapToGrid w:val="0"/>
          <w:sz w:val="24"/>
          <w:szCs w:val="24"/>
          <w:u w:val="single"/>
        </w:rPr>
      </w:pPr>
      <w:r>
        <w:rPr>
          <w:rFonts w:ascii="Calibri" w:hAnsi="Calibri"/>
          <w:b/>
          <w:sz w:val="24"/>
          <w:szCs w:val="24"/>
          <w:u w:val="single"/>
        </w:rPr>
        <w:t>Zgoda na przetwarzanie danych osobowych</w:t>
      </w:r>
      <w:r w:rsidRPr="001E35D8">
        <w:rPr>
          <w:rFonts w:ascii="Calibri" w:hAnsi="Calibri"/>
          <w:b/>
          <w:sz w:val="24"/>
          <w:szCs w:val="24"/>
          <w:u w:val="single"/>
        </w:rPr>
        <w:t xml:space="preserve"> dl</w:t>
      </w:r>
      <w:r>
        <w:rPr>
          <w:rFonts w:ascii="Calibri" w:hAnsi="Calibri"/>
          <w:b/>
          <w:sz w:val="24"/>
          <w:szCs w:val="24"/>
          <w:u w:val="single"/>
        </w:rPr>
        <w:t>a</w:t>
      </w:r>
      <w:r w:rsidRPr="001E35D8">
        <w:rPr>
          <w:rFonts w:ascii="Calibri" w:hAnsi="Calibri"/>
          <w:b/>
          <w:sz w:val="24"/>
          <w:szCs w:val="24"/>
          <w:u w:val="single"/>
        </w:rPr>
        <w:t xml:space="preserve"> potrzeb niezbędnych do realizacji </w:t>
      </w:r>
      <w:r w:rsidR="00A64885">
        <w:rPr>
          <w:rFonts w:ascii="Calibri" w:hAnsi="Calibri"/>
          <w:b/>
          <w:sz w:val="24"/>
          <w:szCs w:val="24"/>
          <w:u w:val="single"/>
        </w:rPr>
        <w:t xml:space="preserve">                   </w:t>
      </w:r>
      <w:r w:rsidRPr="001E35D8">
        <w:rPr>
          <w:rFonts w:ascii="Calibri" w:hAnsi="Calibri"/>
          <w:b/>
          <w:sz w:val="24"/>
          <w:szCs w:val="24"/>
          <w:u w:val="single"/>
        </w:rPr>
        <w:t xml:space="preserve">procesu rekrutacji na wolne </w:t>
      </w:r>
      <w:r w:rsidR="009474A9">
        <w:rPr>
          <w:rFonts w:ascii="Calibri" w:hAnsi="Calibri"/>
          <w:b/>
          <w:sz w:val="24"/>
          <w:szCs w:val="24"/>
          <w:u w:val="single"/>
        </w:rPr>
        <w:t xml:space="preserve">kierownicze </w:t>
      </w:r>
      <w:r w:rsidRPr="001E35D8">
        <w:rPr>
          <w:rFonts w:ascii="Calibri" w:hAnsi="Calibri"/>
          <w:b/>
          <w:sz w:val="24"/>
          <w:szCs w:val="24"/>
          <w:u w:val="single"/>
        </w:rPr>
        <w:t xml:space="preserve">stanowisko urzędnicze </w:t>
      </w:r>
      <w:r w:rsidR="00A64885">
        <w:rPr>
          <w:rFonts w:ascii="Calibri" w:hAnsi="Calibri"/>
          <w:b/>
          <w:sz w:val="24"/>
          <w:szCs w:val="24"/>
          <w:u w:val="single"/>
        </w:rPr>
        <w:t xml:space="preserve">                                            Dyrektora Miejskiego Ośrodka Sportu i Rekreacji w Żywcu</w:t>
      </w:r>
    </w:p>
    <w:p w14:paraId="20774533" w14:textId="77777777" w:rsidR="001E35D8" w:rsidRDefault="001E35D8" w:rsidP="001E35D8">
      <w:pPr>
        <w:jc w:val="center"/>
        <w:rPr>
          <w:b/>
          <w:bCs/>
          <w:sz w:val="32"/>
          <w:szCs w:val="32"/>
        </w:rPr>
      </w:pPr>
    </w:p>
    <w:p w14:paraId="1AA66FE6" w14:textId="77777777" w:rsidR="001E35D8" w:rsidRDefault="001E35D8" w:rsidP="001E35D8">
      <w:pPr>
        <w:jc w:val="center"/>
        <w:rPr>
          <w:b/>
          <w:bCs/>
          <w:sz w:val="32"/>
          <w:szCs w:val="32"/>
        </w:rPr>
      </w:pPr>
    </w:p>
    <w:p w14:paraId="7E1F9122" w14:textId="77777777" w:rsidR="001E35D8" w:rsidRDefault="001E35D8" w:rsidP="001E35D8">
      <w:pPr>
        <w:jc w:val="center"/>
        <w:rPr>
          <w:b/>
          <w:bCs/>
          <w:sz w:val="32"/>
          <w:szCs w:val="32"/>
        </w:rPr>
      </w:pPr>
    </w:p>
    <w:p w14:paraId="1C0FC99A" w14:textId="77777777" w:rsidR="001E35D8" w:rsidRPr="001E35D8" w:rsidRDefault="001E35D8" w:rsidP="001E35D8">
      <w:pPr>
        <w:widowControl/>
        <w:overflowPunct w:val="0"/>
        <w:ind w:left="4956" w:firstLine="708"/>
        <w:textAlignment w:val="baseline"/>
        <w:rPr>
          <w:rFonts w:ascii="Calibri" w:hAnsi="Calibri"/>
          <w:snapToGrid w:val="0"/>
          <w:sz w:val="24"/>
        </w:rPr>
      </w:pPr>
      <w:r w:rsidRPr="001E35D8">
        <w:rPr>
          <w:rFonts w:ascii="Calibri" w:hAnsi="Calibri"/>
          <w:snapToGrid w:val="0"/>
          <w:sz w:val="24"/>
        </w:rPr>
        <w:t>................................................</w:t>
      </w:r>
    </w:p>
    <w:p w14:paraId="24B5E35A" w14:textId="77777777" w:rsidR="001E35D8" w:rsidRPr="001E35D8" w:rsidRDefault="001E35D8" w:rsidP="001E35D8">
      <w:pPr>
        <w:widowControl/>
        <w:overflowPunct w:val="0"/>
        <w:ind w:left="5664" w:firstLine="708"/>
        <w:textAlignment w:val="baseline"/>
        <w:rPr>
          <w:rFonts w:ascii="Calibri" w:hAnsi="Calibri"/>
          <w:snapToGrid w:val="0"/>
          <w:sz w:val="18"/>
        </w:rPr>
      </w:pPr>
      <w:r w:rsidRPr="001E35D8">
        <w:rPr>
          <w:rFonts w:ascii="Calibri" w:hAnsi="Calibri"/>
          <w:snapToGrid w:val="0"/>
          <w:sz w:val="18"/>
        </w:rPr>
        <w:t>(miejscowość i data)</w:t>
      </w:r>
    </w:p>
    <w:p w14:paraId="70DFB554" w14:textId="77777777" w:rsidR="001E35D8" w:rsidRPr="001E35D8" w:rsidRDefault="001E35D8" w:rsidP="001E35D8">
      <w:pPr>
        <w:widowControl/>
        <w:overflowPunct w:val="0"/>
        <w:textAlignment w:val="baseline"/>
        <w:rPr>
          <w:rFonts w:ascii="Calibri" w:hAnsi="Calibri"/>
          <w:snapToGrid w:val="0"/>
        </w:rPr>
      </w:pPr>
      <w:r w:rsidRPr="001E35D8">
        <w:rPr>
          <w:rFonts w:ascii="Calibri" w:hAnsi="Calibri"/>
          <w:snapToGrid w:val="0"/>
          <w:sz w:val="24"/>
        </w:rPr>
        <w:t>...................................................</w:t>
      </w:r>
    </w:p>
    <w:p w14:paraId="513C5C37" w14:textId="77777777" w:rsidR="001E35D8" w:rsidRPr="001E35D8" w:rsidRDefault="001E35D8" w:rsidP="001E35D8">
      <w:pPr>
        <w:widowControl/>
        <w:overflowPunct w:val="0"/>
        <w:textAlignment w:val="baseline"/>
        <w:rPr>
          <w:rFonts w:ascii="Calibri" w:hAnsi="Calibri"/>
          <w:snapToGrid w:val="0"/>
        </w:rPr>
      </w:pPr>
      <w:r w:rsidRPr="001E35D8">
        <w:rPr>
          <w:rFonts w:ascii="Calibri" w:hAnsi="Calibri"/>
          <w:snapToGrid w:val="0"/>
        </w:rPr>
        <w:t xml:space="preserve">                 (nazwisko i imię)</w:t>
      </w:r>
    </w:p>
    <w:p w14:paraId="13AA77D6" w14:textId="77777777" w:rsidR="001E35D8" w:rsidRPr="001E35D8" w:rsidRDefault="001E35D8" w:rsidP="001E35D8">
      <w:pPr>
        <w:widowControl/>
        <w:overflowPunct w:val="0"/>
        <w:textAlignment w:val="baseline"/>
        <w:rPr>
          <w:rFonts w:ascii="Calibri" w:hAnsi="Calibri"/>
          <w:snapToGrid w:val="0"/>
          <w:sz w:val="24"/>
        </w:rPr>
      </w:pPr>
    </w:p>
    <w:p w14:paraId="0DC3F5A8" w14:textId="77777777" w:rsidR="001E35D8" w:rsidRPr="001E35D8" w:rsidRDefault="001E35D8" w:rsidP="001E35D8">
      <w:pPr>
        <w:widowControl/>
        <w:overflowPunct w:val="0"/>
        <w:textAlignment w:val="baseline"/>
        <w:rPr>
          <w:rFonts w:ascii="Calibri" w:hAnsi="Calibri"/>
          <w:snapToGrid w:val="0"/>
          <w:sz w:val="24"/>
        </w:rPr>
      </w:pPr>
      <w:r w:rsidRPr="001E35D8">
        <w:rPr>
          <w:rFonts w:ascii="Calibri" w:hAnsi="Calibri"/>
          <w:snapToGrid w:val="0"/>
          <w:sz w:val="24"/>
        </w:rPr>
        <w:t>...................................................</w:t>
      </w:r>
    </w:p>
    <w:p w14:paraId="31B3E840" w14:textId="77777777" w:rsidR="001E35D8" w:rsidRPr="001E35D8" w:rsidRDefault="001E35D8" w:rsidP="001E35D8">
      <w:pPr>
        <w:widowControl/>
        <w:overflowPunct w:val="0"/>
        <w:textAlignment w:val="baseline"/>
        <w:rPr>
          <w:rFonts w:ascii="Calibri" w:hAnsi="Calibri"/>
          <w:snapToGrid w:val="0"/>
          <w:sz w:val="18"/>
        </w:rPr>
      </w:pPr>
      <w:r w:rsidRPr="001E35D8">
        <w:rPr>
          <w:rFonts w:ascii="Calibri" w:hAnsi="Calibri"/>
          <w:snapToGrid w:val="0"/>
        </w:rPr>
        <w:t xml:space="preserve">            </w:t>
      </w:r>
    </w:p>
    <w:p w14:paraId="5DE1BE42" w14:textId="77777777" w:rsidR="001E35D8" w:rsidRPr="001E35D8" w:rsidRDefault="001E35D8" w:rsidP="001E35D8">
      <w:pPr>
        <w:widowControl/>
        <w:overflowPunct w:val="0"/>
        <w:jc w:val="both"/>
        <w:textAlignment w:val="baseline"/>
        <w:rPr>
          <w:rFonts w:ascii="Calibri" w:hAnsi="Calibri"/>
          <w:snapToGrid w:val="0"/>
          <w:sz w:val="24"/>
        </w:rPr>
      </w:pPr>
      <w:r w:rsidRPr="001E35D8">
        <w:rPr>
          <w:rFonts w:ascii="Calibri" w:hAnsi="Calibri"/>
          <w:snapToGrid w:val="0"/>
          <w:sz w:val="24"/>
        </w:rPr>
        <w:t>...................................................</w:t>
      </w:r>
    </w:p>
    <w:p w14:paraId="384CD01B" w14:textId="77777777" w:rsidR="001E35D8" w:rsidRPr="001E35D8" w:rsidRDefault="001E35D8" w:rsidP="001E35D8">
      <w:pPr>
        <w:widowControl/>
        <w:overflowPunct w:val="0"/>
        <w:jc w:val="both"/>
        <w:textAlignment w:val="baseline"/>
        <w:rPr>
          <w:rFonts w:ascii="Calibri" w:hAnsi="Calibri"/>
          <w:snapToGrid w:val="0"/>
        </w:rPr>
      </w:pPr>
      <w:r w:rsidRPr="001E35D8">
        <w:rPr>
          <w:rFonts w:ascii="Calibri" w:hAnsi="Calibri"/>
          <w:snapToGrid w:val="0"/>
        </w:rPr>
        <w:t xml:space="preserve">       (adres do korespondencji)</w:t>
      </w:r>
    </w:p>
    <w:p w14:paraId="75D86563" w14:textId="77777777" w:rsidR="001E35D8" w:rsidRDefault="001E35D8" w:rsidP="001E35D8">
      <w:pPr>
        <w:jc w:val="center"/>
        <w:rPr>
          <w:b/>
          <w:bCs/>
          <w:sz w:val="32"/>
          <w:szCs w:val="32"/>
        </w:rPr>
      </w:pPr>
    </w:p>
    <w:p w14:paraId="09B66F0B" w14:textId="77777777" w:rsidR="001E35D8" w:rsidRPr="001E35D8" w:rsidRDefault="001E35D8" w:rsidP="001E35D8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</w:p>
    <w:p w14:paraId="36CEB803" w14:textId="73E63E55" w:rsidR="001E35D8" w:rsidRPr="001E35D8" w:rsidRDefault="001E35D8" w:rsidP="001E35D8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1E35D8">
        <w:rPr>
          <w:rFonts w:asciiTheme="minorHAnsi" w:hAnsiTheme="minorHAnsi" w:cstheme="minorHAnsi"/>
          <w:b/>
          <w:bCs/>
          <w:sz w:val="32"/>
          <w:szCs w:val="32"/>
        </w:rPr>
        <w:t>Zgoda na przetwarzanie danych osobowych</w:t>
      </w:r>
    </w:p>
    <w:p w14:paraId="33761BB7" w14:textId="77777777" w:rsidR="001E35D8" w:rsidRPr="001E35D8" w:rsidRDefault="001E35D8" w:rsidP="001E35D8">
      <w:pPr>
        <w:jc w:val="both"/>
        <w:rPr>
          <w:rFonts w:asciiTheme="minorHAnsi" w:hAnsiTheme="minorHAnsi" w:cstheme="minorHAnsi"/>
        </w:rPr>
      </w:pPr>
    </w:p>
    <w:p w14:paraId="5512000A" w14:textId="747151E4" w:rsidR="007A2628" w:rsidRPr="007A2628" w:rsidRDefault="007A2628" w:rsidP="007A2628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Stosownie do </w:t>
      </w:r>
      <w:r w:rsidRPr="007A2628">
        <w:rPr>
          <w:rFonts w:asciiTheme="minorHAnsi" w:hAnsiTheme="minorHAnsi" w:cstheme="minorHAnsi"/>
          <w:sz w:val="24"/>
          <w:szCs w:val="24"/>
        </w:rPr>
        <w:t xml:space="preserve">art. 6 ust. 1 lit. a </w:t>
      </w:r>
      <w:r>
        <w:rPr>
          <w:rFonts w:asciiTheme="minorHAnsi" w:hAnsiTheme="minorHAnsi" w:cstheme="minorHAnsi"/>
          <w:sz w:val="24"/>
          <w:szCs w:val="24"/>
        </w:rPr>
        <w:t>r</w:t>
      </w:r>
      <w:r w:rsidRPr="007A2628">
        <w:rPr>
          <w:rFonts w:asciiTheme="minorHAnsi" w:hAnsiTheme="minorHAnsi" w:cstheme="minorHAnsi"/>
          <w:sz w:val="24"/>
          <w:szCs w:val="24"/>
        </w:rPr>
        <w:t>ozporządzeni</w:t>
      </w:r>
      <w:r>
        <w:rPr>
          <w:rFonts w:asciiTheme="minorHAnsi" w:hAnsiTheme="minorHAnsi" w:cstheme="minorHAnsi"/>
          <w:sz w:val="24"/>
          <w:szCs w:val="24"/>
        </w:rPr>
        <w:t>a</w:t>
      </w:r>
      <w:r w:rsidRPr="007A2628">
        <w:rPr>
          <w:rFonts w:asciiTheme="minorHAnsi" w:hAnsiTheme="minorHAnsi" w:cstheme="minorHAnsi"/>
          <w:sz w:val="24"/>
          <w:szCs w:val="24"/>
        </w:rPr>
        <w:t xml:space="preserve"> Parlamentu Europejskiego i Rady (UE) 2016/679 z dnia 27 kwietnia 2016 roku </w:t>
      </w:r>
      <w:r w:rsidRPr="007A2628">
        <w:rPr>
          <w:rFonts w:asciiTheme="minorHAnsi" w:hAnsiTheme="minorHAnsi" w:cstheme="minorHAnsi"/>
          <w:i/>
          <w:iCs/>
          <w:sz w:val="24"/>
          <w:szCs w:val="24"/>
        </w:rPr>
        <w:t xml:space="preserve">w sprawie ochrony osób fizycznych w związku z przetwarzaniem danych osobowych i w sprawie swobodnego przepływu takich danych oraz uchylenia dyrektywy 95/46/WE </w:t>
      </w:r>
      <w:r w:rsidRPr="007A2628">
        <w:rPr>
          <w:rFonts w:asciiTheme="minorHAnsi" w:hAnsiTheme="minorHAnsi" w:cstheme="minorHAnsi"/>
          <w:sz w:val="24"/>
          <w:szCs w:val="24"/>
        </w:rPr>
        <w:t>[RODO]</w:t>
      </w:r>
      <w:r w:rsidR="007E39B3">
        <w:rPr>
          <w:rFonts w:asciiTheme="minorHAnsi" w:hAnsiTheme="minorHAnsi" w:cstheme="minorHAnsi"/>
          <w:sz w:val="24"/>
          <w:szCs w:val="24"/>
        </w:rPr>
        <w:t>,</w:t>
      </w:r>
      <w:r>
        <w:rPr>
          <w:rFonts w:asciiTheme="minorHAnsi" w:hAnsiTheme="minorHAnsi" w:cstheme="minorHAnsi"/>
          <w:sz w:val="24"/>
          <w:szCs w:val="24"/>
        </w:rPr>
        <w:t xml:space="preserve"> w</w:t>
      </w:r>
      <w:r w:rsidR="001E35D8" w:rsidRPr="001E35D8">
        <w:rPr>
          <w:rFonts w:asciiTheme="minorHAnsi" w:hAnsiTheme="minorHAnsi" w:cstheme="minorHAnsi"/>
          <w:sz w:val="24"/>
          <w:szCs w:val="24"/>
        </w:rPr>
        <w:t xml:space="preserve">yrażam zgodę na przetwarzanie moich danych osobowych zawartych w niniejszym kwestionariuszu oraz w przedłożonych dokumentach aplikacyjnych dla potrzeb niezbędnych do realizacji procesu rekrutacji na wolne </w:t>
      </w:r>
      <w:r w:rsidR="009474A9">
        <w:rPr>
          <w:rFonts w:asciiTheme="minorHAnsi" w:hAnsiTheme="minorHAnsi" w:cstheme="minorHAnsi"/>
          <w:sz w:val="24"/>
          <w:szCs w:val="24"/>
        </w:rPr>
        <w:t xml:space="preserve">kierownicze </w:t>
      </w:r>
      <w:r w:rsidR="001E35D8" w:rsidRPr="001E35D8">
        <w:rPr>
          <w:rFonts w:asciiTheme="minorHAnsi" w:hAnsiTheme="minorHAnsi" w:cstheme="minorHAnsi"/>
          <w:sz w:val="24"/>
          <w:szCs w:val="24"/>
        </w:rPr>
        <w:t>stanowisko urzędnicze</w:t>
      </w:r>
      <w:r w:rsidR="009474A9">
        <w:rPr>
          <w:rFonts w:asciiTheme="minorHAnsi" w:hAnsiTheme="minorHAnsi" w:cstheme="minorHAnsi"/>
          <w:sz w:val="24"/>
          <w:szCs w:val="24"/>
        </w:rPr>
        <w:t xml:space="preserve"> </w:t>
      </w:r>
      <w:r w:rsidR="00A64885">
        <w:rPr>
          <w:rFonts w:asciiTheme="minorHAnsi" w:hAnsiTheme="minorHAnsi" w:cstheme="minorHAnsi"/>
          <w:sz w:val="24"/>
          <w:szCs w:val="24"/>
        </w:rPr>
        <w:t>Dyrektora Miejskiego Ośrodka Sportu i Rekreacji w Żywcu</w:t>
      </w:r>
      <w:r w:rsidR="009474A9">
        <w:rPr>
          <w:rFonts w:asciiTheme="minorHAnsi" w:hAnsiTheme="minorHAnsi" w:cstheme="minorHAnsi"/>
          <w:sz w:val="24"/>
          <w:szCs w:val="24"/>
        </w:rPr>
        <w:t xml:space="preserve"> </w:t>
      </w:r>
      <w:r w:rsidR="001E35D8">
        <w:rPr>
          <w:rFonts w:asciiTheme="minorHAnsi" w:hAnsiTheme="minorHAnsi" w:cstheme="minorHAnsi"/>
          <w:sz w:val="24"/>
          <w:szCs w:val="24"/>
        </w:rPr>
        <w:t xml:space="preserve">– </w:t>
      </w:r>
      <w:r w:rsidR="001E35D8" w:rsidRPr="001E35D8">
        <w:rPr>
          <w:rFonts w:asciiTheme="minorHAnsi" w:hAnsiTheme="minorHAnsi" w:cstheme="minorHAnsi"/>
          <w:sz w:val="24"/>
          <w:szCs w:val="24"/>
        </w:rPr>
        <w:t>ogłoszeni</w:t>
      </w:r>
      <w:r w:rsidR="001E35D8">
        <w:rPr>
          <w:rFonts w:asciiTheme="minorHAnsi" w:hAnsiTheme="minorHAnsi" w:cstheme="minorHAnsi"/>
          <w:sz w:val="24"/>
          <w:szCs w:val="24"/>
        </w:rPr>
        <w:t>e</w:t>
      </w:r>
      <w:r w:rsidR="001E35D8" w:rsidRPr="001E35D8">
        <w:rPr>
          <w:rFonts w:asciiTheme="minorHAnsi" w:hAnsiTheme="minorHAnsi" w:cstheme="minorHAnsi"/>
          <w:sz w:val="24"/>
          <w:szCs w:val="24"/>
        </w:rPr>
        <w:t xml:space="preserve"> o naborze z dnia </w:t>
      </w:r>
      <w:r w:rsidR="00A64885">
        <w:rPr>
          <w:rFonts w:asciiTheme="minorHAnsi" w:hAnsiTheme="minorHAnsi" w:cstheme="minorHAnsi"/>
          <w:sz w:val="24"/>
          <w:szCs w:val="24"/>
        </w:rPr>
        <w:t>3</w:t>
      </w:r>
      <w:r w:rsidR="001E35D8" w:rsidRPr="001E35D8">
        <w:rPr>
          <w:rFonts w:asciiTheme="minorHAnsi" w:hAnsiTheme="minorHAnsi" w:cstheme="minorHAnsi"/>
          <w:sz w:val="24"/>
          <w:szCs w:val="24"/>
        </w:rPr>
        <w:t xml:space="preserve"> </w:t>
      </w:r>
      <w:r w:rsidR="00A64885">
        <w:rPr>
          <w:rFonts w:asciiTheme="minorHAnsi" w:hAnsiTheme="minorHAnsi" w:cstheme="minorHAnsi"/>
          <w:sz w:val="24"/>
          <w:szCs w:val="24"/>
        </w:rPr>
        <w:t>sierpnia</w:t>
      </w:r>
      <w:r w:rsidR="009474A9">
        <w:rPr>
          <w:rFonts w:asciiTheme="minorHAnsi" w:hAnsiTheme="minorHAnsi" w:cstheme="minorHAnsi"/>
          <w:sz w:val="24"/>
          <w:szCs w:val="24"/>
        </w:rPr>
        <w:t xml:space="preserve"> </w:t>
      </w:r>
      <w:r w:rsidR="001E35D8" w:rsidRPr="001E35D8">
        <w:rPr>
          <w:rFonts w:asciiTheme="minorHAnsi" w:hAnsiTheme="minorHAnsi" w:cstheme="minorHAnsi"/>
          <w:sz w:val="24"/>
          <w:szCs w:val="24"/>
        </w:rPr>
        <w:t>20</w:t>
      </w:r>
      <w:r w:rsidR="003B358B">
        <w:rPr>
          <w:rFonts w:asciiTheme="minorHAnsi" w:hAnsiTheme="minorHAnsi" w:cstheme="minorHAnsi"/>
          <w:sz w:val="24"/>
          <w:szCs w:val="24"/>
        </w:rPr>
        <w:t>2</w:t>
      </w:r>
      <w:r w:rsidR="00A64885">
        <w:rPr>
          <w:rFonts w:asciiTheme="minorHAnsi" w:hAnsiTheme="minorHAnsi" w:cstheme="minorHAnsi"/>
          <w:sz w:val="24"/>
          <w:szCs w:val="24"/>
        </w:rPr>
        <w:t>6</w:t>
      </w:r>
      <w:r w:rsidR="000D148F">
        <w:rPr>
          <w:rFonts w:asciiTheme="minorHAnsi" w:hAnsiTheme="minorHAnsi" w:cstheme="minorHAnsi"/>
          <w:sz w:val="24"/>
          <w:szCs w:val="24"/>
        </w:rPr>
        <w:t xml:space="preserve"> </w:t>
      </w:r>
      <w:r w:rsidR="001E35D8" w:rsidRPr="001E35D8">
        <w:rPr>
          <w:rFonts w:asciiTheme="minorHAnsi" w:hAnsiTheme="minorHAnsi" w:cstheme="minorHAnsi"/>
          <w:sz w:val="24"/>
          <w:szCs w:val="24"/>
        </w:rPr>
        <w:t>roku</w:t>
      </w:r>
      <w:r>
        <w:rPr>
          <w:rFonts w:asciiTheme="minorHAnsi" w:hAnsiTheme="minorHAnsi" w:cstheme="minorHAnsi"/>
          <w:sz w:val="24"/>
          <w:szCs w:val="24"/>
        </w:rPr>
        <w:t xml:space="preserve">, znak: </w:t>
      </w:r>
      <w:r w:rsidR="003B358B">
        <w:rPr>
          <w:rFonts w:asciiTheme="minorHAnsi" w:hAnsiTheme="minorHAnsi" w:cstheme="minorHAnsi"/>
          <w:sz w:val="24"/>
          <w:szCs w:val="24"/>
        </w:rPr>
        <w:t>O</w:t>
      </w:r>
      <w:r w:rsidR="00A64885">
        <w:rPr>
          <w:rFonts w:asciiTheme="minorHAnsi" w:hAnsiTheme="minorHAnsi" w:cstheme="minorHAnsi"/>
          <w:sz w:val="24"/>
          <w:szCs w:val="24"/>
        </w:rPr>
        <w:t>N</w:t>
      </w:r>
      <w:r w:rsidRPr="007A2628">
        <w:rPr>
          <w:rFonts w:asciiTheme="minorHAnsi" w:hAnsiTheme="minorHAnsi" w:cstheme="minorHAnsi"/>
          <w:sz w:val="24"/>
          <w:szCs w:val="24"/>
        </w:rPr>
        <w:t>.211</w:t>
      </w:r>
      <w:r w:rsidR="009474A9">
        <w:rPr>
          <w:rFonts w:asciiTheme="minorHAnsi" w:hAnsiTheme="minorHAnsi" w:cstheme="minorHAnsi"/>
          <w:sz w:val="24"/>
          <w:szCs w:val="24"/>
        </w:rPr>
        <w:t>1</w:t>
      </w:r>
      <w:r w:rsidRPr="007A2628">
        <w:rPr>
          <w:rFonts w:asciiTheme="minorHAnsi" w:hAnsiTheme="minorHAnsi" w:cstheme="minorHAnsi"/>
          <w:sz w:val="24"/>
          <w:szCs w:val="24"/>
        </w:rPr>
        <w:t>.</w:t>
      </w:r>
      <w:r w:rsidR="00A64885">
        <w:rPr>
          <w:rFonts w:asciiTheme="minorHAnsi" w:hAnsiTheme="minorHAnsi" w:cstheme="minorHAnsi"/>
          <w:sz w:val="24"/>
          <w:szCs w:val="24"/>
        </w:rPr>
        <w:t>3</w:t>
      </w:r>
      <w:r w:rsidRPr="007A2628">
        <w:rPr>
          <w:rFonts w:asciiTheme="minorHAnsi" w:hAnsiTheme="minorHAnsi" w:cstheme="minorHAnsi"/>
          <w:sz w:val="24"/>
          <w:szCs w:val="24"/>
        </w:rPr>
        <w:t>.20</w:t>
      </w:r>
      <w:r w:rsidR="003B358B">
        <w:rPr>
          <w:rFonts w:asciiTheme="minorHAnsi" w:hAnsiTheme="minorHAnsi" w:cstheme="minorHAnsi"/>
          <w:sz w:val="24"/>
          <w:szCs w:val="24"/>
        </w:rPr>
        <w:t>2</w:t>
      </w:r>
      <w:r w:rsidR="00A64885">
        <w:rPr>
          <w:rFonts w:asciiTheme="minorHAnsi" w:hAnsiTheme="minorHAnsi" w:cstheme="minorHAnsi"/>
          <w:sz w:val="24"/>
          <w:szCs w:val="24"/>
        </w:rPr>
        <w:t>6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2E986131" w14:textId="48020960" w:rsidR="001E35D8" w:rsidRDefault="001E35D8" w:rsidP="001E35D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12E908E" w14:textId="02DEF023" w:rsidR="001A1BF3" w:rsidRPr="001E35D8" w:rsidRDefault="001A1BF3" w:rsidP="001E35D8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Równocześnie oświadczam, że zapoznałam/em się </w:t>
      </w:r>
      <w:r w:rsidR="00014AC3">
        <w:rPr>
          <w:rFonts w:asciiTheme="minorHAnsi" w:hAnsiTheme="minorHAnsi" w:cstheme="minorHAnsi"/>
          <w:sz w:val="24"/>
          <w:szCs w:val="24"/>
        </w:rPr>
        <w:t xml:space="preserve">z </w:t>
      </w:r>
      <w:r>
        <w:rPr>
          <w:rFonts w:asciiTheme="minorHAnsi" w:hAnsiTheme="minorHAnsi" w:cstheme="minorHAnsi"/>
          <w:sz w:val="24"/>
          <w:szCs w:val="24"/>
        </w:rPr>
        <w:t xml:space="preserve">klauzulą informacyjną dołączoną do ogłoszenia o naborze na wyżej wymienione wolne stanowisko urzędnicze. </w:t>
      </w:r>
    </w:p>
    <w:p w14:paraId="26D55B4F" w14:textId="77777777" w:rsidR="001E35D8" w:rsidRDefault="001E35D8" w:rsidP="001E35D8">
      <w:pPr>
        <w:rPr>
          <w:rFonts w:asciiTheme="minorHAnsi" w:hAnsiTheme="minorHAnsi" w:cstheme="minorHAnsi"/>
        </w:rPr>
      </w:pPr>
    </w:p>
    <w:p w14:paraId="621CBC9D" w14:textId="77777777" w:rsidR="001E35D8" w:rsidRDefault="001E35D8" w:rsidP="001E35D8">
      <w:pPr>
        <w:rPr>
          <w:rFonts w:asciiTheme="minorHAnsi" w:hAnsiTheme="minorHAnsi" w:cstheme="minorHAnsi"/>
        </w:rPr>
      </w:pPr>
    </w:p>
    <w:p w14:paraId="037CC7DA" w14:textId="77777777" w:rsidR="001E35D8" w:rsidRDefault="001E35D8" w:rsidP="001E35D8">
      <w:pPr>
        <w:rPr>
          <w:rFonts w:asciiTheme="minorHAnsi" w:hAnsiTheme="minorHAnsi" w:cstheme="minorHAnsi"/>
        </w:rPr>
      </w:pPr>
    </w:p>
    <w:p w14:paraId="650BB07D" w14:textId="77777777" w:rsidR="001E35D8" w:rsidRDefault="001E35D8" w:rsidP="001E35D8">
      <w:pPr>
        <w:rPr>
          <w:rFonts w:asciiTheme="minorHAnsi" w:hAnsiTheme="minorHAnsi" w:cstheme="minorHAnsi"/>
        </w:rPr>
      </w:pPr>
    </w:p>
    <w:p w14:paraId="0C7E9164" w14:textId="77777777" w:rsidR="001E35D8" w:rsidRDefault="001E35D8" w:rsidP="001E35D8">
      <w:pPr>
        <w:rPr>
          <w:rFonts w:asciiTheme="minorHAnsi" w:hAnsiTheme="minorHAnsi" w:cstheme="minorHAnsi"/>
        </w:rPr>
      </w:pPr>
    </w:p>
    <w:p w14:paraId="6E9C64F8" w14:textId="77777777" w:rsidR="001E35D8" w:rsidRDefault="001E35D8" w:rsidP="001E35D8">
      <w:pPr>
        <w:rPr>
          <w:rFonts w:asciiTheme="minorHAnsi" w:hAnsiTheme="minorHAnsi" w:cstheme="minorHAnsi"/>
        </w:rPr>
      </w:pPr>
    </w:p>
    <w:p w14:paraId="00DA6E6A" w14:textId="77777777" w:rsidR="001E35D8" w:rsidRPr="001E35D8" w:rsidRDefault="001E35D8" w:rsidP="001E35D8">
      <w:pPr>
        <w:rPr>
          <w:rFonts w:asciiTheme="minorHAnsi" w:hAnsiTheme="minorHAnsi" w:cstheme="minorHAnsi"/>
        </w:rPr>
      </w:pPr>
    </w:p>
    <w:p w14:paraId="56CA96C6" w14:textId="77777777" w:rsidR="001E35D8" w:rsidRPr="001E35D8" w:rsidRDefault="001E35D8" w:rsidP="001E35D8">
      <w:pPr>
        <w:rPr>
          <w:rFonts w:asciiTheme="minorHAnsi" w:hAnsiTheme="minorHAnsi" w:cstheme="minorHAnsi"/>
        </w:rPr>
      </w:pPr>
    </w:p>
    <w:p w14:paraId="35070199" w14:textId="77777777" w:rsidR="001E35D8" w:rsidRPr="001E35D8" w:rsidRDefault="001E35D8" w:rsidP="001E35D8">
      <w:pPr>
        <w:widowControl/>
        <w:overflowPunct w:val="0"/>
        <w:ind w:left="4956" w:firstLine="708"/>
        <w:jc w:val="both"/>
        <w:textAlignment w:val="baseline"/>
        <w:rPr>
          <w:rFonts w:ascii="Calibri" w:hAnsi="Calibri"/>
          <w:snapToGrid w:val="0"/>
        </w:rPr>
      </w:pPr>
      <w:r w:rsidRPr="001E35D8">
        <w:rPr>
          <w:rFonts w:ascii="Calibri" w:hAnsi="Calibri"/>
          <w:snapToGrid w:val="0"/>
        </w:rPr>
        <w:t>...........................................................</w:t>
      </w:r>
    </w:p>
    <w:p w14:paraId="68D51D73" w14:textId="77777777" w:rsidR="001E35D8" w:rsidRPr="001E35D8" w:rsidRDefault="001E35D8" w:rsidP="001E35D8">
      <w:pPr>
        <w:widowControl/>
        <w:overflowPunct w:val="0"/>
        <w:ind w:left="5664" w:firstLine="708"/>
        <w:jc w:val="both"/>
        <w:textAlignment w:val="baseline"/>
        <w:rPr>
          <w:rFonts w:ascii="Calibri" w:hAnsi="Calibri"/>
          <w:i/>
          <w:snapToGrid w:val="0"/>
          <w:sz w:val="26"/>
        </w:rPr>
      </w:pPr>
      <w:r w:rsidRPr="001E35D8">
        <w:rPr>
          <w:rFonts w:ascii="Calibri" w:hAnsi="Calibri"/>
          <w:snapToGrid w:val="0"/>
        </w:rPr>
        <w:t xml:space="preserve"> (czytelny podpis)</w:t>
      </w:r>
    </w:p>
    <w:p w14:paraId="52D7C0EF" w14:textId="77777777" w:rsidR="00B83D6E" w:rsidRDefault="00B83D6E"/>
    <w:sectPr w:rsidR="00B83D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5D8"/>
    <w:rsid w:val="00014AC3"/>
    <w:rsid w:val="00096FD2"/>
    <w:rsid w:val="000D148F"/>
    <w:rsid w:val="001A1BF3"/>
    <w:rsid w:val="001E35D8"/>
    <w:rsid w:val="00356439"/>
    <w:rsid w:val="003B358B"/>
    <w:rsid w:val="003C0026"/>
    <w:rsid w:val="007A2628"/>
    <w:rsid w:val="007E39B3"/>
    <w:rsid w:val="00843DE8"/>
    <w:rsid w:val="009474A9"/>
    <w:rsid w:val="009F7FDD"/>
    <w:rsid w:val="00A64885"/>
    <w:rsid w:val="00B83D6E"/>
    <w:rsid w:val="00BC6251"/>
    <w:rsid w:val="00EC3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62EDA"/>
  <w15:chartTrackingRefBased/>
  <w15:docId w15:val="{737A4587-FBA2-4021-9BFF-A8FC40579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35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1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Buś</dc:creator>
  <cp:keywords/>
  <dc:description/>
  <cp:lastModifiedBy>Małgorzata Sanetra</cp:lastModifiedBy>
  <cp:revision>2</cp:revision>
  <dcterms:created xsi:type="dcterms:W3CDTF">2026-07-22T10:58:00Z</dcterms:created>
  <dcterms:modified xsi:type="dcterms:W3CDTF">2026-07-22T10:58:00Z</dcterms:modified>
</cp:coreProperties>
</file>