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CB5B" w14:textId="11074B2C" w:rsidR="003F5FBB" w:rsidRPr="003F5FBB" w:rsidRDefault="003F5FBB" w:rsidP="003F5FBB">
      <w:pPr>
        <w:pStyle w:val="Tekstpodstawowy"/>
        <w:jc w:val="right"/>
        <w:rPr>
          <w:rFonts w:ascii="Times New Roman" w:hAnsi="Times New Roman"/>
          <w:sz w:val="22"/>
          <w:szCs w:val="22"/>
        </w:rPr>
      </w:pPr>
      <w:r w:rsidRPr="003F5FBB">
        <w:rPr>
          <w:rFonts w:ascii="Times New Roman" w:hAnsi="Times New Roman"/>
          <w:sz w:val="22"/>
          <w:szCs w:val="22"/>
        </w:rPr>
        <w:t xml:space="preserve">Kalisz dnia </w:t>
      </w:r>
      <w:r>
        <w:rPr>
          <w:rFonts w:ascii="Times New Roman" w:hAnsi="Times New Roman"/>
          <w:sz w:val="22"/>
          <w:szCs w:val="22"/>
        </w:rPr>
        <w:t>12</w:t>
      </w:r>
      <w:r w:rsidRPr="003F5FBB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1</w:t>
      </w:r>
      <w:r w:rsidRPr="003F5FBB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4</w:t>
      </w:r>
      <w:r w:rsidRPr="003F5FBB">
        <w:rPr>
          <w:rFonts w:ascii="Times New Roman" w:hAnsi="Times New Roman"/>
          <w:sz w:val="22"/>
          <w:szCs w:val="22"/>
        </w:rPr>
        <w:t>r</w:t>
      </w:r>
    </w:p>
    <w:p w14:paraId="6C84269E" w14:textId="77777777" w:rsidR="003F5FBB" w:rsidRPr="003F5FBB" w:rsidRDefault="003F5FBB" w:rsidP="003F5FBB">
      <w:pPr>
        <w:pStyle w:val="Tekstpodstawowy"/>
        <w:rPr>
          <w:rFonts w:ascii="Times New Roman" w:hAnsi="Times New Roman"/>
          <w:sz w:val="22"/>
          <w:szCs w:val="22"/>
        </w:rPr>
      </w:pPr>
    </w:p>
    <w:p w14:paraId="24CA5CF5" w14:textId="77777777" w:rsidR="003F5FBB" w:rsidRPr="003F5FBB" w:rsidRDefault="003F5FBB" w:rsidP="003F5FBB">
      <w:pPr>
        <w:pStyle w:val="Tekstpodstawowy"/>
        <w:rPr>
          <w:rFonts w:ascii="Times New Roman" w:hAnsi="Times New Roman"/>
          <w:sz w:val="22"/>
          <w:szCs w:val="22"/>
        </w:rPr>
      </w:pPr>
      <w:r w:rsidRPr="003F5FBB">
        <w:rPr>
          <w:rFonts w:ascii="Times New Roman" w:hAnsi="Times New Roman"/>
          <w:sz w:val="22"/>
          <w:szCs w:val="22"/>
        </w:rPr>
        <w:t xml:space="preserve">Dzienny Dom Pomocy Społecznej </w:t>
      </w:r>
    </w:p>
    <w:p w14:paraId="025CE9AA" w14:textId="77777777" w:rsidR="003F5FBB" w:rsidRPr="003F5FBB" w:rsidRDefault="003F5FBB" w:rsidP="003F5FBB">
      <w:pPr>
        <w:pStyle w:val="Tekstpodstawowy"/>
        <w:rPr>
          <w:rFonts w:ascii="Times New Roman" w:hAnsi="Times New Roman"/>
          <w:sz w:val="22"/>
          <w:szCs w:val="22"/>
        </w:rPr>
      </w:pPr>
      <w:r w:rsidRPr="003F5FBB">
        <w:rPr>
          <w:rFonts w:ascii="Times New Roman" w:hAnsi="Times New Roman"/>
          <w:sz w:val="22"/>
          <w:szCs w:val="22"/>
        </w:rPr>
        <w:t xml:space="preserve">ul. Cegielniana 6 </w:t>
      </w:r>
    </w:p>
    <w:p w14:paraId="6E40A675" w14:textId="7E6C9C7A" w:rsidR="003F5FBB" w:rsidRPr="003F5FBB" w:rsidRDefault="003F5FBB" w:rsidP="007061FD">
      <w:pPr>
        <w:pStyle w:val="Tekstpodstawowy"/>
        <w:rPr>
          <w:rFonts w:ascii="Times New Roman" w:hAnsi="Times New Roman"/>
          <w:sz w:val="22"/>
          <w:szCs w:val="22"/>
        </w:rPr>
      </w:pPr>
      <w:r w:rsidRPr="003F5FBB">
        <w:rPr>
          <w:rFonts w:ascii="Times New Roman" w:hAnsi="Times New Roman"/>
          <w:sz w:val="22"/>
          <w:szCs w:val="22"/>
        </w:rPr>
        <w:t>62-800 Kalisz</w:t>
      </w:r>
    </w:p>
    <w:p w14:paraId="413ECEEA" w14:textId="77777777" w:rsidR="003F5FBB" w:rsidRPr="003F5FBB" w:rsidRDefault="003F5FBB" w:rsidP="003F5FBB">
      <w:pPr>
        <w:pStyle w:val="Tekstpodstawowy"/>
        <w:ind w:left="601"/>
        <w:jc w:val="center"/>
        <w:rPr>
          <w:rStyle w:val="Pogrubienie"/>
          <w:rFonts w:ascii="Times New Roman" w:eastAsiaTheme="majorEastAsia" w:hAnsi="Times New Roman"/>
          <w:sz w:val="22"/>
          <w:szCs w:val="22"/>
        </w:rPr>
      </w:pPr>
      <w:r w:rsidRPr="003F5FBB">
        <w:rPr>
          <w:rStyle w:val="Pogrubienie"/>
          <w:rFonts w:ascii="Times New Roman" w:eastAsiaTheme="majorEastAsia" w:hAnsi="Times New Roman"/>
          <w:sz w:val="22"/>
          <w:szCs w:val="22"/>
        </w:rPr>
        <w:t xml:space="preserve">Kierownik Dziennego Domu Pomocy Społecznej w Kaliszu </w:t>
      </w:r>
    </w:p>
    <w:p w14:paraId="2194BCF4" w14:textId="69C4ADD3" w:rsidR="003F5FBB" w:rsidRPr="003F5FBB" w:rsidRDefault="003F5FBB" w:rsidP="003F5FBB">
      <w:pPr>
        <w:pStyle w:val="Tekstpodstawowy"/>
        <w:ind w:left="601"/>
        <w:jc w:val="center"/>
        <w:rPr>
          <w:rStyle w:val="Pogrubienie"/>
          <w:rFonts w:ascii="Times New Roman" w:eastAsiaTheme="majorEastAsia" w:hAnsi="Times New Roman"/>
          <w:sz w:val="22"/>
          <w:szCs w:val="22"/>
        </w:rPr>
      </w:pPr>
      <w:r w:rsidRPr="003F5FBB">
        <w:rPr>
          <w:rStyle w:val="Pogrubienie"/>
          <w:rFonts w:ascii="Times New Roman" w:eastAsiaTheme="majorEastAsia" w:hAnsi="Times New Roman"/>
          <w:sz w:val="22"/>
          <w:szCs w:val="22"/>
        </w:rPr>
        <w:t xml:space="preserve">OGŁASZA NABÓR NA STANOWISKO </w:t>
      </w:r>
      <w:r>
        <w:rPr>
          <w:rStyle w:val="Pogrubienie"/>
          <w:rFonts w:ascii="Times New Roman" w:eastAsiaTheme="majorEastAsia" w:hAnsi="Times New Roman"/>
          <w:sz w:val="22"/>
          <w:szCs w:val="22"/>
          <w:u w:val="single"/>
        </w:rPr>
        <w:t xml:space="preserve">TERAPEUTY ZAJĘCIOWEGO </w:t>
      </w:r>
    </w:p>
    <w:p w14:paraId="62219D3A" w14:textId="0101308A" w:rsidR="003F5FBB" w:rsidRPr="003F5FBB" w:rsidRDefault="003F5FBB" w:rsidP="003F5FBB">
      <w:pPr>
        <w:pStyle w:val="Tekstpodstawowy"/>
        <w:ind w:left="601"/>
        <w:jc w:val="center"/>
        <w:rPr>
          <w:rStyle w:val="Pogrubienie"/>
          <w:rFonts w:ascii="Times New Roman" w:eastAsiaTheme="majorEastAsia" w:hAnsi="Times New Roman"/>
          <w:sz w:val="22"/>
          <w:szCs w:val="22"/>
        </w:rPr>
      </w:pPr>
      <w:r w:rsidRPr="003F5FBB">
        <w:rPr>
          <w:rStyle w:val="Pogrubienie"/>
          <w:rFonts w:ascii="Times New Roman" w:eastAsiaTheme="majorEastAsia" w:hAnsi="Times New Roman"/>
          <w:sz w:val="22"/>
          <w:szCs w:val="22"/>
        </w:rPr>
        <w:t xml:space="preserve">w pełnym wymiarze czasu pracy – </w:t>
      </w:r>
      <w:r>
        <w:rPr>
          <w:rStyle w:val="Pogrubienie"/>
          <w:rFonts w:ascii="Times New Roman" w:eastAsiaTheme="majorEastAsia" w:hAnsi="Times New Roman"/>
          <w:sz w:val="22"/>
          <w:szCs w:val="22"/>
        </w:rPr>
        <w:t xml:space="preserve">1 </w:t>
      </w:r>
      <w:r w:rsidRPr="003F5FBB">
        <w:rPr>
          <w:rStyle w:val="Pogrubienie"/>
          <w:rFonts w:ascii="Times New Roman" w:eastAsiaTheme="majorEastAsia" w:hAnsi="Times New Roman"/>
          <w:sz w:val="22"/>
          <w:szCs w:val="22"/>
        </w:rPr>
        <w:t xml:space="preserve"> etat</w:t>
      </w:r>
    </w:p>
    <w:p w14:paraId="40CA3AA7" w14:textId="237CFE46" w:rsidR="003F5FBB" w:rsidRPr="007061FD" w:rsidRDefault="003F5FBB" w:rsidP="003F5FBB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</w:rPr>
      </w:pPr>
      <w:r w:rsidRPr="003F5FBB">
        <w:rPr>
          <w:rStyle w:val="Pogrubienie"/>
          <w:rFonts w:ascii="Times New Roman" w:hAnsi="Times New Roman" w:cs="Times New Roman"/>
        </w:rPr>
        <w:t xml:space="preserve">Stanowisko: </w:t>
      </w:r>
      <w:r w:rsidRPr="003F5FBB">
        <w:rPr>
          <w:rStyle w:val="Pogrubienie"/>
          <w:rFonts w:ascii="Times New Roman" w:eastAsiaTheme="majorEastAsia" w:hAnsi="Times New Roman"/>
          <w:u w:val="single"/>
        </w:rPr>
        <w:t xml:space="preserve">terapeuta zajęciowy </w:t>
      </w:r>
    </w:p>
    <w:p w14:paraId="2662024E" w14:textId="58B00A3E" w:rsidR="007061FD" w:rsidRPr="007B073A" w:rsidRDefault="007061FD" w:rsidP="003F5FBB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 xml:space="preserve">Umowa  na zastępstwo </w:t>
      </w:r>
    </w:p>
    <w:p w14:paraId="0DFD4A92" w14:textId="5A673967" w:rsidR="007B073A" w:rsidRPr="007B073A" w:rsidRDefault="007B073A" w:rsidP="007B073A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</w:rPr>
      </w:pPr>
      <w:r w:rsidRPr="007B073A">
        <w:rPr>
          <w:rStyle w:val="Pogrubienie"/>
          <w:rFonts w:ascii="Times New Roman" w:hAnsi="Times New Roman" w:cs="Times New Roman"/>
        </w:rPr>
        <w:t xml:space="preserve">Wynagrodzenie  od 4242 zł </w:t>
      </w:r>
      <w:r w:rsidRPr="007061FD">
        <w:rPr>
          <w:rStyle w:val="Pogrubienie"/>
          <w:rFonts w:ascii="Times New Roman" w:hAnsi="Times New Roman" w:cs="Times New Roman"/>
          <w:b w:val="0"/>
          <w:bCs/>
        </w:rPr>
        <w:t xml:space="preserve">brutto </w:t>
      </w:r>
      <w:r w:rsidRPr="007061FD">
        <w:rPr>
          <w:b/>
          <w:bCs/>
        </w:rPr>
        <w:t xml:space="preserve"> </w:t>
      </w:r>
      <w:r w:rsidRPr="007061FD">
        <w:rPr>
          <w:rFonts w:ascii="Times New Roman" w:hAnsi="Times New Roman" w:cs="Times New Roman"/>
          <w:b/>
          <w:bCs/>
        </w:rPr>
        <w:t>oraz inne elementy wynagrodzenia zgodnie z Regulaminem wynagradzania pracowników Dziennego Domu Pomocy Społecznej w Kaliszu</w:t>
      </w:r>
    </w:p>
    <w:p w14:paraId="1CC64CDC" w14:textId="77777777" w:rsidR="007061FD" w:rsidRDefault="003F5FBB" w:rsidP="007061FD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</w:rPr>
      </w:pPr>
      <w:r w:rsidRPr="003F5FBB">
        <w:rPr>
          <w:rStyle w:val="Pogrubienie"/>
          <w:rFonts w:ascii="Times New Roman" w:hAnsi="Times New Roman" w:cs="Times New Roman"/>
        </w:rPr>
        <w:t xml:space="preserve"> Wymiar etatu: </w:t>
      </w:r>
      <w:r w:rsidRPr="003F5FBB">
        <w:rPr>
          <w:rStyle w:val="Pogrubienie"/>
          <w:rFonts w:ascii="Times New Roman" w:eastAsiaTheme="majorEastAsia" w:hAnsi="Times New Roman"/>
        </w:rPr>
        <w:t>1</w:t>
      </w:r>
      <w:r w:rsidRPr="003F5FBB">
        <w:rPr>
          <w:rStyle w:val="Pogrubienie"/>
          <w:rFonts w:ascii="Times New Roman" w:hAnsi="Times New Roman" w:cs="Times New Roman"/>
        </w:rPr>
        <w:t xml:space="preserve"> etat</w:t>
      </w:r>
    </w:p>
    <w:p w14:paraId="507F7226" w14:textId="21322BC8" w:rsidR="003F5FBB" w:rsidRPr="007061FD" w:rsidRDefault="003F5FBB" w:rsidP="007061FD">
      <w:pPr>
        <w:spacing w:after="0"/>
        <w:rPr>
          <w:rFonts w:ascii="Times New Roman" w:hAnsi="Times New Roman" w:cs="Times New Roman"/>
          <w:b/>
        </w:rPr>
      </w:pPr>
      <w:r w:rsidRPr="007061FD">
        <w:rPr>
          <w:rFonts w:ascii="Times New Roman" w:hAnsi="Times New Roman" w:cs="Times New Roman"/>
        </w:rPr>
        <w:t>praca w godzinach 7.30 do 15.30</w:t>
      </w:r>
    </w:p>
    <w:p w14:paraId="2F1C8F11" w14:textId="77777777" w:rsidR="007B073A" w:rsidRDefault="003F5FBB" w:rsidP="007061FD">
      <w:pPr>
        <w:spacing w:after="0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 xml:space="preserve">Praca na stanowisku terapeuty zajęciowego wymaga niekiedy dyspozycyjności po godzinach pracy oraz   w niektóre dni wolne od pracy w związku z działalnością kulturalną i integracyjną DDPS </w:t>
      </w:r>
    </w:p>
    <w:p w14:paraId="0E988042" w14:textId="4B00909C" w:rsidR="003F5FBB" w:rsidRDefault="003F5FBB" w:rsidP="007061FD">
      <w:pPr>
        <w:spacing w:after="0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>( terminy imprez ustalane są z wyprzedzeniem)</w:t>
      </w:r>
      <w:r w:rsidR="00A33E03">
        <w:rPr>
          <w:rFonts w:ascii="Times New Roman" w:hAnsi="Times New Roman" w:cs="Times New Roman"/>
        </w:rPr>
        <w:t>. Miejsce pracy : s</w:t>
      </w:r>
      <w:r w:rsidR="00A33E03" w:rsidRPr="00A33E03">
        <w:rPr>
          <w:rFonts w:ascii="Times New Roman" w:hAnsi="Times New Roman" w:cs="Times New Roman"/>
        </w:rPr>
        <w:t>iedziba Dziennego Domu Pomocy Społecznej w Kaliszu ul. Cegielnia 6 – klub, stołówka – parter oraz ogród</w:t>
      </w:r>
      <w:r w:rsidR="00A33E03">
        <w:rPr>
          <w:rFonts w:ascii="Times New Roman" w:hAnsi="Times New Roman" w:cs="Times New Roman"/>
        </w:rPr>
        <w:t>.</w:t>
      </w:r>
    </w:p>
    <w:p w14:paraId="39E436CF" w14:textId="77777777" w:rsidR="007061FD" w:rsidRDefault="007061FD" w:rsidP="007061FD">
      <w:pPr>
        <w:spacing w:after="0"/>
        <w:rPr>
          <w:rFonts w:ascii="Times New Roman" w:hAnsi="Times New Roman" w:cs="Times New Roman"/>
        </w:rPr>
      </w:pPr>
    </w:p>
    <w:p w14:paraId="55296C5C" w14:textId="305F6317" w:rsidR="003F5FBB" w:rsidRPr="007061FD" w:rsidRDefault="003F5FBB" w:rsidP="007061F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061FD">
        <w:rPr>
          <w:rStyle w:val="Pogrubienie"/>
          <w:rFonts w:ascii="Times New Roman" w:hAnsi="Times New Roman" w:cs="Times New Roman"/>
          <w:u w:val="single"/>
        </w:rPr>
        <w:t>Wymagania</w:t>
      </w:r>
      <w:r w:rsidR="007061FD" w:rsidRPr="007061FD">
        <w:rPr>
          <w:rStyle w:val="Pogrubienie"/>
          <w:rFonts w:ascii="Times New Roman" w:hAnsi="Times New Roman" w:cs="Times New Roman"/>
          <w:u w:val="single"/>
        </w:rPr>
        <w:t xml:space="preserve"> </w:t>
      </w:r>
      <w:r w:rsidRPr="007061FD">
        <w:rPr>
          <w:rFonts w:ascii="Times New Roman" w:hAnsi="Times New Roman" w:cs="Times New Roman"/>
          <w:b/>
          <w:bCs/>
          <w:u w:val="single"/>
        </w:rPr>
        <w:t>niezbędne</w:t>
      </w:r>
      <w:r w:rsidR="007061FD">
        <w:rPr>
          <w:rFonts w:ascii="Times New Roman" w:hAnsi="Times New Roman" w:cs="Times New Roman"/>
          <w:b/>
          <w:bCs/>
          <w:u w:val="single"/>
        </w:rPr>
        <w:t xml:space="preserve"> na stanowisko terapeuty zajęciowego: </w:t>
      </w:r>
    </w:p>
    <w:p w14:paraId="2A2B8626" w14:textId="1CFC2117" w:rsidR="007061FD" w:rsidRPr="007061FD" w:rsidRDefault="007061FD" w:rsidP="007061FD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61FD">
        <w:rPr>
          <w:rFonts w:ascii="Times New Roman" w:hAnsi="Times New Roman" w:cs="Times New Roman"/>
        </w:rPr>
        <w:t>Wykształcenie wyższe o specjalności umożliwiającej   wykonywanie zadań na   stanowisku lub</w:t>
      </w:r>
    </w:p>
    <w:p w14:paraId="7402809C" w14:textId="77777777" w:rsidR="007061FD" w:rsidRDefault="007061FD" w:rsidP="007061FD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7061FD">
        <w:rPr>
          <w:rFonts w:ascii="Times New Roman" w:hAnsi="Times New Roman" w:cs="Times New Roman"/>
        </w:rPr>
        <w:t xml:space="preserve"> policealna szkoła odpowiedniej specjalności i tytuł zawodowy lub dyplom w zawodzie</w:t>
      </w:r>
    </w:p>
    <w:p w14:paraId="1F79ABCD" w14:textId="77777777" w:rsidR="007061FD" w:rsidRDefault="007061FD" w:rsidP="007061FD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posiadanie obywatelstwa polskiego,</w:t>
      </w:r>
    </w:p>
    <w:p w14:paraId="08E2F94C" w14:textId="5870433C" w:rsidR="007061FD" w:rsidRDefault="007061FD" w:rsidP="007061FD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 </w:t>
      </w: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posiadanie pełnej zdolności do czynności prawnych oraz korzystanie w pełni z praw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publicznych,</w:t>
      </w:r>
    </w:p>
    <w:p w14:paraId="48F6CFEE" w14:textId="65D02C3C" w:rsidR="007061FD" w:rsidRPr="007061FD" w:rsidRDefault="007061FD" w:rsidP="007061FD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</w:t>
      </w: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brak skazania za umyślne przestępstwo lub umyślne przestępstwo skarbowe,</w:t>
      </w:r>
    </w:p>
    <w:p w14:paraId="63EDB2A0" w14:textId="789EE2CA" w:rsidR="003F5FBB" w:rsidRPr="003F5FBB" w:rsidRDefault="003F5FBB" w:rsidP="003F5FB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="007061FD">
        <w:rPr>
          <w:rFonts w:ascii="Times New Roman" w:hAnsi="Times New Roman" w:cs="Times New Roman"/>
          <w:b/>
          <w:bCs/>
          <w:u w:val="single"/>
        </w:rPr>
        <w:t xml:space="preserve">6. </w:t>
      </w:r>
      <w:r w:rsidRPr="003F5FBB">
        <w:rPr>
          <w:rFonts w:ascii="Times New Roman" w:hAnsi="Times New Roman" w:cs="Times New Roman"/>
          <w:b/>
          <w:bCs/>
          <w:u w:val="single"/>
        </w:rPr>
        <w:t>Niezbędna wiedza specjalistyczna</w:t>
      </w:r>
    </w:p>
    <w:p w14:paraId="286145E6" w14:textId="77777777" w:rsidR="007B073A" w:rsidRDefault="003F5FBB" w:rsidP="007B073A">
      <w:pPr>
        <w:spacing w:after="0" w:line="276" w:lineRule="auto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>Wiedza z zakresu spraw wykonywanych na zajmowanym stanowisku , a w szczególności znajomość:</w:t>
      </w:r>
    </w:p>
    <w:p w14:paraId="6048208E" w14:textId="5BB420F5" w:rsidR="003F5FBB" w:rsidRPr="003F5FBB" w:rsidRDefault="003F5FBB" w:rsidP="007B073A">
      <w:pPr>
        <w:spacing w:after="0" w:line="276" w:lineRule="auto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>- ustawy o kombatantach i osobach represjonowanych</w:t>
      </w:r>
    </w:p>
    <w:p w14:paraId="44EE679E" w14:textId="77777777" w:rsidR="003F5FBB" w:rsidRPr="003F5FBB" w:rsidRDefault="003F5FBB" w:rsidP="007B073A">
      <w:pPr>
        <w:spacing w:after="0" w:line="276" w:lineRule="auto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>- ustawy o przeciwdziałaniu przemocy w rodzinie</w:t>
      </w:r>
    </w:p>
    <w:p w14:paraId="5B5D19D3" w14:textId="77777777" w:rsidR="003F5FBB" w:rsidRPr="003F5FBB" w:rsidRDefault="003F5FBB" w:rsidP="007B073A">
      <w:pPr>
        <w:spacing w:after="0" w:line="276" w:lineRule="auto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>- ustawy o pomocy społecznej</w:t>
      </w:r>
    </w:p>
    <w:p w14:paraId="35FAA609" w14:textId="638A10DD" w:rsidR="003F5FBB" w:rsidRPr="003F5FBB" w:rsidRDefault="003F5FBB" w:rsidP="007B073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F5FBB">
        <w:rPr>
          <w:rFonts w:ascii="Times New Roman" w:hAnsi="Times New Roman" w:cs="Times New Roman"/>
        </w:rPr>
        <w:t xml:space="preserve"> ustawy o pracownikach samorządowych</w:t>
      </w:r>
    </w:p>
    <w:p w14:paraId="7503613B" w14:textId="22DEFDFC" w:rsidR="003F5FBB" w:rsidRPr="003F5FBB" w:rsidRDefault="003F5FBB" w:rsidP="007B073A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3F5FBB">
        <w:rPr>
          <w:rFonts w:ascii="Times New Roman" w:hAnsi="Times New Roman" w:cs="Times New Roman"/>
          <w:b/>
          <w:bCs/>
        </w:rPr>
        <w:t xml:space="preserve">            </w:t>
      </w:r>
      <w:r w:rsidR="007061FD">
        <w:rPr>
          <w:rFonts w:ascii="Times New Roman" w:hAnsi="Times New Roman" w:cs="Times New Roman"/>
          <w:b/>
          <w:bCs/>
          <w:u w:val="single"/>
        </w:rPr>
        <w:t>7.</w:t>
      </w:r>
      <w:r w:rsidRPr="003F5FBB">
        <w:rPr>
          <w:rFonts w:ascii="Times New Roman" w:hAnsi="Times New Roman" w:cs="Times New Roman"/>
          <w:b/>
          <w:bCs/>
          <w:u w:val="single"/>
        </w:rPr>
        <w:t>Umiejętności psychospołeczne</w:t>
      </w:r>
    </w:p>
    <w:p w14:paraId="2F56CC8D" w14:textId="1ABDCC26" w:rsidR="007B073A" w:rsidRDefault="007B073A" w:rsidP="007B073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FBB" w:rsidRPr="003F5FBB">
        <w:rPr>
          <w:rFonts w:ascii="Times New Roman" w:hAnsi="Times New Roman" w:cs="Times New Roman"/>
        </w:rPr>
        <w:t>Kreatywność, obowiązkowość, terminowość i dyspozycyjność, empatia;</w:t>
      </w:r>
      <w:r>
        <w:rPr>
          <w:rFonts w:ascii="Times New Roman" w:hAnsi="Times New Roman" w:cs="Times New Roman"/>
        </w:rPr>
        <w:t xml:space="preserve"> </w:t>
      </w:r>
    </w:p>
    <w:p w14:paraId="746BBDFE" w14:textId="4855B2EB" w:rsidR="007B073A" w:rsidRDefault="007B073A" w:rsidP="007B073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FBB" w:rsidRPr="003F5FBB">
        <w:rPr>
          <w:rFonts w:ascii="Times New Roman" w:hAnsi="Times New Roman" w:cs="Times New Roman"/>
        </w:rPr>
        <w:t xml:space="preserve">fachowość i profesjonalizm w działaniach; </w:t>
      </w:r>
    </w:p>
    <w:p w14:paraId="312F81FE" w14:textId="7D76E38F" w:rsidR="003F5FBB" w:rsidRPr="003F5FBB" w:rsidRDefault="007B073A" w:rsidP="007B073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FBB" w:rsidRPr="003F5FBB">
        <w:rPr>
          <w:rFonts w:ascii="Times New Roman" w:hAnsi="Times New Roman" w:cs="Times New Roman"/>
        </w:rPr>
        <w:t>łatwość nawiązywania kontaktów;</w:t>
      </w:r>
    </w:p>
    <w:p w14:paraId="7876F07E" w14:textId="374DE120" w:rsidR="003F5FBB" w:rsidRPr="003F5FBB" w:rsidRDefault="007B073A" w:rsidP="007B073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FBB" w:rsidRPr="003F5FBB">
        <w:rPr>
          <w:rFonts w:ascii="Times New Roman" w:hAnsi="Times New Roman" w:cs="Times New Roman"/>
        </w:rPr>
        <w:t>umiejętność słuchania, wysławiania się oraz wypowiadania na piśmie;</w:t>
      </w:r>
    </w:p>
    <w:p w14:paraId="1A6A6335" w14:textId="27BBE550" w:rsidR="007061FD" w:rsidRDefault="007B073A" w:rsidP="007B073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FBB" w:rsidRPr="003F5FBB">
        <w:rPr>
          <w:rFonts w:ascii="Times New Roman" w:hAnsi="Times New Roman" w:cs="Times New Roman"/>
        </w:rPr>
        <w:t>zaangażowanie we współpracę z innymi instytucjami, samodzielność, umiejętność pracy pod presją czasu.</w:t>
      </w:r>
    </w:p>
    <w:p w14:paraId="51AB9C21" w14:textId="77777777" w:rsidR="003F5FBB" w:rsidRPr="003F5FBB" w:rsidRDefault="003F5FBB" w:rsidP="007B073A">
      <w:pPr>
        <w:spacing w:after="0" w:line="276" w:lineRule="auto"/>
        <w:rPr>
          <w:rFonts w:ascii="Times New Roman" w:hAnsi="Times New Roman" w:cs="Times New Roman"/>
        </w:rPr>
      </w:pPr>
    </w:p>
    <w:p w14:paraId="07D94561" w14:textId="68FAB1D6" w:rsidR="003F5FBB" w:rsidRPr="003F5FBB" w:rsidRDefault="003F5FBB" w:rsidP="007B073A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3F5FBB">
        <w:rPr>
          <w:rFonts w:ascii="Times New Roman" w:hAnsi="Times New Roman" w:cs="Times New Roman"/>
          <w:b/>
          <w:bCs/>
        </w:rPr>
        <w:t xml:space="preserve">        </w:t>
      </w:r>
      <w:r w:rsidR="007061FD">
        <w:rPr>
          <w:rFonts w:ascii="Times New Roman" w:hAnsi="Times New Roman" w:cs="Times New Roman"/>
          <w:b/>
          <w:bCs/>
        </w:rPr>
        <w:t>8.</w:t>
      </w:r>
      <w:r w:rsidRPr="003F5FBB">
        <w:rPr>
          <w:rFonts w:ascii="Times New Roman" w:hAnsi="Times New Roman" w:cs="Times New Roman"/>
          <w:b/>
          <w:bCs/>
          <w:u w:val="single"/>
        </w:rPr>
        <w:t>Umiejętności praktyczne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71128865" w14:textId="47F80EFA" w:rsidR="003F5FBB" w:rsidRDefault="003F5FBB" w:rsidP="007B073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-u</w:t>
      </w:r>
      <w:r w:rsidRPr="003F5FBB">
        <w:rPr>
          <w:rFonts w:ascii="Times New Roman" w:hAnsi="Times New Roman" w:cs="Times New Roman"/>
        </w:rPr>
        <w:t xml:space="preserve">miejętności manualne, umiejętności informatyczne, inicjatywa i wprowadzanie zmian, umiejętność organizacji pracy na własnym stanowisku; </w:t>
      </w:r>
    </w:p>
    <w:p w14:paraId="5D47D0FC" w14:textId="49DFDB00" w:rsidR="003F5FBB" w:rsidRDefault="003F5FBB" w:rsidP="007B073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F5FBB">
        <w:rPr>
          <w:rFonts w:ascii="Times New Roman" w:hAnsi="Times New Roman" w:cs="Times New Roman"/>
        </w:rPr>
        <w:t xml:space="preserve">umiejętność pracy w zespole i umiejętność kierowania grupą osób; </w:t>
      </w:r>
    </w:p>
    <w:p w14:paraId="32DA3A1A" w14:textId="2BE15E33" w:rsidR="003F5FBB" w:rsidRPr="003F5FBB" w:rsidRDefault="003F5FBB" w:rsidP="007B073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F5FBB">
        <w:rPr>
          <w:rFonts w:ascii="Times New Roman" w:hAnsi="Times New Roman" w:cs="Times New Roman"/>
        </w:rPr>
        <w:t>umiejętności negocjacyjne i rozwiązywania konfliktów, umiejętność stosowania i interpretacji wewnętrznych aktów normatywnych oraz obowiązujących   przepisów regulujących sprawy na zajmowanym stanowisku,</w:t>
      </w:r>
    </w:p>
    <w:p w14:paraId="3B354043" w14:textId="0AB19F5F" w:rsidR="003F5FBB" w:rsidRPr="003F5FBB" w:rsidRDefault="003F5FBB" w:rsidP="007B073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B073A">
        <w:rPr>
          <w:rFonts w:ascii="Times New Roman" w:hAnsi="Times New Roman" w:cs="Times New Roman"/>
        </w:rPr>
        <w:t xml:space="preserve">mile widziana </w:t>
      </w:r>
      <w:r w:rsidRPr="003F5FBB">
        <w:rPr>
          <w:rFonts w:ascii="Times New Roman" w:hAnsi="Times New Roman" w:cs="Times New Roman"/>
        </w:rPr>
        <w:t>znajomość języka obcego – najlepiej angielskiego;</w:t>
      </w:r>
    </w:p>
    <w:p w14:paraId="35B4CADC" w14:textId="73D729B8" w:rsidR="007061FD" w:rsidRPr="003F5FBB" w:rsidRDefault="003F5FBB" w:rsidP="007B073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-mile widziane </w:t>
      </w:r>
      <w:r w:rsidRPr="003F5FBB">
        <w:rPr>
          <w:rFonts w:ascii="Times New Roman" w:hAnsi="Times New Roman" w:cs="Times New Roman"/>
        </w:rPr>
        <w:t xml:space="preserve">prawo jazdy </w:t>
      </w:r>
      <w:proofErr w:type="spellStart"/>
      <w:r w:rsidRPr="003F5FBB">
        <w:rPr>
          <w:rFonts w:ascii="Times New Roman" w:hAnsi="Times New Roman" w:cs="Times New Roman"/>
        </w:rPr>
        <w:t>kat.B</w:t>
      </w:r>
      <w:proofErr w:type="spellEnd"/>
      <w:r w:rsidRPr="003F5FBB">
        <w:rPr>
          <w:rFonts w:ascii="Times New Roman" w:hAnsi="Times New Roman" w:cs="Times New Roman"/>
        </w:rPr>
        <w:t>,</w:t>
      </w:r>
    </w:p>
    <w:p w14:paraId="5F427257" w14:textId="45C01F20" w:rsidR="003F5FBB" w:rsidRPr="003F5FBB" w:rsidRDefault="003F5FBB" w:rsidP="007B073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</w:t>
      </w:r>
      <w:r w:rsidRPr="003F5FBB">
        <w:rPr>
          <w:rFonts w:ascii="Times New Roman" w:hAnsi="Times New Roman" w:cs="Times New Roman"/>
        </w:rPr>
        <w:t>yspozycyjność</w:t>
      </w:r>
    </w:p>
    <w:p w14:paraId="436FD464" w14:textId="0529CDFA" w:rsidR="007061FD" w:rsidRPr="007061FD" w:rsidRDefault="007061FD" w:rsidP="00706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9.</w:t>
      </w:r>
      <w:r w:rsidRPr="007061F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Zakres zadań wykonywanych na stanowisku terapeuty zajęciowego:</w:t>
      </w:r>
    </w:p>
    <w:p w14:paraId="3433E3C2" w14:textId="5EE702FB" w:rsidR="007061FD" w:rsidRPr="007061FD" w:rsidRDefault="007061FD" w:rsidP="007061F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prowadzenie indywidualnych i grupowych zajęć wszechstronnie uaktywniających osoby starsze i niepełnosprawne uwzględniających ich zainteresowania, możliwości i stan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</w:t>
      </w: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zdrowia, z wykorzystaniem różnych metod terapeutycznych jak: arteterapia, zajęcia rekreacyjne, artystyczne, gry i zabawy mające na celu integrację, poprawę sprawności psychofizycznej, rozwijanie orientacji, nawiązanie i podtrzymanie kontaktu z seniorami,</w:t>
      </w:r>
    </w:p>
    <w:p w14:paraId="45B564BD" w14:textId="77777777" w:rsidR="007061FD" w:rsidRPr="007061FD" w:rsidRDefault="007061FD" w:rsidP="007061F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motywowanie uczestników do czynnego udziału w zajęciach, szczególnie uczestników mniej aktywnych i mniej sprawnych,</w:t>
      </w:r>
    </w:p>
    <w:p w14:paraId="5AE689A4" w14:textId="77777777" w:rsidR="007061FD" w:rsidRPr="007061FD" w:rsidRDefault="007061FD" w:rsidP="007061F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przygotowywanie z seniorami spotkań okolicznościowych związanych z ważnymi rocznicami, uroczystościami i świętami,</w:t>
      </w:r>
    </w:p>
    <w:p w14:paraId="593B3065" w14:textId="77777777" w:rsidR="007061FD" w:rsidRPr="007061FD" w:rsidRDefault="007061FD" w:rsidP="007061F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inicjowanie i współdziałanie w organizowaniu imprez okazjonalnych, wycieczek pieszych i wyjazdów itp.</w:t>
      </w:r>
    </w:p>
    <w:p w14:paraId="4EBC6809" w14:textId="77777777" w:rsidR="007061FD" w:rsidRPr="007061FD" w:rsidRDefault="007061FD" w:rsidP="007061F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prowadzenie zajęć grupowych dostosowanych do indywidualnych możliwości uczestników,</w:t>
      </w:r>
    </w:p>
    <w:p w14:paraId="2CEFF6D7" w14:textId="21C4CB66" w:rsidR="007061FD" w:rsidRPr="007061FD" w:rsidRDefault="007061FD" w:rsidP="007061F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6. prowadzenie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dokumentacji</w:t>
      </w: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pracy,</w:t>
      </w:r>
    </w:p>
    <w:p w14:paraId="0CDD5A38" w14:textId="77777777" w:rsidR="007061FD" w:rsidRPr="007061FD" w:rsidRDefault="007061FD" w:rsidP="007061F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7. inicjowanie działań integrujących uczestników i lokalną społeczność,</w:t>
      </w:r>
    </w:p>
    <w:p w14:paraId="22DACE18" w14:textId="77777777" w:rsidR="007061FD" w:rsidRPr="007061FD" w:rsidRDefault="007061FD" w:rsidP="007061F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8. podejmowanie działań zmierzających do rozwoju różnych form zajęć,</w:t>
      </w:r>
    </w:p>
    <w:p w14:paraId="6C90258D" w14:textId="15BBC606" w:rsidR="003F5FBB" w:rsidRDefault="007061FD" w:rsidP="007061FD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061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9. współpraca z pracownikami socjalnymi,</w:t>
      </w:r>
    </w:p>
    <w:p w14:paraId="25C568D7" w14:textId="77777777" w:rsidR="007061FD" w:rsidRDefault="007061FD" w:rsidP="007061FD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DC94953" w14:textId="47D3001C" w:rsidR="003F5FBB" w:rsidRPr="003F5FBB" w:rsidRDefault="007061FD" w:rsidP="007B073A">
      <w:pPr>
        <w:pStyle w:val="Tekstpodstawowy"/>
        <w:spacing w:after="0"/>
        <w:rPr>
          <w:rFonts w:ascii="Times New Roman" w:eastAsiaTheme="majorEastAsia" w:hAnsi="Times New Roman"/>
          <w:sz w:val="22"/>
          <w:szCs w:val="22"/>
        </w:rPr>
      </w:pPr>
      <w:r>
        <w:rPr>
          <w:rStyle w:val="Pogrubienie"/>
          <w:rFonts w:ascii="Times New Roman" w:eastAsiaTheme="majorEastAsia" w:hAnsi="Times New Roman"/>
          <w:sz w:val="22"/>
          <w:szCs w:val="22"/>
        </w:rPr>
        <w:t>10</w:t>
      </w:r>
      <w:r w:rsidR="003F5FBB">
        <w:rPr>
          <w:rStyle w:val="Pogrubienie"/>
          <w:rFonts w:ascii="Times New Roman" w:eastAsiaTheme="majorEastAsia" w:hAnsi="Times New Roman"/>
          <w:sz w:val="22"/>
          <w:szCs w:val="22"/>
        </w:rPr>
        <w:t>.</w:t>
      </w:r>
      <w:r w:rsidR="003F5FBB" w:rsidRPr="003F5FBB">
        <w:rPr>
          <w:rStyle w:val="Pogrubienie"/>
          <w:rFonts w:ascii="Times New Roman" w:eastAsiaTheme="majorEastAsia" w:hAnsi="Times New Roman"/>
          <w:sz w:val="22"/>
          <w:szCs w:val="22"/>
        </w:rPr>
        <w:t>Dokumenty, jakie musi złożyć kandydat:</w:t>
      </w:r>
      <w:r w:rsidR="003F5FBB" w:rsidRPr="003F5FBB">
        <w:rPr>
          <w:rFonts w:ascii="Times New Roman" w:hAnsi="Times New Roman"/>
          <w:sz w:val="22"/>
          <w:szCs w:val="22"/>
        </w:rPr>
        <w:br/>
        <w:t>1. podpisany własnoręcznie kwestionariusz osobowy dla osoby ubiegającej się</w:t>
      </w:r>
      <w:r w:rsidR="003F5FBB" w:rsidRPr="003F5FBB">
        <w:rPr>
          <w:rFonts w:ascii="Times New Roman" w:hAnsi="Times New Roman"/>
          <w:sz w:val="22"/>
          <w:szCs w:val="22"/>
        </w:rPr>
        <w:br/>
        <w:t xml:space="preserve">o zatrudnienie oraz zgoda na przetwarzanie danych osobowych </w:t>
      </w:r>
      <w:r w:rsidR="003F5FBB" w:rsidRPr="003F5FBB">
        <w:rPr>
          <w:rFonts w:ascii="Times New Roman" w:hAnsi="Times New Roman"/>
          <w:sz w:val="22"/>
          <w:szCs w:val="22"/>
        </w:rPr>
        <w:br/>
        <w:t>2. podpisane własnoręcznie podanie,</w:t>
      </w:r>
      <w:r w:rsidR="003F5FBB" w:rsidRPr="003F5FBB">
        <w:rPr>
          <w:rFonts w:ascii="Times New Roman" w:hAnsi="Times New Roman"/>
          <w:sz w:val="22"/>
          <w:szCs w:val="22"/>
        </w:rPr>
        <w:br/>
        <w:t>3. podpisany życiorys (CV) (obejmujące dane wymienione w art. 221 Kodeksu pracy),</w:t>
      </w:r>
      <w:r w:rsidR="003F5FBB" w:rsidRPr="003F5FBB">
        <w:rPr>
          <w:rFonts w:ascii="Times New Roman" w:hAnsi="Times New Roman"/>
          <w:sz w:val="22"/>
          <w:szCs w:val="22"/>
        </w:rPr>
        <w:br/>
        <w:t>4. kserokopie dokumentów poświadczających wykształcenie, kwalifikacje i staż pracy,</w:t>
      </w:r>
      <w:r w:rsidR="003F5FBB" w:rsidRPr="003F5FBB">
        <w:rPr>
          <w:rFonts w:ascii="Times New Roman" w:hAnsi="Times New Roman"/>
          <w:sz w:val="22"/>
          <w:szCs w:val="22"/>
        </w:rPr>
        <w:br/>
        <w:t>5. podpisane własnoręcznie oświadczenie kandydata o pełnej zdolności do czynności</w:t>
      </w:r>
      <w:r w:rsidR="007B073A">
        <w:rPr>
          <w:rFonts w:ascii="Times New Roman" w:hAnsi="Times New Roman"/>
          <w:sz w:val="22"/>
          <w:szCs w:val="22"/>
        </w:rPr>
        <w:t xml:space="preserve"> </w:t>
      </w:r>
      <w:r w:rsidR="003F5FBB" w:rsidRPr="003F5FBB">
        <w:rPr>
          <w:rFonts w:ascii="Times New Roman" w:hAnsi="Times New Roman"/>
          <w:sz w:val="22"/>
          <w:szCs w:val="22"/>
        </w:rPr>
        <w:t>prawnych oraz korzystaniu z pełni praw publicznych,</w:t>
      </w:r>
      <w:r w:rsidR="003F5FBB" w:rsidRPr="003F5FBB">
        <w:rPr>
          <w:rFonts w:ascii="Times New Roman" w:hAnsi="Times New Roman"/>
          <w:sz w:val="22"/>
          <w:szCs w:val="22"/>
        </w:rPr>
        <w:br/>
        <w:t>6. podpisane własnoręcznie oświadczenie kandydata, że nie był skazany prawomocnym</w:t>
      </w:r>
      <w:r w:rsidR="007B073A">
        <w:rPr>
          <w:rFonts w:ascii="Times New Roman" w:hAnsi="Times New Roman"/>
          <w:sz w:val="22"/>
          <w:szCs w:val="22"/>
        </w:rPr>
        <w:t xml:space="preserve"> </w:t>
      </w:r>
      <w:r w:rsidR="003F5FBB" w:rsidRPr="003F5FBB">
        <w:rPr>
          <w:rFonts w:ascii="Times New Roman" w:hAnsi="Times New Roman"/>
          <w:sz w:val="22"/>
          <w:szCs w:val="22"/>
        </w:rPr>
        <w:t>wyrokiem sądu za umyślne przestępstwo ścigane z oskarżenia publicznego lub</w:t>
      </w:r>
      <w:r w:rsidR="007B073A">
        <w:rPr>
          <w:rFonts w:ascii="Times New Roman" w:hAnsi="Times New Roman"/>
          <w:sz w:val="22"/>
          <w:szCs w:val="22"/>
        </w:rPr>
        <w:t xml:space="preserve"> </w:t>
      </w:r>
      <w:r w:rsidR="003F5FBB" w:rsidRPr="003F5FBB">
        <w:rPr>
          <w:rFonts w:ascii="Times New Roman" w:hAnsi="Times New Roman"/>
          <w:sz w:val="22"/>
          <w:szCs w:val="22"/>
        </w:rPr>
        <w:t>umyślne przestępstwa skarbowe,</w:t>
      </w:r>
    </w:p>
    <w:p w14:paraId="3E0ED775" w14:textId="77777777" w:rsidR="003F5FBB" w:rsidRPr="003F5FBB" w:rsidRDefault="003F5FBB" w:rsidP="007B073A">
      <w:pPr>
        <w:pStyle w:val="Tekstpodstawowy"/>
        <w:spacing w:after="0"/>
        <w:rPr>
          <w:rFonts w:ascii="Times New Roman" w:hAnsi="Times New Roman"/>
          <w:sz w:val="22"/>
          <w:szCs w:val="22"/>
        </w:rPr>
      </w:pPr>
      <w:r w:rsidRPr="003F5FBB">
        <w:rPr>
          <w:rFonts w:ascii="Times New Roman" w:hAnsi="Times New Roman"/>
          <w:sz w:val="22"/>
          <w:szCs w:val="22"/>
        </w:rPr>
        <w:t>7. kserokopie dokumentów potwierdzające staż pracy.</w:t>
      </w:r>
    </w:p>
    <w:p w14:paraId="5A6C8955" w14:textId="5BB14901" w:rsidR="003F5FBB" w:rsidRDefault="003F5FBB" w:rsidP="007B073A">
      <w:pPr>
        <w:pStyle w:val="Tekstpodstawowy"/>
        <w:spacing w:after="0"/>
        <w:rPr>
          <w:rFonts w:ascii="Times New Roman" w:hAnsi="Times New Roman"/>
          <w:sz w:val="22"/>
          <w:szCs w:val="22"/>
        </w:rPr>
      </w:pPr>
      <w:r w:rsidRPr="003F5FBB">
        <w:rPr>
          <w:rFonts w:ascii="Times New Roman" w:hAnsi="Times New Roman"/>
          <w:sz w:val="22"/>
          <w:szCs w:val="22"/>
        </w:rPr>
        <w:t>Kserokopie dokumentów, które składa kandydat powinny być przez niego potwierdzone</w:t>
      </w:r>
      <w:r w:rsidR="007B073A">
        <w:rPr>
          <w:rFonts w:ascii="Times New Roman" w:hAnsi="Times New Roman"/>
          <w:sz w:val="22"/>
          <w:szCs w:val="22"/>
        </w:rPr>
        <w:t xml:space="preserve"> </w:t>
      </w:r>
      <w:r w:rsidRPr="003F5FBB">
        <w:rPr>
          <w:rFonts w:ascii="Times New Roman" w:hAnsi="Times New Roman"/>
          <w:sz w:val="22"/>
          <w:szCs w:val="22"/>
        </w:rPr>
        <w:t>za zgodność z oryginałem.</w:t>
      </w:r>
    </w:p>
    <w:p w14:paraId="3F1C811D" w14:textId="77777777" w:rsidR="007061FD" w:rsidRDefault="007061FD" w:rsidP="007B073A">
      <w:pPr>
        <w:pStyle w:val="Tekstpodstawowy"/>
        <w:spacing w:after="0"/>
        <w:rPr>
          <w:rFonts w:ascii="Times New Roman" w:hAnsi="Times New Roman"/>
          <w:sz w:val="22"/>
          <w:szCs w:val="22"/>
        </w:rPr>
      </w:pPr>
    </w:p>
    <w:p w14:paraId="10DD55F4" w14:textId="1B86F56A" w:rsidR="003F5FBB" w:rsidRPr="003F5FBB" w:rsidRDefault="007061FD" w:rsidP="007B073A">
      <w:pPr>
        <w:pStyle w:val="Tekstpodstawowy"/>
        <w:spacing w:after="0"/>
        <w:rPr>
          <w:rFonts w:ascii="Times New Roman" w:eastAsiaTheme="majorEastAsia" w:hAnsi="Times New Roman"/>
          <w:sz w:val="22"/>
          <w:szCs w:val="22"/>
        </w:rPr>
      </w:pPr>
      <w:r>
        <w:rPr>
          <w:rStyle w:val="Pogrubienie"/>
          <w:rFonts w:ascii="Times New Roman" w:eastAsiaTheme="majorEastAsia" w:hAnsi="Times New Roman"/>
          <w:sz w:val="22"/>
          <w:szCs w:val="22"/>
        </w:rPr>
        <w:t>11</w:t>
      </w:r>
      <w:r w:rsidR="003F5FBB">
        <w:rPr>
          <w:rStyle w:val="Pogrubienie"/>
          <w:rFonts w:ascii="Times New Roman" w:eastAsiaTheme="majorEastAsia" w:hAnsi="Times New Roman"/>
          <w:sz w:val="22"/>
          <w:szCs w:val="22"/>
        </w:rPr>
        <w:t>.</w:t>
      </w:r>
      <w:r w:rsidR="003F5FBB" w:rsidRPr="003F5FBB">
        <w:rPr>
          <w:rStyle w:val="Pogrubienie"/>
          <w:rFonts w:ascii="Times New Roman" w:eastAsiaTheme="majorEastAsia" w:hAnsi="Times New Roman"/>
          <w:sz w:val="22"/>
          <w:szCs w:val="22"/>
        </w:rPr>
        <w:t>Termin, sposób i miejsce składania dokumentów aplikacyjnych:</w:t>
      </w:r>
      <w:r w:rsidR="003F5FBB" w:rsidRPr="003F5FBB">
        <w:rPr>
          <w:rFonts w:ascii="Times New Roman" w:hAnsi="Times New Roman"/>
          <w:sz w:val="22"/>
          <w:szCs w:val="22"/>
        </w:rPr>
        <w:br/>
        <w:t xml:space="preserve"> Termin składania dokumentów: 2</w:t>
      </w:r>
      <w:r w:rsidR="003F5FBB">
        <w:rPr>
          <w:rFonts w:ascii="Times New Roman" w:hAnsi="Times New Roman"/>
          <w:sz w:val="22"/>
          <w:szCs w:val="22"/>
        </w:rPr>
        <w:t>6</w:t>
      </w:r>
      <w:r w:rsidR="003F5FBB" w:rsidRPr="003F5FBB">
        <w:rPr>
          <w:rFonts w:ascii="Times New Roman" w:hAnsi="Times New Roman"/>
          <w:sz w:val="22"/>
          <w:szCs w:val="22"/>
        </w:rPr>
        <w:t>.</w:t>
      </w:r>
      <w:r w:rsidR="003F5FBB" w:rsidRPr="003F5FBB">
        <w:rPr>
          <w:rFonts w:ascii="Times New Roman" w:hAnsi="Times New Roman"/>
          <w:color w:val="000000"/>
          <w:sz w:val="22"/>
          <w:szCs w:val="22"/>
        </w:rPr>
        <w:t>0</w:t>
      </w:r>
      <w:r w:rsidR="003F5FBB">
        <w:rPr>
          <w:rFonts w:ascii="Times New Roman" w:hAnsi="Times New Roman"/>
          <w:color w:val="000000"/>
          <w:sz w:val="22"/>
          <w:szCs w:val="22"/>
        </w:rPr>
        <w:t>1</w:t>
      </w:r>
      <w:r w:rsidR="003F5FBB" w:rsidRPr="003F5FBB">
        <w:rPr>
          <w:rFonts w:ascii="Times New Roman" w:hAnsi="Times New Roman"/>
          <w:color w:val="000000"/>
          <w:sz w:val="22"/>
          <w:szCs w:val="22"/>
        </w:rPr>
        <w:t>.202</w:t>
      </w:r>
      <w:r w:rsidR="003F5FBB">
        <w:rPr>
          <w:rFonts w:ascii="Times New Roman" w:hAnsi="Times New Roman"/>
          <w:color w:val="000000"/>
          <w:sz w:val="22"/>
          <w:szCs w:val="22"/>
        </w:rPr>
        <w:t>4</w:t>
      </w:r>
      <w:r w:rsidR="003F5FBB" w:rsidRPr="003F5FBB">
        <w:rPr>
          <w:rFonts w:ascii="Times New Roman" w:hAnsi="Times New Roman"/>
          <w:color w:val="000000"/>
          <w:sz w:val="22"/>
          <w:szCs w:val="22"/>
        </w:rPr>
        <w:t>r.</w:t>
      </w:r>
      <w:r w:rsidR="003F5FBB" w:rsidRPr="003F5FBB">
        <w:rPr>
          <w:rFonts w:ascii="Times New Roman" w:hAnsi="Times New Roman"/>
          <w:sz w:val="22"/>
          <w:szCs w:val="22"/>
        </w:rPr>
        <w:t xml:space="preserve"> do godz. 1</w:t>
      </w:r>
      <w:r w:rsidR="003F5FBB">
        <w:rPr>
          <w:rFonts w:ascii="Times New Roman" w:hAnsi="Times New Roman"/>
          <w:sz w:val="22"/>
          <w:szCs w:val="22"/>
        </w:rPr>
        <w:t>4</w:t>
      </w:r>
      <w:r w:rsidR="003F5FBB" w:rsidRPr="003F5FBB">
        <w:rPr>
          <w:rFonts w:ascii="Times New Roman" w:hAnsi="Times New Roman"/>
          <w:sz w:val="22"/>
          <w:szCs w:val="22"/>
        </w:rPr>
        <w:t>:00</w:t>
      </w:r>
    </w:p>
    <w:p w14:paraId="49DF474C" w14:textId="77777777" w:rsidR="007B073A" w:rsidRDefault="003F5FBB" w:rsidP="007B073A">
      <w:pPr>
        <w:pStyle w:val="Tekstpodstawowy"/>
        <w:spacing w:after="0"/>
        <w:rPr>
          <w:rFonts w:ascii="Times New Roman" w:hAnsi="Times New Roman"/>
          <w:sz w:val="22"/>
          <w:szCs w:val="22"/>
        </w:rPr>
      </w:pPr>
      <w:r w:rsidRPr="003F5FBB">
        <w:rPr>
          <w:rFonts w:ascii="Times New Roman" w:hAnsi="Times New Roman"/>
          <w:sz w:val="22"/>
          <w:szCs w:val="22"/>
        </w:rPr>
        <w:t> Wymagane dokumenty aplikacje należy składać w zamkniętych kopertach z opisem: „</w:t>
      </w:r>
      <w:r w:rsidRPr="003F5FBB">
        <w:rPr>
          <w:rFonts w:ascii="Times New Roman" w:hAnsi="Times New Roman"/>
          <w:b/>
          <w:bCs/>
          <w:sz w:val="22"/>
          <w:szCs w:val="22"/>
        </w:rPr>
        <w:t>Nabór na stanowisko terapeuty zajęciowego,”</w:t>
      </w:r>
      <w:r w:rsidRPr="003F5FBB">
        <w:rPr>
          <w:rFonts w:ascii="Times New Roman" w:hAnsi="Times New Roman"/>
          <w:sz w:val="22"/>
          <w:szCs w:val="22"/>
        </w:rPr>
        <w:t xml:space="preserve"> w siedzibie Dziennego Domu Pomocy Społecznej w Kaliszu ul. </w:t>
      </w:r>
      <w:r w:rsidRPr="003F5FBB">
        <w:rPr>
          <w:rFonts w:ascii="Times New Roman" w:hAnsi="Times New Roman"/>
          <w:sz w:val="22"/>
          <w:szCs w:val="22"/>
        </w:rPr>
        <w:lastRenderedPageBreak/>
        <w:t>Cegielniana 6 w godzinach pracy placówki ( 7.30 do 15.30) lub</w:t>
      </w:r>
      <w:r w:rsidR="007B073A">
        <w:rPr>
          <w:rFonts w:ascii="Times New Roman" w:hAnsi="Times New Roman"/>
          <w:sz w:val="22"/>
          <w:szCs w:val="22"/>
        </w:rPr>
        <w:t xml:space="preserve"> </w:t>
      </w:r>
      <w:r w:rsidRPr="003F5FBB">
        <w:rPr>
          <w:rFonts w:ascii="Times New Roman" w:hAnsi="Times New Roman"/>
          <w:sz w:val="22"/>
          <w:szCs w:val="22"/>
        </w:rPr>
        <w:t xml:space="preserve">przesłać pocztą z dopiskiem „Nabór na stanowisko </w:t>
      </w:r>
      <w:r>
        <w:rPr>
          <w:rFonts w:ascii="Times New Roman" w:hAnsi="Times New Roman"/>
          <w:sz w:val="22"/>
          <w:szCs w:val="22"/>
        </w:rPr>
        <w:t xml:space="preserve">terapeuty zajęciowego </w:t>
      </w:r>
      <w:r w:rsidRPr="003F5FBB">
        <w:rPr>
          <w:rFonts w:ascii="Times New Roman" w:hAnsi="Times New Roman"/>
          <w:sz w:val="22"/>
          <w:szCs w:val="22"/>
        </w:rPr>
        <w:t xml:space="preserve">.” </w:t>
      </w:r>
    </w:p>
    <w:p w14:paraId="7409909A" w14:textId="59FC94A4" w:rsidR="007B073A" w:rsidRDefault="003F5FBB" w:rsidP="007B073A">
      <w:pPr>
        <w:pStyle w:val="Tekstpodstawowy"/>
        <w:spacing w:after="0"/>
        <w:rPr>
          <w:rFonts w:ascii="Times New Roman" w:hAnsi="Times New Roman"/>
          <w:sz w:val="22"/>
          <w:szCs w:val="22"/>
        </w:rPr>
      </w:pPr>
      <w:r w:rsidRPr="003F5FBB">
        <w:rPr>
          <w:rFonts w:ascii="Times New Roman" w:hAnsi="Times New Roman"/>
          <w:sz w:val="22"/>
          <w:szCs w:val="22"/>
        </w:rPr>
        <w:t>Za datę złożenia oferty uważa się datę jej wpływu do DDPS.</w:t>
      </w:r>
    </w:p>
    <w:p w14:paraId="5E735001" w14:textId="6D0018D4" w:rsidR="00A33E03" w:rsidRDefault="003F5FBB" w:rsidP="00A33E03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3F5FBB">
        <w:rPr>
          <w:rFonts w:ascii="Times New Roman" w:hAnsi="Times New Roman"/>
          <w:sz w:val="22"/>
          <w:szCs w:val="22"/>
        </w:rPr>
        <w:t xml:space="preserve">Oferty, które wpłyną do DDPS w Kaliszu po upływie określonego terminu nie będą rozpatrywane. Kandydaci, których oferty zostaną pozytywnie ocenione pod względem formalnym, zostaną telefonicznie zaproszeni do II etapu (rozmowa kwalifikacyjna). </w:t>
      </w:r>
    </w:p>
    <w:p w14:paraId="2D08AE9C" w14:textId="77777777" w:rsidR="00A33E03" w:rsidRPr="00A33E03" w:rsidRDefault="00A33E03" w:rsidP="00A33E03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6E853F40" w14:textId="08D86D58" w:rsidR="00A33E03" w:rsidRPr="00A33E03" w:rsidRDefault="00A33E03" w:rsidP="00A33E0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</w:t>
      </w:r>
      <w:r w:rsidRPr="00A33E03">
        <w:rPr>
          <w:rFonts w:ascii="Times New Roman" w:hAnsi="Times New Roman" w:cs="Times New Roman"/>
          <w:b/>
          <w:bCs/>
        </w:rPr>
        <w:t>.Dodatkowe informacje</w:t>
      </w:r>
    </w:p>
    <w:p w14:paraId="466DE778" w14:textId="38CE41B1" w:rsidR="00A33E03" w:rsidRPr="00A33E03" w:rsidRDefault="00A33E03" w:rsidP="00A33E0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33E03">
        <w:rPr>
          <w:rFonts w:ascii="Times New Roman" w:hAnsi="Times New Roman" w:cs="Times New Roman"/>
        </w:rPr>
        <w:t>Rozliczanie godzin dodatkowych zgodnie z Regulaminem Pracy w DDPS.</w:t>
      </w:r>
    </w:p>
    <w:p w14:paraId="0155BF76" w14:textId="44E5A3EB" w:rsidR="00A33E03" w:rsidRPr="00A33E03" w:rsidRDefault="00A33E03" w:rsidP="00A33E0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33E03">
        <w:rPr>
          <w:rFonts w:ascii="Times New Roman" w:hAnsi="Times New Roman" w:cs="Times New Roman"/>
        </w:rPr>
        <w:t>Informacja na temat wskaźnika zatrudnienia osób niepełnosprawnych:</w:t>
      </w:r>
    </w:p>
    <w:p w14:paraId="55783673" w14:textId="77777777" w:rsidR="00A33E03" w:rsidRPr="00A33E03" w:rsidRDefault="00A33E03" w:rsidP="00A33E03">
      <w:pPr>
        <w:spacing w:after="0" w:line="276" w:lineRule="auto"/>
        <w:rPr>
          <w:rFonts w:ascii="Times New Roman" w:hAnsi="Times New Roman" w:cs="Times New Roman"/>
        </w:rPr>
      </w:pPr>
      <w:r w:rsidRPr="00A33E03">
        <w:rPr>
          <w:rFonts w:ascii="Times New Roman" w:hAnsi="Times New Roman" w:cs="Times New Roman"/>
        </w:rPr>
        <w:t>Wskaźnik zatrudnienia osób niepełnosprawnych w miesiącu poprzedzającym datę upublicznienia niniejszego ogłoszenia, w rozumieniu przepisów o rehabilitacji zawodowej i społecznej oraz zatrudnianiu osób niepełnosprawnych, wynosił powyżej 6%.</w:t>
      </w:r>
    </w:p>
    <w:p w14:paraId="64520E5D" w14:textId="77777777" w:rsidR="00A33E03" w:rsidRDefault="00A33E03" w:rsidP="007B073A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7ADEE354" w14:textId="77777777" w:rsidR="00A33E03" w:rsidRPr="003F5FBB" w:rsidRDefault="00A33E03" w:rsidP="007B073A">
      <w:pPr>
        <w:pStyle w:val="Tekstpodstawowy"/>
        <w:spacing w:after="0"/>
        <w:jc w:val="both"/>
        <w:rPr>
          <w:rStyle w:val="Pogrubienie"/>
          <w:rFonts w:ascii="Times New Roman" w:eastAsiaTheme="majorEastAsia" w:hAnsi="Times New Roman"/>
          <w:sz w:val="22"/>
          <w:szCs w:val="22"/>
        </w:rPr>
      </w:pPr>
    </w:p>
    <w:p w14:paraId="5B728EC3" w14:textId="77777777" w:rsidR="003F5FBB" w:rsidRPr="003F5FBB" w:rsidRDefault="003F5FBB" w:rsidP="007B073A">
      <w:pPr>
        <w:pStyle w:val="Tekstpodstawowy"/>
        <w:spacing w:after="0"/>
        <w:jc w:val="both"/>
        <w:rPr>
          <w:rFonts w:ascii="Times New Roman" w:eastAsiaTheme="majorEastAsia" w:hAnsi="Times New Roman"/>
          <w:sz w:val="22"/>
          <w:szCs w:val="22"/>
        </w:rPr>
      </w:pPr>
      <w:r w:rsidRPr="003F5FBB">
        <w:rPr>
          <w:rStyle w:val="Pogrubienie"/>
          <w:rFonts w:ascii="Times New Roman" w:eastAsiaTheme="majorEastAsia" w:hAnsi="Times New Roman"/>
          <w:sz w:val="22"/>
          <w:szCs w:val="22"/>
        </w:rPr>
        <w:t>Dodatkowe informacje na temat zatrudnienia można uzyskać po nr telefonu</w:t>
      </w:r>
      <w:r w:rsidRPr="003F5FBB">
        <w:rPr>
          <w:rFonts w:ascii="Times New Roman" w:hAnsi="Times New Roman"/>
          <w:sz w:val="22"/>
          <w:szCs w:val="22"/>
        </w:rPr>
        <w:t xml:space="preserve"> </w:t>
      </w:r>
      <w:r w:rsidRPr="003F5FBB">
        <w:rPr>
          <w:rStyle w:val="Pogrubienie"/>
          <w:rFonts w:ascii="Times New Roman" w:eastAsiaTheme="majorEastAsia" w:hAnsi="Times New Roman"/>
          <w:sz w:val="22"/>
          <w:szCs w:val="22"/>
        </w:rPr>
        <w:t>62 753 57 78</w:t>
      </w:r>
    </w:p>
    <w:p w14:paraId="589DF316" w14:textId="77777777" w:rsidR="00A33E03" w:rsidRDefault="003F5FBB" w:rsidP="007B073A">
      <w:pPr>
        <w:pStyle w:val="Tekstpodstawowy"/>
        <w:spacing w:after="0"/>
        <w:jc w:val="both"/>
        <w:rPr>
          <w:rStyle w:val="Uwydatnienie"/>
          <w:rFonts w:ascii="Times New Roman" w:eastAsiaTheme="majorEastAsia" w:hAnsi="Times New Roman"/>
          <w:sz w:val="22"/>
          <w:szCs w:val="22"/>
        </w:rPr>
      </w:pPr>
      <w:r w:rsidRPr="003F5FBB">
        <w:rPr>
          <w:rFonts w:ascii="Times New Roman" w:hAnsi="Times New Roman"/>
          <w:sz w:val="22"/>
          <w:szCs w:val="22"/>
        </w:rPr>
        <w:br/>
      </w:r>
      <w:r w:rsidRPr="003F5FBB">
        <w:rPr>
          <w:rStyle w:val="Uwydatnienie"/>
          <w:rFonts w:ascii="Times New Roman" w:eastAsiaTheme="majorEastAsia" w:hAnsi="Times New Roman"/>
          <w:sz w:val="22"/>
          <w:szCs w:val="22"/>
        </w:rPr>
        <w:t>Niniejsze ogłoszenie nie stanowi naboru kandydatów na wolne stanowisko urzędnicze w myśl art. 11 ustawy z dnia 21 listopada 2008 r. o pracownikach samorządowych (</w:t>
      </w:r>
      <w:proofErr w:type="spellStart"/>
      <w:r w:rsidRPr="003F5FBB">
        <w:rPr>
          <w:rStyle w:val="Uwydatnienie"/>
          <w:rFonts w:ascii="Times New Roman" w:eastAsiaTheme="majorEastAsia" w:hAnsi="Times New Roman"/>
          <w:sz w:val="22"/>
          <w:szCs w:val="22"/>
        </w:rPr>
        <w:t>t.j</w:t>
      </w:r>
      <w:proofErr w:type="spellEnd"/>
      <w:r w:rsidRPr="003F5FBB">
        <w:rPr>
          <w:rStyle w:val="Uwydatnienie"/>
          <w:rFonts w:ascii="Times New Roman" w:eastAsiaTheme="majorEastAsia" w:hAnsi="Times New Roman"/>
          <w:sz w:val="22"/>
          <w:szCs w:val="22"/>
        </w:rPr>
        <w:t>. Dz. U. Z 2022 r., poz. 530).</w:t>
      </w:r>
    </w:p>
    <w:p w14:paraId="54DBA694" w14:textId="71E77C71" w:rsidR="003F5FBB" w:rsidRPr="003F5FBB" w:rsidRDefault="003F5FBB" w:rsidP="007B073A">
      <w:pPr>
        <w:pStyle w:val="Tekstpodstawowy"/>
        <w:spacing w:after="0"/>
        <w:jc w:val="both"/>
        <w:rPr>
          <w:rStyle w:val="Pogrubienie"/>
          <w:rFonts w:ascii="Times New Roman" w:eastAsiaTheme="majorEastAsia" w:hAnsi="Times New Roman"/>
          <w:sz w:val="22"/>
          <w:szCs w:val="22"/>
        </w:rPr>
      </w:pPr>
      <w:r w:rsidRPr="003F5FBB">
        <w:rPr>
          <w:rFonts w:ascii="Times New Roman" w:hAnsi="Times New Roman"/>
          <w:sz w:val="22"/>
          <w:szCs w:val="22"/>
        </w:rPr>
        <w:br/>
      </w:r>
      <w:r w:rsidRPr="003F5FBB">
        <w:rPr>
          <w:rStyle w:val="Pogrubienie"/>
          <w:rFonts w:ascii="Times New Roman" w:eastAsiaTheme="majorEastAsia" w:hAnsi="Times New Roman"/>
          <w:sz w:val="22"/>
          <w:szCs w:val="22"/>
        </w:rPr>
        <w:t>Kierownik DDPS w Kaliszu</w:t>
      </w:r>
    </w:p>
    <w:p w14:paraId="09927082" w14:textId="77777777" w:rsidR="003F5FBB" w:rsidRPr="003F5FBB" w:rsidRDefault="003F5FBB" w:rsidP="007B073A">
      <w:pPr>
        <w:pStyle w:val="Tekstpodstawowy"/>
        <w:spacing w:after="0"/>
        <w:rPr>
          <w:rFonts w:ascii="Times New Roman" w:eastAsiaTheme="majorEastAsia" w:hAnsi="Times New Roman"/>
          <w:sz w:val="22"/>
          <w:szCs w:val="22"/>
        </w:rPr>
      </w:pPr>
      <w:r w:rsidRPr="003F5FBB">
        <w:rPr>
          <w:rStyle w:val="Pogrubienie"/>
          <w:rFonts w:ascii="Times New Roman" w:eastAsiaTheme="majorEastAsia" w:hAnsi="Times New Roman"/>
          <w:sz w:val="22"/>
          <w:szCs w:val="22"/>
        </w:rPr>
        <w:t xml:space="preserve">Emilia Bińczyk </w:t>
      </w:r>
    </w:p>
    <w:p w14:paraId="590303AC" w14:textId="77777777" w:rsidR="009C4F21" w:rsidRPr="003F5FBB" w:rsidRDefault="009C4F21" w:rsidP="007B073A">
      <w:pPr>
        <w:spacing w:after="0" w:line="276" w:lineRule="auto"/>
        <w:rPr>
          <w:rFonts w:ascii="Times New Roman" w:hAnsi="Times New Roman" w:cs="Times New Roman"/>
        </w:rPr>
      </w:pPr>
    </w:p>
    <w:sectPr w:rsidR="009C4F21" w:rsidRPr="003F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B5041"/>
    <w:multiLevelType w:val="hybridMultilevel"/>
    <w:tmpl w:val="E938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17C3B"/>
    <w:multiLevelType w:val="multilevel"/>
    <w:tmpl w:val="7DFE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118374">
    <w:abstractNumId w:val="0"/>
  </w:num>
  <w:num w:numId="2" w16cid:durableId="1779526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BB"/>
    <w:rsid w:val="003F5FBB"/>
    <w:rsid w:val="007061FD"/>
    <w:rsid w:val="007B073A"/>
    <w:rsid w:val="009C4F21"/>
    <w:rsid w:val="00A3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7F66"/>
  <w15:chartTrackingRefBased/>
  <w15:docId w15:val="{55433532-0D34-4C48-BC21-1D9DC4C0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5F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5F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5F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5F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5F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5F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5F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5F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5F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F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5F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5F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5FB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5FB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FB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5FB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5FB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5FB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F5F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5F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F5F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F5FB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F5FB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F5FB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B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F5FBB"/>
    <w:rPr>
      <w:b/>
      <w:bCs/>
      <w:smallCaps/>
      <w:color w:val="0F4761" w:themeColor="accent1" w:themeShade="BF"/>
      <w:spacing w:val="5"/>
    </w:rPr>
  </w:style>
  <w:style w:type="character" w:styleId="Uwydatnienie">
    <w:name w:val="Emphasis"/>
    <w:qFormat/>
    <w:rsid w:val="003F5FBB"/>
    <w:rPr>
      <w:i/>
      <w:iCs w:val="0"/>
    </w:rPr>
  </w:style>
  <w:style w:type="character" w:styleId="Pogrubienie">
    <w:name w:val="Strong"/>
    <w:qFormat/>
    <w:rsid w:val="003F5FBB"/>
    <w:rPr>
      <w:b/>
      <w:bCs w:val="0"/>
    </w:rPr>
  </w:style>
  <w:style w:type="paragraph" w:styleId="Tekstpodstawowy">
    <w:name w:val="Body Text"/>
    <w:basedOn w:val="Normalny"/>
    <w:link w:val="TekstpodstawowyZnak"/>
    <w:unhideWhenUsed/>
    <w:rsid w:val="003F5FBB"/>
    <w:pPr>
      <w:suppressAutoHyphens/>
      <w:overflowPunct w:val="0"/>
      <w:autoSpaceDE w:val="0"/>
      <w:autoSpaceDN w:val="0"/>
      <w:adjustRightInd w:val="0"/>
      <w:spacing w:after="140" w:line="276" w:lineRule="auto"/>
    </w:pPr>
    <w:rPr>
      <w:rFonts w:ascii="Liberation Serif" w:eastAsia="Times New Roman" w:hAnsi="Liberation Serif" w:cs="Times New Roman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F5FBB"/>
    <w:rPr>
      <w:rFonts w:ascii="Liberation Serif" w:eastAsia="Times New Roman" w:hAnsi="Liberation Serif" w:cs="Times New Roman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DDPS Kalisz</dc:creator>
  <cp:keywords/>
  <dc:description/>
  <cp:lastModifiedBy>DDPS Kalisz</cp:lastModifiedBy>
  <cp:revision>3</cp:revision>
  <dcterms:created xsi:type="dcterms:W3CDTF">2024-01-12T12:22:00Z</dcterms:created>
  <dcterms:modified xsi:type="dcterms:W3CDTF">2024-01-12T12:58:00Z</dcterms:modified>
</cp:coreProperties>
</file>