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D15CA" w14:textId="3C067038" w:rsidR="00A956F2" w:rsidRDefault="005A696D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 </w:t>
      </w:r>
      <w:r w:rsidR="009F66DC">
        <w:rPr>
          <w:rFonts w:ascii="Times New Roman" w:hAnsi="Times New Roman" w:cs="Times New Roman"/>
          <w:sz w:val="24"/>
          <w:szCs w:val="24"/>
        </w:rPr>
        <w:t>10</w:t>
      </w:r>
      <w:r w:rsidR="00B761F2">
        <w:rPr>
          <w:rFonts w:ascii="Times New Roman" w:hAnsi="Times New Roman" w:cs="Times New Roman"/>
          <w:sz w:val="24"/>
          <w:szCs w:val="24"/>
        </w:rPr>
        <w:t>.12.202</w:t>
      </w:r>
      <w:r w:rsidR="009F66DC">
        <w:rPr>
          <w:rFonts w:ascii="Times New Roman" w:hAnsi="Times New Roman" w:cs="Times New Roman"/>
          <w:sz w:val="24"/>
          <w:szCs w:val="24"/>
        </w:rPr>
        <w:t>5</w:t>
      </w:r>
      <w:r w:rsidR="00B76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18599C8F" w14:textId="1202BC7A" w:rsidR="00A956F2" w:rsidRDefault="005A696D">
      <w:pPr>
        <w:spacing w:after="0" w:line="240" w:lineRule="auto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SP.260.</w:t>
      </w:r>
      <w:r w:rsidR="002E7C9C">
        <w:rPr>
          <w:rFonts w:ascii="Times New Roman" w:hAnsi="Times New Roman" w:cs="Calibri"/>
        </w:rPr>
        <w:t>1</w:t>
      </w:r>
      <w:r w:rsidR="009F66DC">
        <w:rPr>
          <w:rFonts w:ascii="Times New Roman" w:hAnsi="Times New Roman" w:cs="Calibri"/>
        </w:rPr>
        <w:t>3</w:t>
      </w:r>
      <w:r w:rsidR="00B761F2">
        <w:rPr>
          <w:rFonts w:ascii="Times New Roman" w:hAnsi="Times New Roman" w:cs="Calibri"/>
        </w:rPr>
        <w:t>.202</w:t>
      </w:r>
      <w:r w:rsidR="009F66DC">
        <w:rPr>
          <w:rFonts w:ascii="Times New Roman" w:hAnsi="Times New Roman" w:cs="Calibri"/>
        </w:rPr>
        <w:t>5</w:t>
      </w:r>
      <w:r w:rsidR="00B761F2">
        <w:rPr>
          <w:rFonts w:ascii="Times New Roman" w:hAnsi="Times New Roman" w:cs="Calibri"/>
        </w:rPr>
        <w:t>MC</w:t>
      </w:r>
    </w:p>
    <w:p w14:paraId="40D7D9F0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</w:p>
    <w:p w14:paraId="33D0AAAC" w14:textId="77777777" w:rsidR="00A956F2" w:rsidRDefault="005A69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Zapytanie ofertowe  </w:t>
      </w:r>
    </w:p>
    <w:p w14:paraId="67306432" w14:textId="77777777" w:rsidR="00A956F2" w:rsidRDefault="005A69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świadczenie usług Inspektora Ochrony Danych</w:t>
      </w:r>
    </w:p>
    <w:p w14:paraId="4680B897" w14:textId="77777777" w:rsidR="00A956F2" w:rsidRDefault="005A696D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 Szkole Podstawowej im. Bohaterów Westerplatte w Chobieni </w:t>
      </w:r>
    </w:p>
    <w:p w14:paraId="53365E4F" w14:textId="77777777" w:rsidR="00A956F2" w:rsidRDefault="00A956F2">
      <w:pPr>
        <w:spacing w:after="0" w:line="240" w:lineRule="auto"/>
        <w:jc w:val="both"/>
        <w:rPr>
          <w:rFonts w:cs="Calibri"/>
        </w:rPr>
      </w:pPr>
    </w:p>
    <w:p w14:paraId="67CCD44A" w14:textId="77777777" w:rsidR="00A956F2" w:rsidRDefault="00A956F2">
      <w:pPr>
        <w:spacing w:after="0" w:line="240" w:lineRule="auto"/>
        <w:jc w:val="center"/>
        <w:rPr>
          <w:rFonts w:cs="Calibri"/>
        </w:rPr>
      </w:pPr>
    </w:p>
    <w:p w14:paraId="0F1F8027" w14:textId="77777777" w:rsidR="009603ED" w:rsidRDefault="009603ED" w:rsidP="009603E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art. 2 ust.1pkt 1 </w:t>
      </w:r>
      <w:r>
        <w:rPr>
          <w:rFonts w:ascii="Times New Roman" w:hAnsi="Times New Roman" w:cs="Times New Roman"/>
          <w:sz w:val="24"/>
          <w:szCs w:val="24"/>
        </w:rPr>
        <w:t xml:space="preserve">ustawy z dnia 11  września  2019 r. Prawo zamówień publicznych </w:t>
      </w:r>
    </w:p>
    <w:p w14:paraId="46840D38" w14:textId="057960C3" w:rsidR="009603ED" w:rsidRDefault="009603ED" w:rsidP="009603E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(Dz. U. z 202</w:t>
      </w:r>
      <w:r w:rsidR="00191983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191983">
        <w:rPr>
          <w:rFonts w:ascii="Times New Roman" w:hAnsi="Times New Roman" w:cs="Times New Roman"/>
          <w:color w:val="000000"/>
          <w:sz w:val="24"/>
          <w:szCs w:val="24"/>
        </w:rPr>
        <w:t>1320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późni</w:t>
      </w:r>
      <w:r>
        <w:rPr>
          <w:rFonts w:ascii="Times New Roman" w:hAnsi="Times New Roman" w:cs="Times New Roman"/>
          <w:sz w:val="24"/>
          <w:szCs w:val="24"/>
        </w:rPr>
        <w:t xml:space="preserve">ejszymi zmianami)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ustawy nie stosuje się.</w:t>
      </w:r>
    </w:p>
    <w:p w14:paraId="66C27881" w14:textId="77777777" w:rsidR="00A956F2" w:rsidRDefault="00A956F2">
      <w:pPr>
        <w:spacing w:after="0" w:line="240" w:lineRule="auto"/>
        <w:jc w:val="center"/>
        <w:rPr>
          <w:rFonts w:ascii="Times New Roman" w:hAnsi="Times New Roman" w:cs="Calibri"/>
        </w:rPr>
      </w:pPr>
    </w:p>
    <w:p w14:paraId="4D95D636" w14:textId="77777777" w:rsidR="00A956F2" w:rsidRDefault="00A956F2">
      <w:pPr>
        <w:spacing w:after="0" w:line="240" w:lineRule="auto"/>
        <w:rPr>
          <w:rFonts w:cs="Calibri"/>
        </w:rPr>
      </w:pPr>
    </w:p>
    <w:p w14:paraId="0847BE4C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5C1392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3E679717" w14:textId="77777777" w:rsidR="00A956F2" w:rsidRDefault="005A69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271C1909" w14:textId="77777777" w:rsidR="00A956F2" w:rsidRDefault="005A69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7BF93346" w14:textId="77777777" w:rsidR="00A956F2" w:rsidRDefault="005A69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22310FCC" w14:textId="77777777" w:rsidR="00A956F2" w:rsidRDefault="005A69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4F37D941" w14:textId="77777777" w:rsidR="00A956F2" w:rsidRDefault="005A69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2C966BC8" w14:textId="77777777" w:rsidR="00A956F2" w:rsidRDefault="00A956F2">
      <w:pPr>
        <w:spacing w:after="0" w:line="240" w:lineRule="auto"/>
        <w:ind w:left="1080"/>
        <w:rPr>
          <w:rFonts w:cs="Calibri"/>
        </w:rPr>
      </w:pPr>
    </w:p>
    <w:p w14:paraId="21B190FB" w14:textId="77777777" w:rsidR="00A956F2" w:rsidRDefault="005A696D">
      <w:pPr>
        <w:spacing w:after="0"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34139EF0" w14:textId="77777777" w:rsidR="00A956F2" w:rsidRDefault="005A696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6FC5280A" w14:textId="77777777" w:rsidR="00A956F2" w:rsidRDefault="005A696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799DF314" w14:textId="77777777" w:rsidR="00A956F2" w:rsidRDefault="005A696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3B833263" w14:textId="77777777" w:rsidR="00A956F2" w:rsidRDefault="005A69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3330DE00" w14:textId="77777777" w:rsidR="00A956F2" w:rsidRDefault="00A956F2">
      <w:pPr>
        <w:spacing w:after="0" w:line="240" w:lineRule="auto"/>
        <w:rPr>
          <w:rFonts w:cs="Calibri"/>
        </w:rPr>
      </w:pPr>
    </w:p>
    <w:p w14:paraId="74C17E43" w14:textId="77777777" w:rsidR="00A956F2" w:rsidRDefault="00A956F2">
      <w:pPr>
        <w:spacing w:after="0" w:line="240" w:lineRule="auto"/>
        <w:rPr>
          <w:rFonts w:cs="Calibri"/>
        </w:rPr>
      </w:pPr>
    </w:p>
    <w:p w14:paraId="3E15CF7E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65C5F80D" w14:textId="77777777" w:rsidR="00A956F2" w:rsidRDefault="00A956F2">
      <w:pPr>
        <w:spacing w:after="0" w:line="240" w:lineRule="auto"/>
        <w:jc w:val="both"/>
        <w:rPr>
          <w:rFonts w:cs="Calibri"/>
        </w:rPr>
      </w:pPr>
    </w:p>
    <w:p w14:paraId="76C9FE69" w14:textId="77777777" w:rsidR="00A956F2" w:rsidRDefault="005A696D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świadczenie usług Inspektora Ochrony Danych w Szkole Podstawowej im. Bohaterów Westerplatte w Chobieni. </w:t>
      </w:r>
    </w:p>
    <w:p w14:paraId="3E31ED5E" w14:textId="77777777" w:rsidR="00A956F2" w:rsidRDefault="005A696D">
      <w:pPr>
        <w:pStyle w:val="western"/>
        <w:numPr>
          <w:ilvl w:val="0"/>
          <w:numId w:val="5"/>
        </w:numPr>
        <w:spacing w:before="100" w:after="20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Zakres przedmiotu zamówienia obejmuje w szczególności:</w:t>
      </w:r>
    </w:p>
    <w:p w14:paraId="1C6C064B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wyznaczenie osoby pełniącej funkcję Inspektora Ochrony Danych zwanym dalej IOD oraz zapewnienie realizacji zadań IOP określonych w rozporządzeniu Parlamentu Europejskiego i Rady (UE) 2016/679 z dnia 27 kwietnia 2016r. w sprawie ochrony osób fizycznych w związku z przetwarzaniem danych osobowych i w sprawie swobodnego przepływu takich danych oraz uchylenia dyrektyw 95/46/WE,</w:t>
      </w:r>
    </w:p>
    <w:p w14:paraId="773A283C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przygotowanie i wprowadzenie do stosowania procedur dotyczących przetwarzania danych osobowych zgodnie z RODO,</w:t>
      </w:r>
    </w:p>
    <w:p w14:paraId="0D268075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nadzoru nad procedurami i dokumentacją związaną z ochroną danych obowiązującą u Zamawiającego,</w:t>
      </w:r>
    </w:p>
    <w:p w14:paraId="191AC952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gwarancja bezpośredniego kontaktu z IOD (dedykowany adres e-mail oraz numer telefonu),</w:t>
      </w:r>
    </w:p>
    <w:p w14:paraId="33AA06D6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gwarancja dostępności IOD – czas reakcji do 2 godzin od zgłoszenia incydentu lub naruszenia,</w:t>
      </w:r>
    </w:p>
    <w:p w14:paraId="1CD5147D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obsługa incydentów i naruszeń,</w:t>
      </w:r>
    </w:p>
    <w:p w14:paraId="357FC399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nadzorowanie i bieżące aktualizowanie prowadzonej dokumentacji w zakresie bezpieczeństwa danych osobowych oraz procesów przetwarzania danych w jednostce,</w:t>
      </w:r>
    </w:p>
    <w:p w14:paraId="017F834D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zarządzanie upoważnieniami, oświadczeniami i umowami o zachowaniu poufności danych osobowych, a także prowadzenie rejestru osób upoważnionych,</w:t>
      </w:r>
    </w:p>
    <w:p w14:paraId="13DCD5BA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rejestru czynności przetwarzania danych osobowych oraz kategorii czynności przetwarzania danych,</w:t>
      </w:r>
    </w:p>
    <w:p w14:paraId="19FFEF41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przeprowadzanie regularnych audytów i sprawdzeń jednostki pod kątem zgodności przetwarzania danych osobowych z obowiązującymi przepisami,</w:t>
      </w:r>
    </w:p>
    <w:p w14:paraId="0A8A55D0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przygotowanie, analiza i aktualizacja planu ciągłości działania,</w:t>
      </w:r>
    </w:p>
    <w:p w14:paraId="780AC970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szacowanie ryzyka w ochronie danych osobowych,</w:t>
      </w:r>
    </w:p>
    <w:p w14:paraId="50DED113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cykliczne sprawdzanie poprawności procedur ochrony danych osobowych,</w:t>
      </w:r>
    </w:p>
    <w:p w14:paraId="0F07A00B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przygotowanie raportów dla Administratora Danych opisujących aktualny stan ochrony danych oraz niezbędne do podjęcia działania, </w:t>
      </w:r>
    </w:p>
    <w:p w14:paraId="32938D2E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obecnych i nowo zatrudnionych pracowników w siedzibie Zamawiającego (podstawowe informacje na temat danych osobowych, najczęstsze zagrożenia oraz sposób reagowania na wystąpienie incydentu lub podejrzenie zagrożenia, a także po każdych zmianach stanu prawnego),</w:t>
      </w:r>
    </w:p>
    <w:p w14:paraId="619BE69D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zadań IOD w siedzibie Zamawiającego –  minimum dwie wizyty                         w miesiącu,</w:t>
      </w:r>
    </w:p>
    <w:p w14:paraId="34EB0B20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nagłych przypadkach lub w zależności od potrzeb dodatkowe wizyty w siedzibie Zamawiającego,</w:t>
      </w:r>
    </w:p>
    <w:p w14:paraId="3816884B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współpraca z organem nadzorczym (Urząd Ochrony Danych Osobowych),</w:t>
      </w:r>
    </w:p>
    <w:p w14:paraId="53776B87" w14:textId="77777777" w:rsidR="00A956F2" w:rsidRDefault="005A696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wykonywanie innych czynności ochrony danych osobowych wynikających z przepisów prawa.</w:t>
      </w:r>
    </w:p>
    <w:p w14:paraId="2765026B" w14:textId="77777777" w:rsidR="00A956F2" w:rsidRDefault="00A956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A9DAF" w14:textId="77777777" w:rsidR="00A956F2" w:rsidRDefault="00A956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0221C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14C9565B" w14:textId="77777777" w:rsidR="00A956F2" w:rsidRDefault="00A956F2">
      <w:pPr>
        <w:spacing w:after="0" w:line="240" w:lineRule="auto"/>
        <w:rPr>
          <w:rFonts w:cs="Calibri"/>
        </w:rPr>
      </w:pPr>
    </w:p>
    <w:p w14:paraId="0B028DCB" w14:textId="564D48F0" w:rsidR="00A956F2" w:rsidRDefault="005A696D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usługa obejmuje okres do dnia 01.01.202</w:t>
      </w:r>
      <w:r w:rsidR="009F66D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9F66D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7C066914" w14:textId="77777777" w:rsidR="00A956F2" w:rsidRDefault="00A956F2">
      <w:pPr>
        <w:spacing w:after="0" w:line="240" w:lineRule="auto"/>
        <w:rPr>
          <w:rFonts w:cs="Calibri"/>
        </w:rPr>
      </w:pPr>
    </w:p>
    <w:p w14:paraId="1CFA1748" w14:textId="77777777" w:rsidR="00A956F2" w:rsidRDefault="00A956F2">
      <w:pPr>
        <w:spacing w:after="0" w:line="240" w:lineRule="auto"/>
      </w:pPr>
    </w:p>
    <w:p w14:paraId="415BF81A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 Kryterium oceny oferty:</w:t>
      </w:r>
    </w:p>
    <w:p w14:paraId="0049DA36" w14:textId="77777777" w:rsidR="00A956F2" w:rsidRDefault="00A956F2">
      <w:pPr>
        <w:spacing w:after="0" w:line="240" w:lineRule="auto"/>
        <w:rPr>
          <w:rFonts w:cs="Calibri"/>
        </w:rPr>
      </w:pPr>
    </w:p>
    <w:p w14:paraId="2C44F826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Przy wyborze najkorzystniejszej oferty Zamawiający będzie kierować się kryterium najniższej ceny brutto za całość zamówienia.</w:t>
      </w:r>
    </w:p>
    <w:p w14:paraId="6CF09BED" w14:textId="77777777" w:rsidR="00A956F2" w:rsidRDefault="00A956F2">
      <w:pPr>
        <w:pStyle w:val="Akapitzlist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59ABE51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Zamawiający nie może dokonać wyboru oferty najkorzystniejszej ze względu na to, że zostały złożone oferty o takiej samej cenie, Zamawiający wezwie Wykonawców, którzy złożyli te oferty, do złożenia w terminie określonym przez Zamawiającego ofert dodatkowych. Wykonawcy składając oferty dodatkowe, nie mogą zaoferować cen wyższych niż zaoferowane w złożonych wcześniej ofertach.</w:t>
      </w:r>
    </w:p>
    <w:p w14:paraId="7C8426ED" w14:textId="77777777" w:rsidR="00A956F2" w:rsidRDefault="00A956F2">
      <w:pPr>
        <w:spacing w:after="0" w:line="240" w:lineRule="auto"/>
        <w:jc w:val="both"/>
        <w:rPr>
          <w:rFonts w:cs="Calibri"/>
        </w:rPr>
      </w:pPr>
    </w:p>
    <w:p w14:paraId="74D65BD0" w14:textId="77777777" w:rsidR="00A956F2" w:rsidRDefault="00A956F2">
      <w:pPr>
        <w:spacing w:after="0" w:line="240" w:lineRule="auto"/>
        <w:jc w:val="both"/>
        <w:rPr>
          <w:rFonts w:cs="Calibri"/>
        </w:rPr>
      </w:pPr>
    </w:p>
    <w:p w14:paraId="5E8D355E" w14:textId="77777777" w:rsidR="00A956F2" w:rsidRDefault="005A69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Warunki realizacji zamówienia:</w:t>
      </w:r>
    </w:p>
    <w:p w14:paraId="6A454C42" w14:textId="77777777" w:rsidR="00A956F2" w:rsidRDefault="00A956F2">
      <w:pPr>
        <w:spacing w:after="0" w:line="240" w:lineRule="auto"/>
        <w:jc w:val="both"/>
        <w:rPr>
          <w:rFonts w:cs="Calibri"/>
        </w:rPr>
      </w:pPr>
    </w:p>
    <w:p w14:paraId="7F8B7C81" w14:textId="77777777" w:rsidR="00A956F2" w:rsidRDefault="005A696D">
      <w:pPr>
        <w:pStyle w:val="Akapitzlist"/>
        <w:numPr>
          <w:ilvl w:val="0"/>
          <w:numId w:val="2"/>
        </w:numPr>
        <w:spacing w:after="0" w:line="240" w:lineRule="auto"/>
        <w:ind w:left="340" w:hanging="34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 posiada odpowiednie uprawnienia w tym zakresie, </w:t>
      </w:r>
      <w:r>
        <w:rPr>
          <w:rFonts w:ascii="Times New Roman" w:hAnsi="Times New Roman" w:cs="Times New Roman"/>
          <w:color w:val="232323"/>
          <w:sz w:val="24"/>
          <w:szCs w:val="24"/>
        </w:rPr>
        <w:t xml:space="preserve">niezbędną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wiedzę                                 i doświadczenie, potencjał ekonomiczny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techniczny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oraz dysponuje osobami zdolnymi 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do </w:t>
      </w:r>
      <w:r>
        <w:rPr>
          <w:rFonts w:ascii="Times New Roman" w:hAnsi="Times New Roman" w:cs="Times New Roman"/>
          <w:color w:val="131313"/>
          <w:sz w:val="24"/>
          <w:szCs w:val="24"/>
        </w:rPr>
        <w:t>wykonania prac</w:t>
      </w:r>
      <w:r>
        <w:rPr>
          <w:rFonts w:ascii="Times New Roman" w:hAnsi="Times New Roman" w:cs="Times New Roman"/>
          <w:color w:val="4B4B4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czynności będących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przedmiotem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 xml:space="preserve">niniejszego </w:t>
      </w:r>
      <w:r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zamówienia,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232323"/>
          <w:w w:val="95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color w:val="151515"/>
          <w:w w:val="95"/>
          <w:sz w:val="24"/>
          <w:szCs w:val="24"/>
        </w:rPr>
        <w:t xml:space="preserve">znajduje się </w:t>
      </w:r>
      <w:r>
        <w:rPr>
          <w:rFonts w:ascii="Times New Roman" w:hAnsi="Times New Roman" w:cs="Times New Roman"/>
          <w:color w:val="1A1A1A"/>
          <w:w w:val="95"/>
          <w:sz w:val="24"/>
          <w:szCs w:val="24"/>
        </w:rPr>
        <w:t xml:space="preserve">w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>sytuacji ekonomicznej</w:t>
      </w:r>
      <w:r>
        <w:rPr>
          <w:rFonts w:ascii="Times New Roman" w:hAnsi="Times New Roman" w:cs="Times New Roman"/>
          <w:color w:val="000000"/>
          <w:spacing w:val="15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w w:val="95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finansowej 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umożliwiającej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wykonanie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przedmiotu </w:t>
      </w:r>
      <w:r>
        <w:rPr>
          <w:rFonts w:ascii="Times New Roman" w:hAnsi="Times New Roman" w:cs="Times New Roman"/>
          <w:color w:val="151515"/>
          <w:sz w:val="24"/>
          <w:szCs w:val="24"/>
        </w:rPr>
        <w:t>zamówienia.</w:t>
      </w:r>
    </w:p>
    <w:p w14:paraId="25345CB9" w14:textId="77777777" w:rsidR="00A956F2" w:rsidRDefault="005A696D">
      <w:pPr>
        <w:pStyle w:val="Akapitzlist"/>
        <w:numPr>
          <w:ilvl w:val="0"/>
          <w:numId w:val="2"/>
        </w:numPr>
        <w:spacing w:after="0" w:line="240" w:lineRule="auto"/>
        <w:ind w:left="357" w:hanging="35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Zamawiający zastrzega sobie prawo do rezygnacji z udzielenia zamówienia bez wyboru którejkolwiek ze złożonych ofert lub unieważnienia postępowania bez podania przyczyny.</w:t>
      </w:r>
    </w:p>
    <w:p w14:paraId="64D5E26C" w14:textId="77777777" w:rsidR="00A956F2" w:rsidRDefault="005A696D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7C5C326E" w14:textId="77777777" w:rsidR="00A956F2" w:rsidRDefault="00A956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7A70F" w14:textId="77777777" w:rsidR="00A956F2" w:rsidRDefault="005A696D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VI. Miejsce, sposób i termin złożenia oferty oraz jej wybór:</w:t>
      </w:r>
    </w:p>
    <w:p w14:paraId="58A0E974" w14:textId="77777777" w:rsidR="00A956F2" w:rsidRDefault="00A956F2">
      <w:pPr>
        <w:spacing w:after="0" w:line="240" w:lineRule="auto"/>
        <w:rPr>
          <w:rFonts w:cs="Calibri"/>
        </w:rPr>
      </w:pPr>
    </w:p>
    <w:p w14:paraId="3028DC7C" w14:textId="77777777" w:rsidR="00A956F2" w:rsidRDefault="005A696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2A9F569E" w14:textId="77777777" w:rsidR="00A956F2" w:rsidRDefault="00A956F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DCAAF82" w14:textId="77777777" w:rsidR="00A956F2" w:rsidRDefault="005A696D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</w:t>
        </w:r>
      </w:hyperlink>
      <w:r>
        <w:rPr>
          <w:rStyle w:val="czeinternetowe"/>
          <w:rFonts w:ascii="Times New Roman" w:hAnsi="Times New Roman" w:cs="Times New Roman"/>
          <w:color w:val="0000FF"/>
          <w:sz w:val="24"/>
          <w:szCs w:val="24"/>
        </w:rPr>
        <w:t>ekretariat@spchobienia.pl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                    e-maila wpisując „Oferta na świadczenie usług Inspektora Ochrony Danych w Szkole Podstawowej im. Bohaterów Westerplatte w Chobieni.</w:t>
      </w:r>
    </w:p>
    <w:p w14:paraId="23BBEC57" w14:textId="191E2B12" w:rsidR="00A956F2" w:rsidRDefault="005A69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                            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„Oferta na świadczenie usług Inspektora Ochrony Danych w  Szkole Podstawowej im. Bohaterów Westerplatte w Chobieni,</w:t>
      </w:r>
    </w:p>
    <w:p w14:paraId="02B485F6" w14:textId="7986A499" w:rsidR="00C2699C" w:rsidRDefault="00C2699C" w:rsidP="00C2699C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C269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C2699C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pośrednictwem skrzynki </w:t>
      </w:r>
      <w:proofErr w:type="spellStart"/>
      <w:r>
        <w:rPr>
          <w:rFonts w:ascii="Times New Roman" w:hAnsi="Times New Roman" w:cs="Times New Roman"/>
          <w:sz w:val="24"/>
          <w:szCs w:val="24"/>
        </w:rPr>
        <w:t>ePUAP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adres skrytki /</w:t>
      </w:r>
      <w:proofErr w:type="spellStart"/>
      <w:r>
        <w:rPr>
          <w:rFonts w:ascii="Times New Roman" w:hAnsi="Times New Roman" w:cs="Times New Roman"/>
          <w:sz w:val="24"/>
          <w:szCs w:val="24"/>
        </w:rPr>
        <w:t>SPChobienia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opisując sprawę </w:t>
      </w:r>
      <w:r w:rsidR="00495B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Inspektora Ochrony Danych w  Szkole Podstawowej im. Bohaterów Westerplatte w Chobieni”,</w:t>
      </w:r>
    </w:p>
    <w:p w14:paraId="7B667E79" w14:textId="77777777" w:rsidR="00A956F2" w:rsidRDefault="005A696D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SP),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„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Oferta na świadczenie usług Inspektora Ochrony Danych w  Szkole Podstawowej im. Bohaterów Westerplatte w Chobieni”.</w:t>
      </w:r>
    </w:p>
    <w:p w14:paraId="260EE2FE" w14:textId="77777777" w:rsidR="00A956F2" w:rsidRDefault="00A956F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2426E7A4" w14:textId="6217543D" w:rsidR="00A956F2" w:rsidRDefault="005A696D">
      <w:pPr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Termin składania ofert upływa w dniu </w:t>
      </w:r>
      <w:r w:rsidR="00B761F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9F66D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.12.202</w:t>
      </w:r>
      <w:r w:rsidR="009F66D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r. 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3914F5B" w14:textId="77777777" w:rsidR="00A956F2" w:rsidRDefault="00A956F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789E0230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rFonts w:ascii="Times New Roman" w:hAnsi="Times New Roman" w:cs="Times New Roman"/>
          <w:sz w:val="24"/>
          <w:szCs w:val="24"/>
        </w:rPr>
        <w:t>Oferty, które wpłyną po wyznaczonym terminie nie będą rozpatrywane.</w:t>
      </w:r>
    </w:p>
    <w:p w14:paraId="60C6EB1D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rFonts w:ascii="Times New Roman" w:hAnsi="Times New Roman" w:cs="Times New Roman"/>
          <w:sz w:val="24"/>
          <w:szCs w:val="24"/>
        </w:rPr>
        <w:t>W toku badania i ceny ofert Zamawiający może żądać od Wykonawców wyjaśnień dotyczących treści złożonych ofert i dokumentów potwierdzających spełnienie warunków udziału w postępowaniu oraz ich uzupełnienia.</w:t>
      </w:r>
    </w:p>
    <w:p w14:paraId="4A36A528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</w:pPr>
      <w:r>
        <w:rPr>
          <w:rFonts w:ascii="Times New Roman" w:hAnsi="Times New Roman" w:cs="Times New Roman"/>
          <w:sz w:val="24"/>
          <w:szCs w:val="24"/>
        </w:rPr>
        <w:t>Zamawiający udzieli zamówienia Wykonawcy, którego oferta odpowiada wszystkim wymaganiom określonym w niniejszym zapytaniu ofertowym i została oceniona jako najkorzystniejsza w oparciu o podane kryteria wyboru.</w:t>
      </w:r>
    </w:p>
    <w:p w14:paraId="2D6ABF68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</w:pPr>
      <w:r>
        <w:rPr>
          <w:rFonts w:ascii="Times New Roman" w:hAnsi="Times New Roman" w:cs="Times New Roman"/>
          <w:sz w:val="24"/>
          <w:szCs w:val="24"/>
        </w:rPr>
        <w:t>Niezwłocznie po wyborze najkorzystniejszej oferty Zamawiający powiadomi Wykonawców, którzy złożyli oferty o wyborze najkorzystniejszej oferty, podając nazwę, siedzibę i adres Wykonawcy, którego ofertę wybrano.</w:t>
      </w:r>
    </w:p>
    <w:p w14:paraId="733DC462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wyborze najkorzystniejszej oferty, miejscu i terminie zawarcia umowy wybrany Wykonawca zostanie poinformowany przez Zamawiającego.</w:t>
      </w:r>
    </w:p>
    <w:p w14:paraId="23A3C802" w14:textId="77777777" w:rsidR="00A956F2" w:rsidRDefault="005A696D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5D3CB77C" w14:textId="77777777" w:rsidR="00A956F2" w:rsidRDefault="00A956F2">
      <w:pPr>
        <w:spacing w:after="0" w:line="240" w:lineRule="auto"/>
        <w:rPr>
          <w:rFonts w:cs="Calibri"/>
        </w:rPr>
      </w:pPr>
    </w:p>
    <w:p w14:paraId="7D580A2D" w14:textId="77777777" w:rsidR="00A956F2" w:rsidRDefault="005A69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Sposób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przygotowania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358B6366" w14:textId="77777777" w:rsidR="00A956F2" w:rsidRDefault="00A956F2">
      <w:pPr>
        <w:spacing w:after="0" w:line="240" w:lineRule="auto"/>
        <w:rPr>
          <w:rFonts w:cs="Calibri"/>
          <w:lang w:val="en-US"/>
        </w:rPr>
      </w:pPr>
    </w:p>
    <w:p w14:paraId="3F710E0E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6F350C4B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ofercie należy podać cenę netto, cenę brutto i wartość podatku VAT za wykonanie całego  przedmiotu zamówienia.</w:t>
      </w:r>
    </w:p>
    <w:p w14:paraId="612597F3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oferty powinna obejmować całkowity koszt wykonania zamówienia, w tym również wszelkie koszty związane z realizacją zamówienia.</w:t>
      </w:r>
    </w:p>
    <w:p w14:paraId="7A43251B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określona w ofercie stanowić będzie wynagrodzenie ryczałtowe, które nie podlega zmianie w czasie trwania umowy.</w:t>
      </w:r>
    </w:p>
    <w:p w14:paraId="7CF38939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Oferta musi być podpisana przez osobę lub osoby uprawnione do reprezentowania Wykonawcy. Podpis winien zawierać czytelne imię i nazwisko bądź pieczątkę imienną oraz podpis lub parafę. W przypadku, gdy ofertę podpisuje osoba nieuprawniona                                       do reprezentacji Wykonawcy na podstawie załączonych dokumentów, do oferty należy dołączyć stosowne pełnomocnictwo.</w:t>
      </w:r>
    </w:p>
    <w:p w14:paraId="25E438D5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3F651739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2438C95D" w14:textId="77777777" w:rsidR="00A956F2" w:rsidRDefault="00A956F2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191BE97" w14:textId="77777777" w:rsidR="00A956F2" w:rsidRDefault="005A696D">
      <w:pPr>
        <w:numPr>
          <w:ilvl w:val="0"/>
          <w:numId w:val="3"/>
        </w:numPr>
        <w:spacing w:after="0" w:line="240" w:lineRule="auto"/>
        <w:ind w:left="360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 oferty należy dołączyć:</w:t>
      </w:r>
    </w:p>
    <w:p w14:paraId="3F497D79" w14:textId="77777777" w:rsidR="00A956F2" w:rsidRDefault="00A956F2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5F63E7" w14:textId="77777777" w:rsidR="00A956F2" w:rsidRDefault="005A696D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43883955" w14:textId="77777777" w:rsidR="00A956F2" w:rsidRDefault="005A696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świadectwa kwalifikacyjne lub uprawnienia, poświadczone za zgodność z oryginałem, uprawniające do realizacji ww. przedmiotu zamówienia.</w:t>
      </w:r>
    </w:p>
    <w:p w14:paraId="5C0C565C" w14:textId="77777777" w:rsidR="00A956F2" w:rsidRDefault="005A696D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6059DC9D" w14:textId="77777777" w:rsidR="00A956F2" w:rsidRDefault="00A956F2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2716107" w14:textId="77777777" w:rsidR="00A956F2" w:rsidRDefault="00A956F2">
      <w:pPr>
        <w:spacing w:after="0" w:line="240" w:lineRule="auto"/>
        <w:jc w:val="both"/>
        <w:rPr>
          <w:rFonts w:cs="Times New Roman"/>
        </w:rPr>
      </w:pPr>
    </w:p>
    <w:p w14:paraId="02A43C43" w14:textId="682DA3C2" w:rsidR="00A956F2" w:rsidRDefault="005A6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>
        <w:rPr>
          <w:rFonts w:ascii="Times New Roman" w:hAnsi="Times New Roman"/>
          <w:sz w:val="24"/>
          <w:szCs w:val="24"/>
        </w:rPr>
        <w:t xml:space="preserve">Wszelkich informacji dotyczących przedmiotu niniejszego zamówienia udziela Pani </w:t>
      </w:r>
      <w:r w:rsidR="00B761F2">
        <w:rPr>
          <w:rFonts w:ascii="Times New Roman" w:hAnsi="Times New Roman"/>
          <w:sz w:val="24"/>
          <w:szCs w:val="24"/>
        </w:rPr>
        <w:t xml:space="preserve">Monika Chajnowska, </w:t>
      </w:r>
      <w:r w:rsidR="009F66DC">
        <w:rPr>
          <w:rFonts w:ascii="Times New Roman" w:hAnsi="Times New Roman"/>
          <w:sz w:val="24"/>
          <w:szCs w:val="24"/>
        </w:rPr>
        <w:t>kierownik gospodarczy</w:t>
      </w:r>
      <w:r>
        <w:rPr>
          <w:rFonts w:ascii="Times New Roman" w:hAnsi="Times New Roman"/>
          <w:sz w:val="24"/>
          <w:szCs w:val="24"/>
        </w:rPr>
        <w:t xml:space="preserve"> tel.76 843 95 23.</w:t>
      </w:r>
    </w:p>
    <w:p w14:paraId="71A88D69" w14:textId="77777777" w:rsidR="00A956F2" w:rsidRDefault="00A956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5E264" w14:textId="77777777" w:rsidR="00A956F2" w:rsidRDefault="005A696D">
      <w:pPr>
        <w:pStyle w:val="western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VIII. Ochrona danych osobowych:</w:t>
      </w:r>
    </w:p>
    <w:p w14:paraId="160B00CE" w14:textId="77777777" w:rsidR="00A956F2" w:rsidRDefault="00A956F2">
      <w:pPr>
        <w:pStyle w:val="western"/>
      </w:pPr>
    </w:p>
    <w:p w14:paraId="42187777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3FABF0E3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42451A71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7014430E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telefoniczny: 783 479 791; </w:t>
      </w:r>
    </w:p>
    <w:p w14:paraId="545D6067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lub pisemnie na podany wyżej adres siedziby. </w:t>
      </w:r>
    </w:p>
    <w:p w14:paraId="1D48340D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3) Dane osobowe będą przetwarzane w celu przeprowadzenia postępowania o udzielenie zamówienia publicznego na podstawie art. 6 ust. 1 lit. c) RODO - przetwarzanie jest niezbędne 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76018806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33CC3BF3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3D24B72A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44939096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7) Przysługuje Pani/Panu prawo do wniesienia skargi do organu nadzorczego – Prezesa Urzędu Ochrony Danych Osobowych. </w:t>
      </w:r>
    </w:p>
    <w:p w14:paraId="6C1EAB86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6FA71622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9) Przy przetwarzaniu danych osobowych nie będzie używane zautomatyzowane podejmowanie decyzji, ani profilowanie. </w:t>
      </w:r>
    </w:p>
    <w:p w14:paraId="78090A43" w14:textId="77777777" w:rsidR="009F66DC" w:rsidRPr="009F66DC" w:rsidRDefault="009F66DC" w:rsidP="009F66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F66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10) Administrator danych nie planuje przekazywania danych osobowych do państw trzecich lub organizacji międzynarodowych. Z uwagi jednak na jawność postępowania niektóre dane identyfikacyjne wykonawców mogą być dostępne dla odbiorców spoza Europejskiego Obszaru Gospodarczego. </w:t>
      </w:r>
    </w:p>
    <w:p w14:paraId="7CB4093E" w14:textId="77777777" w:rsidR="00A956F2" w:rsidRDefault="00A956F2">
      <w:pPr>
        <w:spacing w:after="0" w:line="240" w:lineRule="auto"/>
        <w:jc w:val="both"/>
        <w:rPr>
          <w:rFonts w:cs="Calibri"/>
        </w:rPr>
      </w:pPr>
    </w:p>
    <w:p w14:paraId="21D38EFB" w14:textId="77777777" w:rsidR="00A956F2" w:rsidRDefault="005A6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4C20E59C" w14:textId="77777777" w:rsidR="00A956F2" w:rsidRDefault="005A696D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 Formularz ofertowy – </w:t>
      </w:r>
      <w:r>
        <w:rPr>
          <w:rFonts w:ascii="Times New Roman" w:hAnsi="Times New Roman" w:cs="Times New Roman"/>
          <w:b/>
          <w:i/>
          <w:sz w:val="24"/>
          <w:szCs w:val="24"/>
        </w:rPr>
        <w:t>złącznik nr 1</w:t>
      </w:r>
    </w:p>
    <w:p w14:paraId="251574E1" w14:textId="77777777" w:rsidR="00A956F2" w:rsidRDefault="00A956F2">
      <w:pPr>
        <w:spacing w:after="0" w:line="240" w:lineRule="auto"/>
      </w:pPr>
    </w:p>
    <w:p w14:paraId="4331A219" w14:textId="77777777" w:rsidR="00A956F2" w:rsidRDefault="00A956F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6224620F" w14:textId="77777777" w:rsidR="00A956F2" w:rsidRDefault="00A956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D2D682" w14:textId="77777777" w:rsidR="00A956F2" w:rsidRDefault="00A956F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B7BF2C6" w14:textId="77777777" w:rsidR="00A956F2" w:rsidRDefault="005A696D">
      <w:pPr>
        <w:spacing w:after="0" w:line="240" w:lineRule="auto"/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……………….………………………………..</w:t>
      </w:r>
    </w:p>
    <w:p w14:paraId="1D1D5C97" w14:textId="77777777" w:rsidR="00A956F2" w:rsidRDefault="005A696D">
      <w:pPr>
        <w:spacing w:after="0" w:line="240" w:lineRule="auto"/>
        <w:ind w:left="5664"/>
      </w:pPr>
      <w:r>
        <w:rPr>
          <w:rFonts w:ascii="Times New Roman" w:hAnsi="Times New Roman" w:cs="Times New Roman"/>
          <w:sz w:val="18"/>
          <w:szCs w:val="18"/>
        </w:rPr>
        <w:t xml:space="preserve">      (podpis dyrektora)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</w:t>
      </w:r>
    </w:p>
    <w:p w14:paraId="0A75CB59" w14:textId="77777777" w:rsidR="00A956F2" w:rsidRDefault="005A696D">
      <w:pPr>
        <w:spacing w:after="0" w:line="240" w:lineRule="auto"/>
        <w:ind w:left="360"/>
        <w:jc w:val="right"/>
      </w:pPr>
      <w:r>
        <w:rPr>
          <w:rFonts w:ascii="Times New Roman" w:hAnsi="Times New Roman" w:cs="Times New Roman"/>
          <w:b/>
          <w:bCs/>
        </w:rPr>
        <w:t xml:space="preserve">       </w:t>
      </w:r>
    </w:p>
    <w:p w14:paraId="6406DB8A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76211E89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6F9D7310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0654326A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671EBAE3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20F48104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5F06352B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0C328DBD" w14:textId="77777777" w:rsidR="00A956F2" w:rsidRDefault="00A956F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</w:rPr>
      </w:pPr>
    </w:p>
    <w:p w14:paraId="1F92FA32" w14:textId="77777777" w:rsidR="00A956F2" w:rsidRDefault="00A956F2" w:rsidP="00FA0F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A956F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723A"/>
    <w:multiLevelType w:val="multilevel"/>
    <w:tmpl w:val="F1563B5E"/>
    <w:lvl w:ilvl="0">
      <w:start w:val="1"/>
      <w:numFmt w:val="decimal"/>
      <w:lvlText w:val=" %1 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329"/>
        </w:tabs>
        <w:ind w:left="792" w:hanging="423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1224" w:hanging="527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FBB29AC"/>
    <w:multiLevelType w:val="multilevel"/>
    <w:tmpl w:val="E2EC30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0847E03"/>
    <w:multiLevelType w:val="multilevel"/>
    <w:tmpl w:val="F836EA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09A53A1"/>
    <w:multiLevelType w:val="multilevel"/>
    <w:tmpl w:val="38E04B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8567939"/>
    <w:multiLevelType w:val="multilevel"/>
    <w:tmpl w:val="BA3C27E0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5" w15:restartNumberingAfterBreak="0">
    <w:nsid w:val="3914723E"/>
    <w:multiLevelType w:val="multilevel"/>
    <w:tmpl w:val="0D8027AC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6" w15:restartNumberingAfterBreak="0">
    <w:nsid w:val="5FCC569A"/>
    <w:multiLevelType w:val="multilevel"/>
    <w:tmpl w:val="34C013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3D75D65"/>
    <w:multiLevelType w:val="multilevel"/>
    <w:tmpl w:val="4EDE2D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B7212F1"/>
    <w:multiLevelType w:val="multilevel"/>
    <w:tmpl w:val="BCD48F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bCs w:val="0"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6F2"/>
    <w:rsid w:val="00191983"/>
    <w:rsid w:val="002E7C9C"/>
    <w:rsid w:val="00495B08"/>
    <w:rsid w:val="005A696D"/>
    <w:rsid w:val="009603ED"/>
    <w:rsid w:val="009F66DC"/>
    <w:rsid w:val="00A956F2"/>
    <w:rsid w:val="00B761F2"/>
    <w:rsid w:val="00C2699C"/>
    <w:rsid w:val="00FA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5913"/>
  <w15:docId w15:val="{E2F17C3A-204A-444F-88D4-4C986F18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F2B"/>
    <w:pPr>
      <w:spacing w:after="200" w:line="276" w:lineRule="auto"/>
    </w:pPr>
    <w:rPr>
      <w:rFonts w:ascii="Calibri" w:eastAsiaTheme="minorEastAsia" w:hAnsi="Calibri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142F2B"/>
    <w:rPr>
      <w:color w:val="000080"/>
      <w:u w:val="single"/>
    </w:rPr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eastAsia="SimSun;宋体" w:cs="Times New Roman"/>
      <w:color w:val="000000"/>
      <w:sz w:val="24"/>
      <w:szCs w:val="24"/>
      <w:lang w:val="pl-PL" w:eastAsia="zh-CN" w:bidi="ar-SA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podstawowy1">
    <w:name w:val="Tekst podstawowy1"/>
    <w:basedOn w:val="Normalny"/>
    <w:pPr>
      <w:spacing w:after="140" w:line="288" w:lineRule="auto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142F2B"/>
    <w:pPr>
      <w:ind w:left="720"/>
      <w:contextualSpacing/>
    </w:pPr>
  </w:style>
  <w:style w:type="paragraph" w:customStyle="1" w:styleId="western">
    <w:name w:val="western"/>
    <w:basedOn w:val="Normalny"/>
    <w:qFormat/>
    <w:rsid w:val="00142F2B"/>
    <w:pPr>
      <w:spacing w:beforeAutospacing="1" w:after="0" w:line="240" w:lineRule="auto"/>
    </w:pPr>
    <w:rPr>
      <w:rFonts w:ascii="Times New Roman" w:eastAsia="SimSun" w:hAnsi="Times New Roman" w:cs="Times New Roman"/>
      <w:color w:val="000000"/>
      <w:sz w:val="28"/>
      <w:szCs w:val="28"/>
      <w:lang w:eastAsia="zh-CN"/>
    </w:rPr>
  </w:style>
  <w:style w:type="paragraph" w:styleId="NormalnyWeb">
    <w:name w:val="Normal (Web)"/>
    <w:basedOn w:val="Normalny"/>
    <w:uiPriority w:val="99"/>
    <w:qFormat/>
    <w:pPr>
      <w:spacing w:before="280" w:after="142" w:line="288" w:lineRule="auto"/>
    </w:pPr>
  </w:style>
  <w:style w:type="numbering" w:customStyle="1" w:styleId="WW8Num8">
    <w:name w:val="WW8Num8"/>
    <w:qFormat/>
  </w:style>
  <w:style w:type="numbering" w:customStyle="1" w:styleId="WW8Num6">
    <w:name w:val="WW8Num6"/>
    <w:qFormat/>
  </w:style>
  <w:style w:type="numbering" w:customStyle="1" w:styleId="WW8Num3">
    <w:name w:val="WW8Num3"/>
    <w:qFormat/>
  </w:style>
  <w:style w:type="numbering" w:customStyle="1" w:styleId="WW8Num5">
    <w:name w:val="WW8Num5"/>
    <w:qFormat/>
  </w:style>
  <w:style w:type="paragraph" w:customStyle="1" w:styleId="Domylnie">
    <w:name w:val="Domyślnie"/>
    <w:qFormat/>
    <w:rsid w:val="00C2699C"/>
    <w:pPr>
      <w:spacing w:after="200" w:line="276" w:lineRule="auto"/>
    </w:pPr>
    <w:rPr>
      <w:rFonts w:ascii="Calibri" w:eastAsia="SimSun" w:hAnsi="Calibri" w:cs="Mangal"/>
      <w:color w:val="00000A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0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.chobienia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1702</Words>
  <Characters>10217</Characters>
  <Application>Microsoft Office Word</Application>
  <DocSecurity>0</DocSecurity>
  <Lines>85</Lines>
  <Paragraphs>23</Paragraphs>
  <ScaleCrop>false</ScaleCrop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40</cp:revision>
  <cp:lastPrinted>2023-11-21T07:05:00Z</cp:lastPrinted>
  <dcterms:created xsi:type="dcterms:W3CDTF">2019-12-08T20:42:00Z</dcterms:created>
  <dcterms:modified xsi:type="dcterms:W3CDTF">2025-12-10T11:44:00Z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