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D4E64">
      <w:pPr>
        <w:spacing w:line="200" w:lineRule="atLeast"/>
        <w:jc w:val="right"/>
        <w:rPr>
          <w:b/>
        </w:rPr>
      </w:pPr>
      <w:r>
        <w:t>Za</w:t>
      </w:r>
      <w:r>
        <w:t>łą</w:t>
      </w:r>
      <w:r>
        <w:t xml:space="preserve">cznik nr 6 do zapytania ofertowego </w:t>
      </w:r>
    </w:p>
    <w:p w:rsidR="00000000" w:rsidRDefault="007D4E64">
      <w:pPr>
        <w:spacing w:line="200" w:lineRule="atLeast"/>
        <w:jc w:val="right"/>
        <w:rPr>
          <w:b/>
        </w:rPr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  <w:jc w:val="center"/>
        <w:rPr>
          <w:b/>
        </w:rPr>
      </w:pPr>
      <w:r>
        <w:rPr>
          <w:b/>
        </w:rPr>
        <w:t>O</w:t>
      </w:r>
      <w:r>
        <w:rPr>
          <w:b/>
        </w:rPr>
        <w:t>Ś</w:t>
      </w:r>
      <w:r>
        <w:rPr>
          <w:b/>
        </w:rPr>
        <w:t>WIADCZENIE WYKONAWCY O BRAKU POWI</w:t>
      </w:r>
      <w:r>
        <w:rPr>
          <w:b/>
        </w:rPr>
        <w:t>Ą</w:t>
      </w:r>
      <w:r>
        <w:rPr>
          <w:b/>
        </w:rPr>
        <w:t>ZA</w:t>
      </w:r>
      <w:r>
        <w:rPr>
          <w:b/>
        </w:rPr>
        <w:t>Ń</w:t>
      </w:r>
      <w:r>
        <w:rPr>
          <w:b/>
        </w:rPr>
        <w:t xml:space="preserve"> </w:t>
      </w:r>
    </w:p>
    <w:p w:rsidR="00000000" w:rsidRDefault="007D4E64">
      <w:pPr>
        <w:spacing w:line="200" w:lineRule="atLeast"/>
        <w:jc w:val="center"/>
      </w:pPr>
      <w:r>
        <w:rPr>
          <w:b/>
        </w:rPr>
        <w:t>OSOBOWYCH I KAPITA</w:t>
      </w:r>
      <w:r>
        <w:rPr>
          <w:b/>
        </w:rPr>
        <w:t>Ł</w:t>
      </w:r>
      <w:r>
        <w:rPr>
          <w:b/>
        </w:rPr>
        <w:t>OWYCH</w:t>
      </w:r>
      <w:r>
        <w:rPr>
          <w:b/>
        </w:rPr>
        <w:t xml:space="preserve"> </w:t>
      </w:r>
    </w:p>
    <w:p w:rsidR="00000000" w:rsidRDefault="007D4E64">
      <w:pPr>
        <w:spacing w:line="200" w:lineRule="atLeast"/>
        <w:jc w:val="center"/>
      </w:pPr>
    </w:p>
    <w:p w:rsidR="00000000" w:rsidRDefault="007D4E64">
      <w:pPr>
        <w:spacing w:line="200" w:lineRule="atLeast"/>
        <w:jc w:val="center"/>
      </w:pPr>
      <w:r>
        <w:t>Niniejszym o</w:t>
      </w:r>
      <w:r>
        <w:t>ś</w:t>
      </w:r>
      <w:r>
        <w:t xml:space="preserve">wiadczam, </w:t>
      </w:r>
      <w:r>
        <w:t>ż</w:t>
      </w:r>
      <w:r>
        <w:t>e jestem / nie jestem</w:t>
      </w:r>
      <w:r>
        <w:rPr>
          <w:rStyle w:val="Odwoanieprzypisudolnego"/>
        </w:rPr>
        <w:footnoteReference w:id="2"/>
      </w:r>
      <w:r>
        <w:t xml:space="preserve"> powi</w:t>
      </w:r>
      <w:r>
        <w:t>ą</w:t>
      </w:r>
      <w:r>
        <w:t>zany z Zamawiaj</w:t>
      </w:r>
      <w:r>
        <w:t>ą</w:t>
      </w:r>
      <w:r>
        <w:t xml:space="preserve">cym </w:t>
      </w:r>
    </w:p>
    <w:p w:rsidR="00000000" w:rsidRDefault="007D4E64">
      <w:pPr>
        <w:spacing w:line="200" w:lineRule="atLeast"/>
        <w:jc w:val="center"/>
      </w:pPr>
      <w:r>
        <w:t>osobowo lub kapita</w:t>
      </w:r>
      <w:r>
        <w:t>ł</w:t>
      </w:r>
      <w:r>
        <w:t>owo.</w:t>
      </w:r>
    </w:p>
    <w:p w:rsidR="00000000" w:rsidRDefault="007D4E64">
      <w:pPr>
        <w:spacing w:line="200" w:lineRule="atLeast"/>
        <w:jc w:val="both"/>
      </w:pPr>
    </w:p>
    <w:p w:rsidR="00000000" w:rsidRDefault="007D4E64">
      <w:pPr>
        <w:spacing w:line="200" w:lineRule="atLeast"/>
        <w:jc w:val="both"/>
      </w:pPr>
      <w:r>
        <w:t>Przez powi</w:t>
      </w:r>
      <w:r>
        <w:t>ą</w:t>
      </w:r>
      <w:r>
        <w:t>zania kapita</w:t>
      </w:r>
      <w:r>
        <w:t>ł</w:t>
      </w:r>
      <w:r>
        <w:t>owe lub osobowe rozumie</w:t>
      </w:r>
      <w:r>
        <w:t xml:space="preserve"> si</w:t>
      </w:r>
      <w:r>
        <w:t>ę</w:t>
      </w:r>
      <w:r>
        <w:t xml:space="preserve"> wzajemne powi</w:t>
      </w:r>
      <w:r>
        <w:t>ą</w:t>
      </w:r>
      <w:r>
        <w:t>zania mi</w:t>
      </w:r>
      <w:r>
        <w:t>ę</w:t>
      </w:r>
      <w:r>
        <w:t>dzy Zamawiaj</w:t>
      </w:r>
      <w:r>
        <w:t>ą</w:t>
      </w:r>
      <w:r>
        <w:t>cym lub osobami upowa</w:t>
      </w:r>
      <w:r>
        <w:t>ż</w:t>
      </w:r>
      <w:r>
        <w:t>nionymi do zaci</w:t>
      </w:r>
      <w:r>
        <w:t>ą</w:t>
      </w:r>
      <w:r>
        <w:t>gania zobowi</w:t>
      </w:r>
      <w:r>
        <w:t>ą</w:t>
      </w:r>
      <w:r>
        <w:t>za</w:t>
      </w:r>
      <w:r>
        <w:t>ń</w:t>
      </w:r>
      <w:r>
        <w:t xml:space="preserve"> w imieniu Zamawiaj</w:t>
      </w:r>
      <w:r>
        <w:t>ą</w:t>
      </w:r>
      <w:r>
        <w:t>cego lub osobami wykonuj</w:t>
      </w:r>
      <w:r>
        <w:t>ą</w:t>
      </w:r>
      <w:r>
        <w:t>cymi w imieniu Zamawiaj</w:t>
      </w:r>
      <w:r>
        <w:t>ą</w:t>
      </w:r>
      <w:r>
        <w:t>cego czynno</w:t>
      </w:r>
      <w:r>
        <w:t>ś</w:t>
      </w:r>
      <w:r>
        <w:t>ci zwi</w:t>
      </w:r>
      <w:r>
        <w:t>ą</w:t>
      </w:r>
      <w:r>
        <w:t>zane z przygotowaniem i przeprowadzeniem procedury wyboru Wykonawcy, a Wykonawc</w:t>
      </w:r>
      <w:r>
        <w:t>ą</w:t>
      </w:r>
      <w:r>
        <w:t>, polegaj</w:t>
      </w:r>
      <w:r>
        <w:t>ą</w:t>
      </w:r>
      <w:r>
        <w:t>ce w szczególno</w:t>
      </w:r>
      <w:r>
        <w:t>ś</w:t>
      </w:r>
      <w:r>
        <w:t>ci na:</w:t>
      </w:r>
    </w:p>
    <w:p w:rsidR="00000000" w:rsidRDefault="007D4E64" w:rsidP="00D70F80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</w:pPr>
      <w:r>
        <w:t>Uczestniczeniu w spó</w:t>
      </w:r>
      <w:r>
        <w:t>ł</w:t>
      </w:r>
      <w:r>
        <w:t>ce jako wspólnik spó</w:t>
      </w:r>
      <w:r>
        <w:t>ł</w:t>
      </w:r>
      <w:r>
        <w:t>ki cywilnej lub spó</w:t>
      </w:r>
      <w:r>
        <w:t>ł</w:t>
      </w:r>
      <w:r>
        <w:t xml:space="preserve">ki osobowej. </w:t>
      </w:r>
    </w:p>
    <w:p w:rsidR="00000000" w:rsidRDefault="007D4E64" w:rsidP="00D70F80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</w:pPr>
      <w:r>
        <w:t>Posiadaniu co najmniej 10% udzia</w:t>
      </w:r>
      <w:r>
        <w:t>ł</w:t>
      </w:r>
      <w:r>
        <w:t>ów lub akcji.</w:t>
      </w:r>
    </w:p>
    <w:p w:rsidR="00000000" w:rsidRDefault="007D4E64" w:rsidP="00D70F80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</w:pPr>
      <w:r>
        <w:t>Pe</w:t>
      </w:r>
      <w:r>
        <w:t>ł</w:t>
      </w:r>
      <w:r>
        <w:t>nieniu funkcji cz</w:t>
      </w:r>
      <w:r>
        <w:t>ł</w:t>
      </w:r>
      <w:r>
        <w:t>onka organu nadzorczego lub zarz</w:t>
      </w:r>
      <w:r>
        <w:t>ą</w:t>
      </w:r>
      <w:r>
        <w:t>dzaj</w:t>
      </w:r>
      <w:r>
        <w:t>ą</w:t>
      </w:r>
      <w:r>
        <w:t>cego, prokurenta, pe</w:t>
      </w:r>
      <w:r>
        <w:t>ł</w:t>
      </w:r>
      <w:r>
        <w:t xml:space="preserve">nomocnika. </w:t>
      </w:r>
    </w:p>
    <w:p w:rsidR="00000000" w:rsidRDefault="007D4E64" w:rsidP="00D70F80">
      <w:pPr>
        <w:numPr>
          <w:ilvl w:val="0"/>
          <w:numId w:val="1"/>
        </w:numPr>
        <w:tabs>
          <w:tab w:val="left" w:pos="693"/>
          <w:tab w:val="left" w:pos="1042"/>
        </w:tabs>
        <w:spacing w:line="200" w:lineRule="atLeast"/>
        <w:ind w:left="333" w:hanging="350"/>
        <w:jc w:val="both"/>
      </w:pPr>
      <w:r>
        <w:t>P</w:t>
      </w:r>
      <w:r>
        <w:t>ozostawaniu w zwi</w:t>
      </w:r>
      <w:r>
        <w:t>ą</w:t>
      </w:r>
      <w:r>
        <w:t>zku ma</w:t>
      </w:r>
      <w:r>
        <w:t>łż</w:t>
      </w:r>
      <w:r>
        <w:t>e</w:t>
      </w:r>
      <w:r>
        <w:t>ń</w:t>
      </w:r>
      <w:r>
        <w:t>skim, w stosunku pokrewie</w:t>
      </w:r>
      <w:r>
        <w:t>ń</w:t>
      </w:r>
      <w:r>
        <w:t>stwa lub powinowactwa w linii prostej, pokrewie</w:t>
      </w:r>
      <w:r>
        <w:t>ń</w:t>
      </w:r>
      <w:r>
        <w:t xml:space="preserve">stwa lub powinowactwa w linii bocznej do drugiego stopnia lub w stosunku przysposobienia, opieki lub kurateli. </w:t>
      </w:r>
    </w:p>
    <w:p w:rsidR="00000000" w:rsidRDefault="007D4E64">
      <w:pPr>
        <w:tabs>
          <w:tab w:val="left" w:pos="360"/>
          <w:tab w:val="left" w:pos="709"/>
        </w:tabs>
        <w:spacing w:line="200" w:lineRule="atLeast"/>
        <w:jc w:val="both"/>
      </w:pPr>
    </w:p>
    <w:p w:rsidR="00000000" w:rsidRDefault="007D4E64">
      <w:pPr>
        <w:tabs>
          <w:tab w:val="left" w:pos="360"/>
          <w:tab w:val="left" w:pos="709"/>
        </w:tabs>
        <w:spacing w:line="200" w:lineRule="atLeast"/>
        <w:jc w:val="both"/>
      </w:pPr>
      <w:r>
        <w:t>Nie istnieje inne powi</w:t>
      </w:r>
      <w:r>
        <w:t>ą</w:t>
      </w:r>
      <w:r>
        <w:t>zanie, które powodowa</w:t>
      </w:r>
      <w:r>
        <w:t>ł</w:t>
      </w:r>
      <w:r>
        <w:t>oby faktyczne naruszenie zasady konkurencyjno</w:t>
      </w:r>
      <w:r>
        <w:t>ś</w:t>
      </w:r>
      <w:r>
        <w:t>ci.</w:t>
      </w: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  <w:rPr>
          <w:sz w:val="20"/>
        </w:rPr>
      </w:pPr>
      <w:r>
        <w:t>...........................................</w:t>
      </w:r>
    </w:p>
    <w:p w:rsidR="00000000" w:rsidRDefault="007D4E64">
      <w:pPr>
        <w:spacing w:line="200" w:lineRule="atLeast"/>
      </w:pPr>
      <w:r>
        <w:rPr>
          <w:sz w:val="20"/>
        </w:rPr>
        <w:t xml:space="preserve">      </w:t>
      </w:r>
      <w:r>
        <w:rPr>
          <w:sz w:val="20"/>
        </w:rPr>
        <w:t>miejscowo</w:t>
      </w:r>
      <w:r>
        <w:rPr>
          <w:sz w:val="20"/>
        </w:rPr>
        <w:t>ść</w:t>
      </w:r>
      <w:r>
        <w:rPr>
          <w:sz w:val="20"/>
        </w:rPr>
        <w:t xml:space="preserve"> i data</w:t>
      </w: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7D4E64">
      <w:pPr>
        <w:spacing w:line="200" w:lineRule="atLeast"/>
      </w:pPr>
    </w:p>
    <w:p w:rsidR="00000000" w:rsidRDefault="00D70F80" w:rsidP="00D70F80">
      <w:pPr>
        <w:tabs>
          <w:tab w:val="left" w:pos="5954"/>
        </w:tabs>
        <w:spacing w:line="200" w:lineRule="atLeast"/>
        <w:rPr>
          <w:sz w:val="20"/>
        </w:rPr>
      </w:pPr>
      <w:r>
        <w:tab/>
      </w:r>
      <w:r w:rsidR="007D4E64">
        <w:t>...........................................</w:t>
      </w:r>
      <w:r w:rsidR="007D4E64">
        <w:tab/>
      </w:r>
    </w:p>
    <w:p w:rsidR="00000000" w:rsidRDefault="00D70F80" w:rsidP="00D70F80">
      <w:pPr>
        <w:tabs>
          <w:tab w:val="center" w:pos="7371"/>
        </w:tabs>
        <w:spacing w:line="200" w:lineRule="atLeast"/>
        <w:rPr>
          <w:b/>
        </w:rPr>
      </w:pPr>
      <w:r>
        <w:rPr>
          <w:sz w:val="20"/>
        </w:rPr>
        <w:tab/>
      </w:r>
      <w:r w:rsidR="007D4E64">
        <w:rPr>
          <w:sz w:val="20"/>
        </w:rPr>
        <w:t>podpis Oferenta</w:t>
      </w:r>
    </w:p>
    <w:p w:rsidR="007D4E64" w:rsidRDefault="00D70F80" w:rsidP="00D70F80">
      <w:pPr>
        <w:tabs>
          <w:tab w:val="center" w:pos="7088"/>
        </w:tabs>
        <w:spacing w:line="200" w:lineRule="atLeast"/>
      </w:pPr>
      <w:r>
        <w:tab/>
      </w:r>
    </w:p>
    <w:sectPr w:rsidR="007D4E6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E64" w:rsidRDefault="007D4E64">
      <w:r>
        <w:separator/>
      </w:r>
    </w:p>
  </w:endnote>
  <w:endnote w:type="continuationSeparator" w:id="1">
    <w:p w:rsidR="007D4E64" w:rsidRDefault="007D4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E64" w:rsidRDefault="007D4E64">
      <w:r>
        <w:separator/>
      </w:r>
    </w:p>
  </w:footnote>
  <w:footnote w:type="continuationSeparator" w:id="1">
    <w:p w:rsidR="007D4E64" w:rsidRDefault="007D4E64">
      <w:r>
        <w:continuationSeparator/>
      </w:r>
    </w:p>
  </w:footnote>
  <w:footnote w:id="2">
    <w:p w:rsidR="00000000" w:rsidRDefault="007D4E64">
      <w:pPr>
        <w:pStyle w:val="Tekstprzypisudolnego"/>
      </w:pPr>
      <w:r>
        <w:rPr>
          <w:rStyle w:val="Znakiprzypiswdolnych"/>
        </w:rPr>
        <w:footnoteRef/>
      </w:r>
      <w:r>
        <w:tab/>
        <w:t>Skre</w:t>
      </w:r>
      <w:r>
        <w:t>ś</w:t>
      </w:r>
      <w:r>
        <w:t>li</w:t>
      </w:r>
      <w:r>
        <w:t>ć</w:t>
      </w:r>
      <w:r>
        <w:t>, je</w:t>
      </w:r>
      <w:r>
        <w:t>ż</w:t>
      </w:r>
      <w:r>
        <w:t>eli zapis jest zb</w:t>
      </w:r>
      <w:r>
        <w:t>ę</w:t>
      </w:r>
      <w:r>
        <w:t>dny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14D4"/>
    <w:multiLevelType w:val="singleLevel"/>
    <w:tmpl w:val="C9545950"/>
    <w:lvl w:ilvl="0">
      <w:start w:val="1"/>
      <w:numFmt w:val="decimal"/>
      <w:lvlText w:val="%1"/>
      <w:legacy w:legacy="1" w:legacySpace="0" w:legacyIndent="0"/>
      <w:lvlJc w:val="left"/>
      <w:pPr>
        <w:ind w:left="-17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D70F80"/>
    <w:rsid w:val="007D4E64"/>
    <w:rsid w:val="00D70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przypisudolnego">
    <w:name w:val="Odwo?anie przypisu dolnego"/>
    <w:rPr>
      <w:vertAlign w:val="superscript"/>
    </w:rPr>
  </w:style>
  <w:style w:type="character" w:customStyle="1" w:styleId="WW8Num11z0">
    <w:name w:val="WW8Num11z0"/>
    <w:rPr>
      <w:b w:val="0"/>
      <w:sz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Znakiprzypiswdolnych">
    <w:name w:val="Znaki przypisów dolnych"/>
  </w:style>
  <w:style w:type="character" w:styleId="Odwoanieprzypisudolnego0">
    <w:name w:val="footnote reference"/>
    <w:semiHidden/>
    <w:rPr>
      <w:vertAlign w:val="superscript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Znakiprzypiswkocowych">
    <w:name w:val="Znaki przypisów ko?cowych"/>
  </w:style>
  <w:style w:type="paragraph" w:customStyle="1" w:styleId="Nagwek">
    <w:name w:val="Nag?ówek"/>
    <w:basedOn w:val="Normalny"/>
    <w:next w:val="Tekstpodstawowy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Podpis">
    <w:name w:val="Signature"/>
    <w:basedOn w:val="Normalny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dolnego">
    <w:name w:val="footnote text"/>
    <w:basedOn w:val="Normalny"/>
    <w:semiHidden/>
    <w:pPr>
      <w:suppressLineNumbers/>
      <w:ind w:left="283" w:hanging="283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2</cp:revision>
  <cp:lastPrinted>2020-11-23T09:10:00Z</cp:lastPrinted>
  <dcterms:created xsi:type="dcterms:W3CDTF">2026-06-26T13:02:00Z</dcterms:created>
  <dcterms:modified xsi:type="dcterms:W3CDTF">2026-06-26T13:02:00Z</dcterms:modified>
</cp:coreProperties>
</file>