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E105E" w14:textId="77777777" w:rsidR="00223A5D" w:rsidRDefault="00223A5D" w:rsidP="00223A5D">
      <w:pPr>
        <w:spacing w:after="0" w:line="240" w:lineRule="auto"/>
        <w:jc w:val="right"/>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 xml:space="preserve">                                                                      Załącznik nr 2</w:t>
      </w:r>
    </w:p>
    <w:p w14:paraId="7876E4A0" w14:textId="77777777" w:rsidR="00586AB8" w:rsidRPr="00293960" w:rsidRDefault="0078482D" w:rsidP="00293960">
      <w:pPr>
        <w:spacing w:after="0" w:line="240" w:lineRule="auto"/>
        <w:jc w:val="right"/>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 xml:space="preserve">                                                                      </w:t>
      </w:r>
    </w:p>
    <w:p w14:paraId="042DBF58" w14:textId="77777777" w:rsidR="00586AB8" w:rsidRPr="003A485B" w:rsidRDefault="00223A5D" w:rsidP="00586AB8">
      <w:pPr>
        <w:tabs>
          <w:tab w:val="left" w:pos="1620"/>
          <w:tab w:val="left" w:pos="6660"/>
        </w:tabs>
        <w:jc w:val="center"/>
        <w:rPr>
          <w:rFonts w:ascii="Times New Roman" w:hAnsi="Times New Roman"/>
          <w:b/>
          <w:sz w:val="28"/>
          <w:szCs w:val="24"/>
        </w:rPr>
      </w:pPr>
      <w:r>
        <w:rPr>
          <w:rFonts w:ascii="Times New Roman" w:hAnsi="Times New Roman"/>
          <w:b/>
          <w:sz w:val="28"/>
          <w:szCs w:val="24"/>
        </w:rPr>
        <w:t>Wzór u</w:t>
      </w:r>
      <w:r w:rsidR="003A485B" w:rsidRPr="003A485B">
        <w:rPr>
          <w:rFonts w:ascii="Times New Roman" w:hAnsi="Times New Roman"/>
          <w:b/>
          <w:sz w:val="28"/>
          <w:szCs w:val="24"/>
        </w:rPr>
        <w:t>mow</w:t>
      </w:r>
      <w:r>
        <w:rPr>
          <w:rFonts w:ascii="Times New Roman" w:hAnsi="Times New Roman"/>
          <w:b/>
          <w:sz w:val="28"/>
          <w:szCs w:val="24"/>
        </w:rPr>
        <w:t>y</w:t>
      </w:r>
    </w:p>
    <w:p w14:paraId="6A125820" w14:textId="77777777" w:rsidR="00586AB8" w:rsidRPr="003A485B" w:rsidRDefault="00586AB8" w:rsidP="00586AB8">
      <w:pPr>
        <w:pStyle w:val="Bezodstpw"/>
        <w:spacing w:line="276" w:lineRule="auto"/>
        <w:jc w:val="center"/>
        <w:rPr>
          <w:rFonts w:ascii="Times New Roman" w:hAnsi="Times New Roman"/>
          <w:b/>
          <w:sz w:val="28"/>
          <w:szCs w:val="24"/>
        </w:rPr>
      </w:pPr>
      <w:r w:rsidRPr="003A485B">
        <w:rPr>
          <w:rFonts w:ascii="Times New Roman" w:hAnsi="Times New Roman"/>
          <w:b/>
          <w:sz w:val="28"/>
          <w:szCs w:val="24"/>
        </w:rPr>
        <w:t>na zakup</w:t>
      </w:r>
      <w:r w:rsidR="001F53E6" w:rsidRPr="001F53E6">
        <w:rPr>
          <w:rFonts w:ascii="Times New Roman" w:hAnsi="Times New Roman"/>
          <w:b/>
          <w:sz w:val="28"/>
          <w:szCs w:val="24"/>
        </w:rPr>
        <w:t>, dostawę i montaż 2 szt. trychinoskopów</w:t>
      </w:r>
    </w:p>
    <w:p w14:paraId="5CCBB690" w14:textId="77777777" w:rsidR="00125AA1" w:rsidRDefault="00125AA1" w:rsidP="00125AA1">
      <w:pPr>
        <w:spacing w:after="0" w:line="240" w:lineRule="auto"/>
        <w:rPr>
          <w:rFonts w:ascii="Times New Roman" w:eastAsia="Times New Roman" w:hAnsi="Times New Roman"/>
          <w:sz w:val="20"/>
          <w:szCs w:val="20"/>
          <w:lang w:eastAsia="x-none"/>
        </w:rPr>
      </w:pPr>
    </w:p>
    <w:p w14:paraId="0E27A495" w14:textId="77777777" w:rsidR="003A485B" w:rsidRPr="00125AA1" w:rsidRDefault="003A485B" w:rsidP="00125AA1">
      <w:pPr>
        <w:spacing w:after="0" w:line="240" w:lineRule="auto"/>
        <w:rPr>
          <w:rFonts w:ascii="Times New Roman" w:eastAsia="Times New Roman" w:hAnsi="Times New Roman"/>
          <w:sz w:val="20"/>
          <w:szCs w:val="20"/>
          <w:lang w:eastAsia="x-none"/>
        </w:rPr>
      </w:pPr>
    </w:p>
    <w:p w14:paraId="21E19BAF" w14:textId="77777777" w:rsidR="00125AA1" w:rsidRPr="00F134B6" w:rsidRDefault="00125AA1" w:rsidP="00125AA1">
      <w:pPr>
        <w:spacing w:after="0"/>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zawarta w dniu ...........</w:t>
      </w:r>
      <w:r w:rsidR="0003245C">
        <w:rPr>
          <w:rFonts w:ascii="Times New Roman" w:eastAsia="Times New Roman" w:hAnsi="Times New Roman"/>
          <w:color w:val="000000"/>
          <w:sz w:val="24"/>
          <w:szCs w:val="24"/>
          <w:lang w:eastAsia="pl-PL"/>
        </w:rPr>
        <w:t>..................</w:t>
      </w:r>
      <w:r w:rsidRPr="00F134B6">
        <w:rPr>
          <w:rFonts w:ascii="Times New Roman" w:eastAsia="Times New Roman" w:hAnsi="Times New Roman"/>
          <w:color w:val="000000"/>
          <w:sz w:val="24"/>
          <w:szCs w:val="24"/>
          <w:lang w:eastAsia="pl-PL"/>
        </w:rPr>
        <w:t xml:space="preserve">  r., pomiędzy:</w:t>
      </w:r>
    </w:p>
    <w:p w14:paraId="671E3AD9" w14:textId="77777777" w:rsidR="00586AB8" w:rsidRPr="00F134B6" w:rsidRDefault="00B158A3" w:rsidP="00586AB8">
      <w:pPr>
        <w:tabs>
          <w:tab w:val="left" w:pos="1620"/>
          <w:tab w:val="left" w:pos="6660"/>
        </w:tabs>
        <w:jc w:val="both"/>
        <w:rPr>
          <w:rFonts w:ascii="Times New Roman" w:hAnsi="Times New Roman"/>
          <w:sz w:val="24"/>
          <w:szCs w:val="24"/>
        </w:rPr>
      </w:pPr>
      <w:r w:rsidRPr="00B158A3">
        <w:rPr>
          <w:rFonts w:ascii="Times New Roman" w:hAnsi="Times New Roman"/>
          <w:b/>
          <w:sz w:val="24"/>
          <w:szCs w:val="24"/>
        </w:rPr>
        <w:t>Powiatowy</w:t>
      </w:r>
      <w:r>
        <w:rPr>
          <w:rFonts w:ascii="Times New Roman" w:hAnsi="Times New Roman"/>
          <w:b/>
          <w:sz w:val="24"/>
          <w:szCs w:val="24"/>
        </w:rPr>
        <w:t>m</w:t>
      </w:r>
      <w:r w:rsidRPr="00B158A3">
        <w:rPr>
          <w:rFonts w:ascii="Times New Roman" w:hAnsi="Times New Roman"/>
          <w:b/>
          <w:sz w:val="24"/>
          <w:szCs w:val="24"/>
        </w:rPr>
        <w:t xml:space="preserve"> Inspektorat</w:t>
      </w:r>
      <w:r>
        <w:rPr>
          <w:rFonts w:ascii="Times New Roman" w:hAnsi="Times New Roman"/>
          <w:b/>
          <w:sz w:val="24"/>
          <w:szCs w:val="24"/>
        </w:rPr>
        <w:t>em</w:t>
      </w:r>
      <w:r w:rsidRPr="00B158A3">
        <w:rPr>
          <w:rFonts w:ascii="Times New Roman" w:hAnsi="Times New Roman"/>
          <w:b/>
          <w:sz w:val="24"/>
          <w:szCs w:val="24"/>
        </w:rPr>
        <w:t xml:space="preserve"> Weterynarii w Zamościu, </w:t>
      </w:r>
      <w:r w:rsidRPr="00B158A3">
        <w:rPr>
          <w:rFonts w:ascii="Times New Roman" w:hAnsi="Times New Roman"/>
          <w:sz w:val="24"/>
          <w:szCs w:val="24"/>
        </w:rPr>
        <w:t>ul. Henryka Sienkiewicza 24, 22-400 Zamość</w:t>
      </w:r>
      <w:r w:rsidR="00586AB8" w:rsidRPr="00F134B6">
        <w:rPr>
          <w:rFonts w:ascii="Times New Roman" w:hAnsi="Times New Roman"/>
          <w:sz w:val="24"/>
          <w:szCs w:val="24"/>
        </w:rPr>
        <w:t xml:space="preserve">, reprezentowanym przez Powiatowego Lekarza Weterynarii w </w:t>
      </w:r>
      <w:r>
        <w:rPr>
          <w:rFonts w:ascii="Times New Roman" w:hAnsi="Times New Roman"/>
          <w:sz w:val="24"/>
          <w:szCs w:val="24"/>
        </w:rPr>
        <w:t>Zamościu</w:t>
      </w:r>
      <w:r w:rsidR="00586AB8" w:rsidRPr="00F134B6">
        <w:rPr>
          <w:rFonts w:ascii="Times New Roman" w:hAnsi="Times New Roman"/>
          <w:sz w:val="24"/>
          <w:szCs w:val="24"/>
        </w:rPr>
        <w:t xml:space="preserve"> </w:t>
      </w:r>
      <w:r w:rsidR="001F53E6">
        <w:rPr>
          <w:rFonts w:ascii="Times New Roman" w:hAnsi="Times New Roman"/>
          <w:sz w:val="24"/>
          <w:szCs w:val="24"/>
        </w:rPr>
        <w:t>Jac</w:t>
      </w:r>
      <w:r w:rsidR="004A0F26">
        <w:rPr>
          <w:rFonts w:ascii="Times New Roman" w:hAnsi="Times New Roman"/>
          <w:sz w:val="24"/>
          <w:szCs w:val="24"/>
        </w:rPr>
        <w:t>ka</w:t>
      </w:r>
      <w:r w:rsidR="001F53E6">
        <w:rPr>
          <w:rFonts w:ascii="Times New Roman" w:hAnsi="Times New Roman"/>
          <w:sz w:val="24"/>
          <w:szCs w:val="24"/>
        </w:rPr>
        <w:t xml:space="preserve"> Sak</w:t>
      </w:r>
      <w:r w:rsidR="004A0F26">
        <w:rPr>
          <w:rFonts w:ascii="Times New Roman" w:hAnsi="Times New Roman"/>
          <w:sz w:val="24"/>
          <w:szCs w:val="24"/>
        </w:rPr>
        <w:t>a</w:t>
      </w:r>
      <w:r w:rsidR="00586AB8" w:rsidRPr="00F134B6">
        <w:rPr>
          <w:rFonts w:ascii="Times New Roman" w:hAnsi="Times New Roman"/>
          <w:sz w:val="24"/>
          <w:szCs w:val="24"/>
        </w:rPr>
        <w:t xml:space="preserve">, zwanym w dalszej części niniejszej umowy </w:t>
      </w:r>
      <w:r w:rsidR="00586AB8" w:rsidRPr="00F134B6">
        <w:rPr>
          <w:rFonts w:ascii="Times New Roman" w:hAnsi="Times New Roman"/>
          <w:b/>
          <w:sz w:val="24"/>
          <w:szCs w:val="24"/>
        </w:rPr>
        <w:t>Zamawiającym,</w:t>
      </w:r>
      <w:r w:rsidR="00586AB8" w:rsidRPr="00F134B6">
        <w:rPr>
          <w:rFonts w:ascii="Times New Roman" w:hAnsi="Times New Roman"/>
          <w:sz w:val="24"/>
          <w:szCs w:val="24"/>
        </w:rPr>
        <w:t xml:space="preserve"> </w:t>
      </w:r>
    </w:p>
    <w:p w14:paraId="0DC49278" w14:textId="77777777" w:rsidR="002E50FC" w:rsidRDefault="003A485B" w:rsidP="00586AB8">
      <w:pPr>
        <w:tabs>
          <w:tab w:val="left" w:pos="1620"/>
          <w:tab w:val="left" w:pos="6660"/>
        </w:tabs>
        <w:jc w:val="both"/>
        <w:rPr>
          <w:rFonts w:ascii="Times New Roman" w:hAnsi="Times New Roman"/>
          <w:sz w:val="24"/>
          <w:szCs w:val="24"/>
        </w:rPr>
      </w:pPr>
      <w:r>
        <w:rPr>
          <w:rFonts w:ascii="Times New Roman" w:hAnsi="Times New Roman"/>
          <w:sz w:val="24"/>
          <w:szCs w:val="24"/>
        </w:rPr>
        <w:t xml:space="preserve">a </w:t>
      </w:r>
    </w:p>
    <w:p w14:paraId="4933ADD4" w14:textId="77777777" w:rsidR="004526BF" w:rsidRDefault="002E50FC" w:rsidP="00586AB8">
      <w:pPr>
        <w:tabs>
          <w:tab w:val="left" w:pos="1620"/>
          <w:tab w:val="left" w:pos="6660"/>
        </w:tabs>
        <w:jc w:val="both"/>
        <w:rPr>
          <w:rFonts w:ascii="Times New Roman" w:hAnsi="Times New Roman"/>
          <w:sz w:val="24"/>
          <w:szCs w:val="24"/>
        </w:rPr>
      </w:pPr>
      <w:r>
        <w:rPr>
          <w:rFonts w:ascii="Times New Roman" w:hAnsi="Times New Roman"/>
          <w:sz w:val="24"/>
          <w:szCs w:val="24"/>
        </w:rPr>
        <w:t>…………………………………………………………………………………………………..</w:t>
      </w:r>
    </w:p>
    <w:p w14:paraId="5EA08C9C" w14:textId="77777777" w:rsidR="00586AB8" w:rsidRDefault="004526BF" w:rsidP="00586AB8">
      <w:pPr>
        <w:tabs>
          <w:tab w:val="left" w:pos="1620"/>
          <w:tab w:val="left" w:pos="6660"/>
        </w:tabs>
        <w:jc w:val="both"/>
        <w:rPr>
          <w:rFonts w:ascii="Times New Roman" w:hAnsi="Times New Roman"/>
          <w:sz w:val="24"/>
          <w:szCs w:val="24"/>
        </w:rPr>
      </w:pPr>
      <w:r>
        <w:rPr>
          <w:rFonts w:ascii="Times New Roman" w:hAnsi="Times New Roman"/>
          <w:sz w:val="24"/>
          <w:szCs w:val="24"/>
        </w:rPr>
        <w:t>reprezentowanym przez…………………………………………………………………………</w:t>
      </w:r>
      <w:r w:rsidR="002E50FC">
        <w:rPr>
          <w:rFonts w:ascii="Times New Roman" w:hAnsi="Times New Roman"/>
          <w:sz w:val="24"/>
          <w:szCs w:val="24"/>
        </w:rPr>
        <w:br/>
      </w:r>
      <w:r w:rsidR="002E50FC">
        <w:rPr>
          <w:rFonts w:ascii="Times New Roman" w:hAnsi="Times New Roman"/>
          <w:sz w:val="24"/>
          <w:szCs w:val="24"/>
        </w:rPr>
        <w:br/>
      </w:r>
      <w:r w:rsidR="003A485B">
        <w:rPr>
          <w:rFonts w:ascii="Times New Roman" w:hAnsi="Times New Roman"/>
          <w:sz w:val="24"/>
          <w:szCs w:val="24"/>
        </w:rPr>
        <w:t xml:space="preserve">zwanym w dalszej części niniejszej umowy </w:t>
      </w:r>
      <w:r w:rsidR="003A485B" w:rsidRPr="003A485B">
        <w:rPr>
          <w:rFonts w:ascii="Times New Roman" w:hAnsi="Times New Roman"/>
          <w:b/>
          <w:sz w:val="24"/>
          <w:szCs w:val="24"/>
        </w:rPr>
        <w:t>Wykonawcą</w:t>
      </w:r>
      <w:r w:rsidR="003A485B">
        <w:rPr>
          <w:rFonts w:ascii="Times New Roman" w:hAnsi="Times New Roman"/>
          <w:sz w:val="24"/>
          <w:szCs w:val="24"/>
        </w:rPr>
        <w:t>.</w:t>
      </w:r>
    </w:p>
    <w:p w14:paraId="503F1A68" w14:textId="77777777" w:rsidR="00125AA1" w:rsidRPr="00F134B6" w:rsidRDefault="00125AA1" w:rsidP="00C26842">
      <w:pPr>
        <w:spacing w:after="0"/>
        <w:jc w:val="center"/>
        <w:rPr>
          <w:rFonts w:ascii="Times New Roman" w:eastAsia="Times New Roman" w:hAnsi="Times New Roman"/>
          <w:b/>
          <w:color w:val="000000"/>
          <w:sz w:val="24"/>
          <w:szCs w:val="24"/>
          <w:lang w:eastAsia="x-none"/>
        </w:rPr>
      </w:pPr>
      <w:r w:rsidRPr="00F134B6">
        <w:rPr>
          <w:rFonts w:ascii="Times New Roman" w:eastAsia="Times New Roman" w:hAnsi="Times New Roman"/>
          <w:b/>
          <w:noProof/>
          <w:color w:val="000000"/>
          <w:sz w:val="24"/>
          <w:szCs w:val="24"/>
          <w:lang w:val="x-none" w:eastAsia="x-none"/>
        </w:rPr>
        <w:sym w:font="Arial Narrow" w:char="00A7"/>
      </w:r>
      <w:r w:rsidRPr="00F134B6">
        <w:rPr>
          <w:rFonts w:ascii="Times New Roman" w:eastAsia="Times New Roman" w:hAnsi="Times New Roman"/>
          <w:b/>
          <w:color w:val="000000"/>
          <w:sz w:val="24"/>
          <w:szCs w:val="24"/>
          <w:lang w:val="x-none" w:eastAsia="x-none"/>
        </w:rPr>
        <w:t xml:space="preserve"> 1</w:t>
      </w:r>
    </w:p>
    <w:p w14:paraId="1FE4EA8A" w14:textId="77777777" w:rsidR="00125AA1" w:rsidRPr="001D5582" w:rsidRDefault="00506003" w:rsidP="00125AA1">
      <w:pPr>
        <w:numPr>
          <w:ilvl w:val="0"/>
          <w:numId w:val="7"/>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Wykonawca wyłoniony na drodze postępowania zgodnie z wewnętrznymi procedurami udzielania zamówień publicznych o war</w:t>
      </w:r>
      <w:r w:rsidR="0077121B">
        <w:rPr>
          <w:rFonts w:ascii="Times New Roman" w:eastAsia="Times New Roman" w:hAnsi="Times New Roman"/>
          <w:color w:val="000000"/>
          <w:sz w:val="24"/>
          <w:szCs w:val="24"/>
          <w:lang w:eastAsia="pl-PL"/>
        </w:rPr>
        <w:t>tości nie przekraczającej</w:t>
      </w:r>
      <w:r>
        <w:rPr>
          <w:rFonts w:ascii="Times New Roman" w:eastAsia="Times New Roman" w:hAnsi="Times New Roman"/>
          <w:color w:val="000000"/>
          <w:sz w:val="24"/>
          <w:szCs w:val="24"/>
          <w:lang w:eastAsia="pl-PL"/>
        </w:rPr>
        <w:t xml:space="preserve"> równowartości </w:t>
      </w:r>
      <w:r w:rsidR="00AF1AD7">
        <w:rPr>
          <w:rFonts w:ascii="Times New Roman" w:eastAsia="Times New Roman" w:hAnsi="Times New Roman"/>
          <w:color w:val="000000"/>
          <w:sz w:val="24"/>
          <w:szCs w:val="24"/>
          <w:lang w:eastAsia="pl-PL"/>
        </w:rPr>
        <w:t xml:space="preserve">kwoty </w:t>
      </w:r>
      <w:r w:rsidR="0077121B">
        <w:rPr>
          <w:rFonts w:ascii="Times New Roman" w:eastAsia="Times New Roman" w:hAnsi="Times New Roman"/>
          <w:color w:val="000000"/>
          <w:sz w:val="24"/>
          <w:szCs w:val="24"/>
          <w:lang w:eastAsia="pl-PL"/>
        </w:rPr>
        <w:t>wskazanej w art. 2 ust. 1 pkt 1 prawo zamówień publicznych</w:t>
      </w:r>
      <w:r w:rsidR="00AF1AD7">
        <w:rPr>
          <w:rFonts w:ascii="Times New Roman" w:eastAsia="Times New Roman" w:hAnsi="Times New Roman"/>
          <w:color w:val="000000"/>
          <w:sz w:val="24"/>
          <w:szCs w:val="24"/>
          <w:lang w:eastAsia="pl-PL"/>
        </w:rPr>
        <w:t xml:space="preserve">, zobowiązuje się </w:t>
      </w:r>
      <w:r w:rsidR="001D5582">
        <w:rPr>
          <w:rFonts w:ascii="Times New Roman" w:eastAsia="Times New Roman" w:hAnsi="Times New Roman"/>
          <w:color w:val="000000"/>
          <w:sz w:val="24"/>
          <w:szCs w:val="24"/>
          <w:lang w:eastAsia="pl-PL"/>
        </w:rPr>
        <w:t xml:space="preserve">do dostawy </w:t>
      </w:r>
      <w:r w:rsidR="001F53E6">
        <w:rPr>
          <w:rFonts w:ascii="Times New Roman" w:eastAsia="Times New Roman" w:hAnsi="Times New Roman"/>
          <w:color w:val="000000"/>
          <w:sz w:val="24"/>
          <w:szCs w:val="24"/>
          <w:lang w:eastAsia="pl-PL"/>
        </w:rPr>
        <w:t>2</w:t>
      </w:r>
      <w:r w:rsidR="001D5582">
        <w:rPr>
          <w:rFonts w:ascii="Times New Roman" w:eastAsia="Times New Roman" w:hAnsi="Times New Roman"/>
          <w:color w:val="000000"/>
          <w:sz w:val="24"/>
          <w:szCs w:val="24"/>
          <w:lang w:eastAsia="pl-PL"/>
        </w:rPr>
        <w:t xml:space="preserve"> sztuk </w:t>
      </w:r>
      <w:r w:rsidR="001F53E6" w:rsidRPr="001F53E6">
        <w:rPr>
          <w:rFonts w:ascii="Times New Roman" w:eastAsia="Times New Roman" w:hAnsi="Times New Roman"/>
          <w:color w:val="000000"/>
          <w:sz w:val="24"/>
          <w:szCs w:val="24"/>
          <w:lang w:eastAsia="pl-PL"/>
        </w:rPr>
        <w:t xml:space="preserve">trychinoskopów </w:t>
      </w:r>
      <w:r w:rsidR="001D5582">
        <w:rPr>
          <w:rFonts w:ascii="Times New Roman" w:eastAsia="Times New Roman" w:hAnsi="Times New Roman"/>
          <w:color w:val="000000"/>
          <w:sz w:val="24"/>
          <w:szCs w:val="24"/>
          <w:lang w:eastAsia="pl-PL"/>
        </w:rPr>
        <w:t xml:space="preserve">na </w:t>
      </w:r>
      <w:r w:rsidR="001D5582" w:rsidRPr="001D5582">
        <w:rPr>
          <w:rFonts w:ascii="Times New Roman" w:eastAsia="Times New Roman" w:hAnsi="Times New Roman"/>
          <w:color w:val="000000"/>
          <w:sz w:val="24"/>
          <w:szCs w:val="24"/>
          <w:lang w:eastAsia="pl-PL"/>
        </w:rPr>
        <w:t xml:space="preserve">potrzeby </w:t>
      </w:r>
      <w:r w:rsidR="001D5582" w:rsidRPr="001D5582">
        <w:rPr>
          <w:rFonts w:ascii="Times New Roman" w:hAnsi="Times New Roman"/>
          <w:sz w:val="24"/>
          <w:szCs w:val="24"/>
        </w:rPr>
        <w:t>Powiatowego Inspektoratu</w:t>
      </w:r>
      <w:r w:rsidR="001D5582">
        <w:rPr>
          <w:rFonts w:ascii="Times New Roman" w:hAnsi="Times New Roman"/>
          <w:sz w:val="24"/>
          <w:szCs w:val="24"/>
        </w:rPr>
        <w:t xml:space="preserve"> </w:t>
      </w:r>
      <w:r w:rsidR="001D5582" w:rsidRPr="001D5582">
        <w:rPr>
          <w:rFonts w:ascii="Times New Roman" w:hAnsi="Times New Roman"/>
          <w:sz w:val="24"/>
          <w:szCs w:val="24"/>
        </w:rPr>
        <w:t>Weterynarii w</w:t>
      </w:r>
      <w:r w:rsidR="001D5582">
        <w:rPr>
          <w:rFonts w:ascii="Times New Roman" w:hAnsi="Times New Roman"/>
          <w:sz w:val="24"/>
          <w:szCs w:val="24"/>
        </w:rPr>
        <w:t> </w:t>
      </w:r>
      <w:r w:rsidR="001D5582" w:rsidRPr="001D5582">
        <w:rPr>
          <w:rFonts w:ascii="Times New Roman" w:hAnsi="Times New Roman"/>
          <w:sz w:val="24"/>
          <w:szCs w:val="24"/>
        </w:rPr>
        <w:t>Zamościu</w:t>
      </w:r>
      <w:r w:rsidR="001D5582">
        <w:rPr>
          <w:rFonts w:ascii="Times New Roman" w:hAnsi="Times New Roman"/>
          <w:sz w:val="24"/>
          <w:szCs w:val="24"/>
        </w:rPr>
        <w:t>.</w:t>
      </w:r>
    </w:p>
    <w:p w14:paraId="2C06730C" w14:textId="77777777" w:rsidR="001D5582" w:rsidRPr="009B1E2D" w:rsidRDefault="001D5582" w:rsidP="00125AA1">
      <w:pPr>
        <w:numPr>
          <w:ilvl w:val="0"/>
          <w:numId w:val="7"/>
        </w:numPr>
        <w:spacing w:after="0" w:line="240" w:lineRule="auto"/>
        <w:contextualSpacing/>
        <w:jc w:val="both"/>
        <w:rPr>
          <w:rFonts w:ascii="Times New Roman" w:eastAsia="Times New Roman" w:hAnsi="Times New Roman"/>
          <w:color w:val="000000"/>
          <w:sz w:val="24"/>
          <w:szCs w:val="24"/>
          <w:lang w:eastAsia="pl-PL"/>
        </w:rPr>
      </w:pPr>
      <w:r w:rsidRPr="009B1E2D">
        <w:rPr>
          <w:rFonts w:ascii="Times New Roman" w:eastAsia="Times New Roman" w:hAnsi="Times New Roman"/>
          <w:color w:val="000000"/>
          <w:sz w:val="24"/>
          <w:szCs w:val="24"/>
          <w:lang w:eastAsia="pl-PL"/>
        </w:rPr>
        <w:t xml:space="preserve">Wykonawca dostarczy Zamawiającemu </w:t>
      </w:r>
      <w:r w:rsidR="00366CAA" w:rsidRPr="009B1E2D">
        <w:rPr>
          <w:rFonts w:ascii="Times New Roman" w:eastAsia="Times New Roman" w:hAnsi="Times New Roman"/>
          <w:color w:val="000000"/>
          <w:sz w:val="24"/>
          <w:szCs w:val="24"/>
          <w:lang w:eastAsia="pl-PL"/>
        </w:rPr>
        <w:t>trychinoskopy</w:t>
      </w:r>
      <w:r w:rsidRPr="009B1E2D">
        <w:rPr>
          <w:rFonts w:ascii="Times New Roman" w:eastAsia="Times New Roman" w:hAnsi="Times New Roman"/>
          <w:color w:val="000000"/>
          <w:sz w:val="24"/>
          <w:szCs w:val="24"/>
          <w:lang w:eastAsia="pl-PL"/>
        </w:rPr>
        <w:t xml:space="preserve"> o właściwościach zgodnych z opisanymi</w:t>
      </w:r>
      <w:r w:rsidR="00AF155E" w:rsidRPr="009B1E2D">
        <w:rPr>
          <w:rFonts w:ascii="Times New Roman" w:eastAsia="Times New Roman" w:hAnsi="Times New Roman"/>
          <w:color w:val="000000"/>
          <w:sz w:val="24"/>
          <w:szCs w:val="24"/>
          <w:lang w:eastAsia="pl-PL"/>
        </w:rPr>
        <w:t xml:space="preserve"> w zapytaniu ofertowym</w:t>
      </w:r>
    </w:p>
    <w:p w14:paraId="0E784EB5" w14:textId="77777777" w:rsidR="001D5582" w:rsidRDefault="001D5582" w:rsidP="00125AA1">
      <w:pPr>
        <w:numPr>
          <w:ilvl w:val="0"/>
          <w:numId w:val="7"/>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Przekazanie towaru nastąpi w miejscach wyznaczonych przez Zamawiającego, a koszt transportu do miejsca przekazania ponosi Wykonawca.</w:t>
      </w:r>
    </w:p>
    <w:p w14:paraId="387023D6" w14:textId="77777777" w:rsidR="001D5582" w:rsidRDefault="001D5582" w:rsidP="001D5582">
      <w:pPr>
        <w:spacing w:after="0" w:line="240" w:lineRule="auto"/>
        <w:ind w:left="720"/>
        <w:contextualSpacing/>
        <w:jc w:val="both"/>
        <w:rPr>
          <w:rFonts w:ascii="Times New Roman" w:eastAsia="Times New Roman" w:hAnsi="Times New Roman"/>
          <w:color w:val="000000"/>
          <w:sz w:val="24"/>
          <w:szCs w:val="24"/>
          <w:lang w:eastAsia="pl-PL"/>
        </w:rPr>
      </w:pPr>
    </w:p>
    <w:p w14:paraId="411B976B" w14:textId="77777777" w:rsidR="00125AA1" w:rsidRPr="00F134B6" w:rsidRDefault="00125AA1" w:rsidP="00C26842">
      <w:pPr>
        <w:spacing w:after="0"/>
        <w:jc w:val="center"/>
        <w:rPr>
          <w:rFonts w:ascii="Times New Roman" w:eastAsia="Times New Roman" w:hAnsi="Times New Roman"/>
          <w:b/>
          <w:color w:val="000000"/>
          <w:sz w:val="24"/>
          <w:szCs w:val="24"/>
          <w:lang w:eastAsia="pl-PL"/>
        </w:rPr>
      </w:pPr>
      <w:r w:rsidRPr="00F134B6">
        <w:rPr>
          <w:rFonts w:ascii="Times New Roman" w:eastAsia="Times New Roman" w:hAnsi="Times New Roman"/>
          <w:b/>
          <w:noProof/>
          <w:color w:val="000000"/>
          <w:sz w:val="24"/>
          <w:szCs w:val="24"/>
          <w:lang w:eastAsia="pl-PL"/>
        </w:rPr>
        <w:sym w:font="Arial Narrow" w:char="00A7"/>
      </w:r>
      <w:r w:rsidRPr="00F134B6">
        <w:rPr>
          <w:rFonts w:ascii="Times New Roman" w:eastAsia="Times New Roman" w:hAnsi="Times New Roman"/>
          <w:b/>
          <w:color w:val="000000"/>
          <w:sz w:val="24"/>
          <w:szCs w:val="24"/>
          <w:lang w:eastAsia="pl-PL"/>
        </w:rPr>
        <w:t xml:space="preserve"> 2</w:t>
      </w:r>
    </w:p>
    <w:p w14:paraId="5A8CB312" w14:textId="77777777" w:rsidR="00125AA1" w:rsidRPr="00AB781E" w:rsidRDefault="00125AA1" w:rsidP="00125AA1">
      <w:pPr>
        <w:numPr>
          <w:ilvl w:val="0"/>
          <w:numId w:val="8"/>
        </w:numPr>
        <w:spacing w:after="0" w:line="240" w:lineRule="auto"/>
        <w:jc w:val="both"/>
        <w:rPr>
          <w:rFonts w:ascii="Times New Roman" w:eastAsia="Times New Roman" w:hAnsi="Times New Roman"/>
          <w:b/>
          <w:color w:val="000000"/>
          <w:sz w:val="24"/>
          <w:szCs w:val="24"/>
          <w:lang w:eastAsia="pl-PL"/>
        </w:rPr>
      </w:pPr>
      <w:r w:rsidRPr="003A7242">
        <w:rPr>
          <w:rFonts w:ascii="Times New Roman" w:eastAsia="Times New Roman" w:hAnsi="Times New Roman"/>
          <w:color w:val="000000"/>
          <w:sz w:val="24"/>
          <w:szCs w:val="24"/>
          <w:lang w:eastAsia="pl-PL"/>
        </w:rPr>
        <w:t xml:space="preserve">Towar zostanie dostarczony przez Wykonawcę </w:t>
      </w:r>
      <w:r w:rsidR="001D5582">
        <w:rPr>
          <w:rFonts w:ascii="Times New Roman" w:eastAsia="Times New Roman" w:hAnsi="Times New Roman"/>
          <w:color w:val="000000"/>
          <w:sz w:val="24"/>
          <w:szCs w:val="24"/>
          <w:lang w:eastAsia="pl-PL"/>
        </w:rPr>
        <w:t xml:space="preserve">w terminie do </w:t>
      </w:r>
      <w:r w:rsidR="0077121B" w:rsidRPr="009B1E2D">
        <w:rPr>
          <w:rFonts w:ascii="Times New Roman" w:eastAsia="Times New Roman" w:hAnsi="Times New Roman"/>
          <w:b/>
          <w:color w:val="000000"/>
          <w:sz w:val="24"/>
          <w:szCs w:val="24"/>
          <w:lang w:eastAsia="pl-PL"/>
        </w:rPr>
        <w:t>20.11.2023r.</w:t>
      </w:r>
      <w:r w:rsidR="001D5582">
        <w:rPr>
          <w:rFonts w:ascii="Times New Roman" w:eastAsia="Times New Roman" w:hAnsi="Times New Roman"/>
          <w:color w:val="000000"/>
          <w:sz w:val="24"/>
          <w:szCs w:val="24"/>
          <w:lang w:eastAsia="pl-PL"/>
        </w:rPr>
        <w:t xml:space="preserve"> r. wraz ze specyfikacją techniczną.</w:t>
      </w:r>
    </w:p>
    <w:p w14:paraId="62BE9327" w14:textId="77777777" w:rsidR="00AB781E" w:rsidRPr="00AB781E" w:rsidRDefault="00AB781E" w:rsidP="00125AA1">
      <w:pPr>
        <w:numPr>
          <w:ilvl w:val="0"/>
          <w:numId w:val="8"/>
        </w:numPr>
        <w:spacing w:after="0" w:line="240" w:lineRule="auto"/>
        <w:jc w:val="both"/>
        <w:rPr>
          <w:rFonts w:ascii="Times New Roman" w:eastAsia="Times New Roman" w:hAnsi="Times New Roman"/>
          <w:b/>
          <w:color w:val="000000"/>
          <w:sz w:val="24"/>
          <w:szCs w:val="24"/>
          <w:lang w:eastAsia="pl-PL"/>
        </w:rPr>
      </w:pPr>
      <w:r>
        <w:rPr>
          <w:rFonts w:ascii="Times New Roman" w:eastAsia="Times New Roman" w:hAnsi="Times New Roman"/>
          <w:color w:val="000000"/>
          <w:sz w:val="24"/>
          <w:szCs w:val="24"/>
          <w:lang w:eastAsia="pl-PL"/>
        </w:rPr>
        <w:t xml:space="preserve">Za termin wykonania umowy uważa się dzień podpisania przez Zamawiającego bez zastrzeżeń protokołu odbioru </w:t>
      </w:r>
      <w:r w:rsidR="00EC1CC3">
        <w:rPr>
          <w:rFonts w:ascii="Times New Roman" w:eastAsia="Times New Roman" w:hAnsi="Times New Roman"/>
          <w:color w:val="000000"/>
          <w:sz w:val="24"/>
          <w:szCs w:val="24"/>
          <w:lang w:eastAsia="pl-PL"/>
        </w:rPr>
        <w:t>trychinoskopów</w:t>
      </w:r>
      <w:r>
        <w:rPr>
          <w:rFonts w:ascii="Times New Roman" w:eastAsia="Times New Roman" w:hAnsi="Times New Roman"/>
          <w:color w:val="000000"/>
          <w:sz w:val="24"/>
          <w:szCs w:val="24"/>
          <w:lang w:eastAsia="pl-PL"/>
        </w:rPr>
        <w:t xml:space="preserve"> w miejscach wyznaczonych przez Zamawiającego.</w:t>
      </w:r>
    </w:p>
    <w:p w14:paraId="4420224C" w14:textId="77777777" w:rsidR="00AB781E" w:rsidRDefault="00AB781E" w:rsidP="00125AA1">
      <w:pPr>
        <w:numPr>
          <w:ilvl w:val="0"/>
          <w:numId w:val="8"/>
        </w:numPr>
        <w:spacing w:after="0" w:line="240" w:lineRule="auto"/>
        <w:jc w:val="both"/>
        <w:rPr>
          <w:rFonts w:ascii="Times New Roman" w:eastAsia="Times New Roman" w:hAnsi="Times New Roman"/>
          <w:color w:val="000000"/>
          <w:sz w:val="24"/>
          <w:szCs w:val="24"/>
          <w:lang w:eastAsia="pl-PL"/>
        </w:rPr>
      </w:pPr>
      <w:r w:rsidRPr="00AB781E">
        <w:rPr>
          <w:rFonts w:ascii="Times New Roman" w:eastAsia="Times New Roman" w:hAnsi="Times New Roman"/>
          <w:color w:val="000000"/>
          <w:sz w:val="24"/>
          <w:szCs w:val="24"/>
          <w:lang w:eastAsia="pl-PL"/>
        </w:rPr>
        <w:t xml:space="preserve">Wykonawca </w:t>
      </w:r>
      <w:r>
        <w:rPr>
          <w:rFonts w:ascii="Times New Roman" w:eastAsia="Times New Roman" w:hAnsi="Times New Roman"/>
          <w:color w:val="000000"/>
          <w:sz w:val="24"/>
          <w:szCs w:val="24"/>
          <w:lang w:eastAsia="pl-PL"/>
        </w:rPr>
        <w:t xml:space="preserve">przyjmuje pełną odpowiedzialność za transport </w:t>
      </w:r>
      <w:r w:rsidR="00EC1CC3">
        <w:rPr>
          <w:rFonts w:ascii="Times New Roman" w:eastAsia="Times New Roman" w:hAnsi="Times New Roman"/>
          <w:color w:val="000000"/>
          <w:sz w:val="24"/>
          <w:szCs w:val="24"/>
          <w:lang w:eastAsia="pl-PL"/>
        </w:rPr>
        <w:t>trychinoskopów</w:t>
      </w:r>
      <w:r>
        <w:rPr>
          <w:rFonts w:ascii="Times New Roman" w:eastAsia="Times New Roman" w:hAnsi="Times New Roman"/>
          <w:color w:val="000000"/>
          <w:sz w:val="24"/>
          <w:szCs w:val="24"/>
          <w:lang w:eastAsia="pl-PL"/>
        </w:rPr>
        <w:t xml:space="preserve"> do miejsca dostawy .</w:t>
      </w:r>
    </w:p>
    <w:p w14:paraId="1FD0A35D" w14:textId="77777777" w:rsidR="00AB781E" w:rsidRDefault="00AB781E" w:rsidP="00125AA1">
      <w:pPr>
        <w:numPr>
          <w:ilvl w:val="0"/>
          <w:numId w:val="8"/>
        </w:numPr>
        <w:spacing w:after="0" w:line="24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 xml:space="preserve">W przypadku stwierdzenia podczas odbioru </w:t>
      </w:r>
      <w:r w:rsidR="00EC1CC3">
        <w:rPr>
          <w:rFonts w:ascii="Times New Roman" w:eastAsia="Times New Roman" w:hAnsi="Times New Roman"/>
          <w:color w:val="000000"/>
          <w:sz w:val="24"/>
          <w:szCs w:val="24"/>
          <w:lang w:eastAsia="pl-PL"/>
        </w:rPr>
        <w:t>trychinoskopów</w:t>
      </w:r>
      <w:r>
        <w:rPr>
          <w:rFonts w:ascii="Times New Roman" w:eastAsia="Times New Roman" w:hAnsi="Times New Roman"/>
          <w:color w:val="000000"/>
          <w:sz w:val="24"/>
          <w:szCs w:val="24"/>
          <w:lang w:eastAsia="pl-PL"/>
        </w:rPr>
        <w:t xml:space="preserve"> wad</w:t>
      </w:r>
      <w:r w:rsidR="00427EE3">
        <w:rPr>
          <w:rFonts w:ascii="Times New Roman" w:eastAsia="Times New Roman" w:hAnsi="Times New Roman"/>
          <w:color w:val="000000"/>
          <w:sz w:val="24"/>
          <w:szCs w:val="24"/>
          <w:lang w:eastAsia="pl-PL"/>
        </w:rPr>
        <w:t>,</w:t>
      </w:r>
      <w:r>
        <w:rPr>
          <w:rFonts w:ascii="Times New Roman" w:eastAsia="Times New Roman" w:hAnsi="Times New Roman"/>
          <w:color w:val="000000"/>
          <w:sz w:val="24"/>
          <w:szCs w:val="24"/>
          <w:lang w:eastAsia="pl-PL"/>
        </w:rPr>
        <w:t xml:space="preserve"> Zamawiający nie dokona obioru. Wykonawca ma obowiązek dostarczenia </w:t>
      </w:r>
      <w:r w:rsidR="00EC1CC3">
        <w:rPr>
          <w:rFonts w:ascii="Times New Roman" w:eastAsia="Times New Roman" w:hAnsi="Times New Roman"/>
          <w:color w:val="000000"/>
          <w:sz w:val="24"/>
          <w:szCs w:val="24"/>
          <w:lang w:eastAsia="pl-PL"/>
        </w:rPr>
        <w:t>trychinoskopów</w:t>
      </w:r>
      <w:r>
        <w:rPr>
          <w:rFonts w:ascii="Times New Roman" w:eastAsia="Times New Roman" w:hAnsi="Times New Roman"/>
          <w:color w:val="000000"/>
          <w:sz w:val="24"/>
          <w:szCs w:val="24"/>
          <w:lang w:eastAsia="pl-PL"/>
        </w:rPr>
        <w:t xml:space="preserve"> wolnych od wad w terminie 14 dni.</w:t>
      </w:r>
    </w:p>
    <w:p w14:paraId="2217F3E3" w14:textId="77777777" w:rsidR="00AB781E" w:rsidRPr="00AB781E" w:rsidRDefault="007F4EB8" w:rsidP="00125AA1">
      <w:pPr>
        <w:numPr>
          <w:ilvl w:val="0"/>
          <w:numId w:val="8"/>
        </w:numPr>
        <w:spacing w:after="0" w:line="24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 xml:space="preserve">Dzień odbioru </w:t>
      </w:r>
      <w:r w:rsidR="00EC1CC3">
        <w:rPr>
          <w:rFonts w:ascii="Times New Roman" w:eastAsia="Times New Roman" w:hAnsi="Times New Roman"/>
          <w:color w:val="000000"/>
          <w:sz w:val="24"/>
          <w:szCs w:val="24"/>
          <w:lang w:eastAsia="pl-PL"/>
        </w:rPr>
        <w:t>trychinoskopów</w:t>
      </w:r>
      <w:r>
        <w:rPr>
          <w:rFonts w:ascii="Times New Roman" w:eastAsia="Times New Roman" w:hAnsi="Times New Roman"/>
          <w:color w:val="000000"/>
          <w:sz w:val="24"/>
          <w:szCs w:val="24"/>
          <w:lang w:eastAsia="pl-PL"/>
        </w:rPr>
        <w:t xml:space="preserve"> po usunięciu wad jest terminem wykonania umowy.</w:t>
      </w:r>
    </w:p>
    <w:p w14:paraId="0BF421C9" w14:textId="77777777" w:rsidR="00CB3FF9" w:rsidRPr="00F134B6" w:rsidRDefault="00CB3FF9" w:rsidP="007F4EB8">
      <w:pPr>
        <w:spacing w:after="0"/>
        <w:rPr>
          <w:rFonts w:ascii="Times New Roman" w:eastAsia="Times New Roman" w:hAnsi="Times New Roman"/>
          <w:b/>
          <w:color w:val="000000"/>
          <w:sz w:val="24"/>
          <w:szCs w:val="24"/>
          <w:lang w:eastAsia="pl-PL"/>
        </w:rPr>
      </w:pPr>
    </w:p>
    <w:p w14:paraId="2FC0D916" w14:textId="77777777" w:rsidR="00125AA1" w:rsidRPr="00F134B6" w:rsidRDefault="00125AA1" w:rsidP="00C26842">
      <w:pPr>
        <w:spacing w:after="0"/>
        <w:jc w:val="center"/>
        <w:rPr>
          <w:rFonts w:ascii="Times New Roman" w:eastAsia="Times New Roman" w:hAnsi="Times New Roman"/>
          <w:color w:val="000000"/>
          <w:sz w:val="24"/>
          <w:szCs w:val="24"/>
          <w:lang w:eastAsia="pl-PL"/>
        </w:rPr>
      </w:pPr>
      <w:r w:rsidRPr="00F134B6">
        <w:rPr>
          <w:rFonts w:ascii="Times New Roman" w:eastAsia="Times New Roman" w:hAnsi="Times New Roman"/>
          <w:b/>
          <w:color w:val="000000"/>
          <w:sz w:val="24"/>
          <w:szCs w:val="24"/>
          <w:lang w:eastAsia="pl-PL"/>
        </w:rPr>
        <w:t>§ 3</w:t>
      </w:r>
    </w:p>
    <w:p w14:paraId="1454FC42" w14:textId="77777777" w:rsidR="0084748F" w:rsidRPr="0084748F" w:rsidRDefault="007F4EB8" w:rsidP="0084748F">
      <w:pPr>
        <w:numPr>
          <w:ilvl w:val="0"/>
          <w:numId w:val="1"/>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Wykonawca za realizac</w:t>
      </w:r>
      <w:r w:rsidR="00D838FB">
        <w:rPr>
          <w:rFonts w:ascii="Times New Roman" w:eastAsia="Times New Roman" w:hAnsi="Times New Roman"/>
          <w:color w:val="000000"/>
          <w:sz w:val="24"/>
          <w:szCs w:val="24"/>
          <w:lang w:eastAsia="pl-PL"/>
        </w:rPr>
        <w:t>ję</w:t>
      </w:r>
      <w:r w:rsidR="00D06554">
        <w:rPr>
          <w:rFonts w:ascii="Times New Roman" w:eastAsia="Times New Roman" w:hAnsi="Times New Roman"/>
          <w:color w:val="000000"/>
          <w:sz w:val="24"/>
          <w:szCs w:val="24"/>
          <w:lang w:eastAsia="pl-PL"/>
        </w:rPr>
        <w:t xml:space="preserve"> przedmiotu</w:t>
      </w:r>
      <w:r>
        <w:rPr>
          <w:rFonts w:ascii="Times New Roman" w:eastAsia="Times New Roman" w:hAnsi="Times New Roman"/>
          <w:color w:val="000000"/>
          <w:sz w:val="24"/>
          <w:szCs w:val="24"/>
          <w:lang w:eastAsia="pl-PL"/>
        </w:rPr>
        <w:t xml:space="preserve"> umowy otrzyma wynagrodzenie w wysokości </w:t>
      </w:r>
      <w:r w:rsidR="002E50FC">
        <w:rPr>
          <w:rFonts w:ascii="Times New Roman" w:eastAsia="Times New Roman" w:hAnsi="Times New Roman"/>
          <w:color w:val="000000"/>
          <w:sz w:val="24"/>
          <w:szCs w:val="24"/>
          <w:lang w:eastAsia="pl-PL"/>
        </w:rPr>
        <w:t>………………………………………</w:t>
      </w:r>
      <w:r>
        <w:rPr>
          <w:rFonts w:ascii="Times New Roman" w:eastAsia="Times New Roman" w:hAnsi="Times New Roman"/>
          <w:color w:val="000000"/>
          <w:sz w:val="24"/>
          <w:szCs w:val="24"/>
          <w:lang w:eastAsia="pl-PL"/>
        </w:rPr>
        <w:t xml:space="preserve"> (słownie: </w:t>
      </w:r>
      <w:r w:rsidR="002E50FC">
        <w:rPr>
          <w:rFonts w:ascii="Times New Roman" w:eastAsia="Times New Roman" w:hAnsi="Times New Roman"/>
          <w:color w:val="000000"/>
          <w:sz w:val="24"/>
          <w:szCs w:val="24"/>
          <w:lang w:eastAsia="pl-PL"/>
        </w:rPr>
        <w:t>………………………………………</w:t>
      </w:r>
      <w:r>
        <w:rPr>
          <w:rFonts w:ascii="Times New Roman" w:eastAsia="Times New Roman" w:hAnsi="Times New Roman"/>
          <w:color w:val="000000"/>
          <w:sz w:val="24"/>
          <w:szCs w:val="24"/>
          <w:lang w:eastAsia="pl-PL"/>
        </w:rPr>
        <w:t>)</w:t>
      </w:r>
    </w:p>
    <w:p w14:paraId="1B5E2C99" w14:textId="77777777" w:rsidR="0084748F" w:rsidRDefault="007F4EB8" w:rsidP="0084748F">
      <w:pPr>
        <w:numPr>
          <w:ilvl w:val="0"/>
          <w:numId w:val="1"/>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Wynagrodzen</w:t>
      </w:r>
      <w:r w:rsidR="00613969">
        <w:rPr>
          <w:rFonts w:ascii="Times New Roman" w:eastAsia="Times New Roman" w:hAnsi="Times New Roman"/>
          <w:color w:val="000000"/>
          <w:sz w:val="24"/>
          <w:szCs w:val="24"/>
          <w:lang w:eastAsia="pl-PL"/>
        </w:rPr>
        <w:t>ie</w:t>
      </w:r>
      <w:r>
        <w:rPr>
          <w:rFonts w:ascii="Times New Roman" w:eastAsia="Times New Roman" w:hAnsi="Times New Roman"/>
          <w:color w:val="000000"/>
          <w:sz w:val="24"/>
          <w:szCs w:val="24"/>
          <w:lang w:eastAsia="pl-PL"/>
        </w:rPr>
        <w:t xml:space="preserve"> zostanie przekaz</w:t>
      </w:r>
      <w:r w:rsidR="00613969">
        <w:rPr>
          <w:rFonts w:ascii="Times New Roman" w:eastAsia="Times New Roman" w:hAnsi="Times New Roman"/>
          <w:color w:val="000000"/>
          <w:sz w:val="24"/>
          <w:szCs w:val="24"/>
          <w:lang w:eastAsia="pl-PL"/>
        </w:rPr>
        <w:t>ane</w:t>
      </w:r>
      <w:r>
        <w:rPr>
          <w:rFonts w:ascii="Times New Roman" w:eastAsia="Times New Roman" w:hAnsi="Times New Roman"/>
          <w:color w:val="000000"/>
          <w:sz w:val="24"/>
          <w:szCs w:val="24"/>
          <w:lang w:eastAsia="pl-PL"/>
        </w:rPr>
        <w:t xml:space="preserve"> </w:t>
      </w:r>
      <w:r w:rsidR="0049257F">
        <w:rPr>
          <w:rFonts w:ascii="Times New Roman" w:eastAsia="Times New Roman" w:hAnsi="Times New Roman"/>
          <w:color w:val="000000"/>
          <w:sz w:val="24"/>
          <w:szCs w:val="24"/>
          <w:lang w:eastAsia="pl-PL"/>
        </w:rPr>
        <w:t>W</w:t>
      </w:r>
      <w:r>
        <w:rPr>
          <w:rFonts w:ascii="Times New Roman" w:eastAsia="Times New Roman" w:hAnsi="Times New Roman"/>
          <w:color w:val="000000"/>
          <w:sz w:val="24"/>
          <w:szCs w:val="24"/>
          <w:lang w:eastAsia="pl-PL"/>
        </w:rPr>
        <w:t xml:space="preserve">ykonawcy po dostarczeniu </w:t>
      </w:r>
      <w:r w:rsidR="00EC1CC3">
        <w:rPr>
          <w:rFonts w:ascii="Times New Roman" w:eastAsia="Times New Roman" w:hAnsi="Times New Roman"/>
          <w:color w:val="000000"/>
          <w:sz w:val="24"/>
          <w:szCs w:val="24"/>
          <w:lang w:eastAsia="pl-PL"/>
        </w:rPr>
        <w:t>trychinoskopów</w:t>
      </w:r>
      <w:r>
        <w:rPr>
          <w:rFonts w:ascii="Times New Roman" w:eastAsia="Times New Roman" w:hAnsi="Times New Roman"/>
          <w:color w:val="000000"/>
          <w:sz w:val="24"/>
          <w:szCs w:val="24"/>
          <w:lang w:eastAsia="pl-PL"/>
        </w:rPr>
        <w:t xml:space="preserve"> i ich odbiorze</w:t>
      </w:r>
      <w:r w:rsidR="0084748F">
        <w:rPr>
          <w:rFonts w:ascii="Times New Roman" w:eastAsia="Times New Roman" w:hAnsi="Times New Roman"/>
          <w:color w:val="000000"/>
          <w:sz w:val="24"/>
          <w:szCs w:val="24"/>
          <w:lang w:eastAsia="pl-PL"/>
        </w:rPr>
        <w:t xml:space="preserve"> </w:t>
      </w:r>
      <w:r>
        <w:rPr>
          <w:rFonts w:ascii="Times New Roman" w:eastAsia="Times New Roman" w:hAnsi="Times New Roman"/>
          <w:color w:val="000000"/>
          <w:sz w:val="24"/>
          <w:szCs w:val="24"/>
          <w:lang w:eastAsia="pl-PL"/>
        </w:rPr>
        <w:t xml:space="preserve">przez Zamawiającego bez zastrzeżeń, przelewem na konto </w:t>
      </w:r>
      <w:r w:rsidR="00977A5B">
        <w:rPr>
          <w:rFonts w:ascii="Times New Roman" w:eastAsia="Times New Roman" w:hAnsi="Times New Roman"/>
          <w:color w:val="000000"/>
          <w:sz w:val="24"/>
          <w:szCs w:val="24"/>
          <w:lang w:eastAsia="pl-PL"/>
        </w:rPr>
        <w:t>W</w:t>
      </w:r>
      <w:r>
        <w:rPr>
          <w:rFonts w:ascii="Times New Roman" w:eastAsia="Times New Roman" w:hAnsi="Times New Roman"/>
          <w:color w:val="000000"/>
          <w:sz w:val="24"/>
          <w:szCs w:val="24"/>
          <w:lang w:eastAsia="pl-PL"/>
        </w:rPr>
        <w:t>ykonawcy podane na fakturze</w:t>
      </w:r>
      <w:r w:rsidR="0084748F">
        <w:rPr>
          <w:rFonts w:ascii="Times New Roman" w:eastAsia="Times New Roman" w:hAnsi="Times New Roman"/>
          <w:color w:val="000000"/>
          <w:sz w:val="24"/>
          <w:szCs w:val="24"/>
          <w:lang w:eastAsia="pl-PL"/>
        </w:rPr>
        <w:t xml:space="preserve">: </w:t>
      </w:r>
    </w:p>
    <w:p w14:paraId="06E19B0A" w14:textId="77777777" w:rsidR="0084748F" w:rsidRPr="0084748F" w:rsidRDefault="0084748F" w:rsidP="0084748F">
      <w:pPr>
        <w:spacing w:after="0" w:line="240" w:lineRule="auto"/>
        <w:ind w:left="720"/>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 xml:space="preserve">płatna do </w:t>
      </w:r>
      <w:r w:rsidR="0077121B" w:rsidRPr="009B1E2D">
        <w:rPr>
          <w:rFonts w:ascii="Times New Roman" w:eastAsia="Times New Roman" w:hAnsi="Times New Roman"/>
          <w:color w:val="000000"/>
          <w:sz w:val="24"/>
          <w:szCs w:val="24"/>
          <w:lang w:eastAsia="pl-PL"/>
        </w:rPr>
        <w:t>………………………..</w:t>
      </w:r>
      <w:r w:rsidR="0077121B">
        <w:rPr>
          <w:rFonts w:ascii="Times New Roman" w:eastAsia="Times New Roman" w:hAnsi="Times New Roman"/>
          <w:color w:val="000000"/>
          <w:sz w:val="24"/>
          <w:szCs w:val="24"/>
          <w:lang w:eastAsia="pl-PL"/>
        </w:rPr>
        <w:t xml:space="preserve"> </w:t>
      </w:r>
      <w:r>
        <w:rPr>
          <w:rFonts w:ascii="Times New Roman" w:eastAsia="Times New Roman" w:hAnsi="Times New Roman"/>
          <w:color w:val="000000"/>
          <w:sz w:val="24"/>
          <w:szCs w:val="24"/>
          <w:lang w:eastAsia="pl-PL"/>
        </w:rPr>
        <w:t>w wysokości ……………………………………… (słownie: ………………………………………)</w:t>
      </w:r>
    </w:p>
    <w:p w14:paraId="18057D9E" w14:textId="77777777" w:rsidR="007F4EB8" w:rsidRDefault="007F4EB8" w:rsidP="00125AA1">
      <w:pPr>
        <w:numPr>
          <w:ilvl w:val="0"/>
          <w:numId w:val="1"/>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 xml:space="preserve">Za dzień zapłaty uznaje się dzień obciążenia rachunku Zamawiającego. </w:t>
      </w:r>
    </w:p>
    <w:p w14:paraId="25B0C59B" w14:textId="77777777" w:rsidR="00293960" w:rsidRDefault="00293960" w:rsidP="004526BF">
      <w:pPr>
        <w:spacing w:after="0"/>
        <w:rPr>
          <w:rFonts w:ascii="Times New Roman" w:eastAsia="Times New Roman" w:hAnsi="Times New Roman"/>
          <w:b/>
          <w:noProof/>
          <w:color w:val="000000"/>
          <w:sz w:val="24"/>
          <w:szCs w:val="24"/>
          <w:lang w:val="x-none" w:eastAsia="x-none"/>
        </w:rPr>
      </w:pPr>
    </w:p>
    <w:p w14:paraId="09998F6C" w14:textId="77777777" w:rsidR="00125AA1" w:rsidRPr="00F134B6" w:rsidRDefault="00125AA1" w:rsidP="00125AA1">
      <w:pPr>
        <w:spacing w:after="0"/>
        <w:jc w:val="center"/>
        <w:rPr>
          <w:rFonts w:ascii="Times New Roman" w:eastAsia="Times New Roman" w:hAnsi="Times New Roman"/>
          <w:b/>
          <w:color w:val="000000"/>
          <w:sz w:val="24"/>
          <w:szCs w:val="24"/>
          <w:lang w:eastAsia="x-none"/>
        </w:rPr>
      </w:pPr>
      <w:r w:rsidRPr="00F134B6">
        <w:rPr>
          <w:rFonts w:ascii="Times New Roman" w:eastAsia="Times New Roman" w:hAnsi="Times New Roman"/>
          <w:b/>
          <w:noProof/>
          <w:color w:val="000000"/>
          <w:sz w:val="24"/>
          <w:szCs w:val="24"/>
          <w:lang w:val="x-none" w:eastAsia="x-none"/>
        </w:rPr>
        <w:lastRenderedPageBreak/>
        <w:sym w:font="Arial Narrow" w:char="00A7"/>
      </w:r>
      <w:r w:rsidRPr="00F134B6">
        <w:rPr>
          <w:rFonts w:ascii="Times New Roman" w:eastAsia="Times New Roman" w:hAnsi="Times New Roman"/>
          <w:b/>
          <w:color w:val="000000"/>
          <w:sz w:val="24"/>
          <w:szCs w:val="24"/>
          <w:lang w:val="x-none" w:eastAsia="x-none"/>
        </w:rPr>
        <w:t xml:space="preserve"> 4</w:t>
      </w:r>
    </w:p>
    <w:p w14:paraId="631FD9FB" w14:textId="77777777" w:rsidR="00EA79C3" w:rsidRDefault="00EA79C3" w:rsidP="00631777">
      <w:pPr>
        <w:numPr>
          <w:ilvl w:val="0"/>
          <w:numId w:val="12"/>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 xml:space="preserve">Dostawca udziela 24 miesięcznej gwarancji na dostarczone </w:t>
      </w:r>
      <w:r w:rsidR="00EC1CC3">
        <w:rPr>
          <w:rFonts w:ascii="Times New Roman" w:eastAsia="Times New Roman" w:hAnsi="Times New Roman"/>
          <w:color w:val="000000"/>
          <w:sz w:val="24"/>
          <w:szCs w:val="24"/>
          <w:lang w:eastAsia="pl-PL"/>
        </w:rPr>
        <w:t>trychinoskopy</w:t>
      </w:r>
      <w:r>
        <w:rPr>
          <w:rFonts w:ascii="Times New Roman" w:eastAsia="Times New Roman" w:hAnsi="Times New Roman"/>
          <w:color w:val="000000"/>
          <w:sz w:val="24"/>
          <w:szCs w:val="24"/>
          <w:lang w:eastAsia="pl-PL"/>
        </w:rPr>
        <w:t>.</w:t>
      </w:r>
    </w:p>
    <w:p w14:paraId="57FA516B" w14:textId="77777777" w:rsidR="00EA79C3" w:rsidRDefault="00EA79C3" w:rsidP="00631777">
      <w:pPr>
        <w:numPr>
          <w:ilvl w:val="0"/>
          <w:numId w:val="12"/>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 xml:space="preserve">Bieg okresu gwarancji rozpoczyna się od dnia podpisania bez zastrzeżeń protokołu odbioru </w:t>
      </w:r>
      <w:r w:rsidR="00EC1CC3">
        <w:rPr>
          <w:rFonts w:ascii="Times New Roman" w:eastAsia="Times New Roman" w:hAnsi="Times New Roman"/>
          <w:color w:val="000000"/>
          <w:sz w:val="24"/>
          <w:szCs w:val="24"/>
          <w:lang w:eastAsia="pl-PL"/>
        </w:rPr>
        <w:t>trychinoskopów</w:t>
      </w:r>
      <w:r>
        <w:rPr>
          <w:rFonts w:ascii="Times New Roman" w:eastAsia="Times New Roman" w:hAnsi="Times New Roman"/>
          <w:color w:val="000000"/>
          <w:sz w:val="24"/>
          <w:szCs w:val="24"/>
          <w:lang w:eastAsia="pl-PL"/>
        </w:rPr>
        <w:t>.</w:t>
      </w:r>
    </w:p>
    <w:p w14:paraId="39124A8A" w14:textId="77777777" w:rsidR="00EA79C3" w:rsidRPr="00F134B6" w:rsidRDefault="00EA79C3" w:rsidP="00EA79C3">
      <w:pPr>
        <w:numPr>
          <w:ilvl w:val="0"/>
          <w:numId w:val="12"/>
        </w:numPr>
        <w:suppressAutoHyphens/>
        <w:spacing w:after="120" w:line="240" w:lineRule="auto"/>
        <w:jc w:val="both"/>
        <w:rPr>
          <w:rFonts w:ascii="Times New Roman" w:eastAsia="Times New Roman" w:hAnsi="Times New Roman"/>
          <w:color w:val="000000"/>
          <w:sz w:val="24"/>
          <w:szCs w:val="24"/>
          <w:lang w:val="x-none" w:eastAsia="x-none"/>
        </w:rPr>
      </w:pPr>
      <w:r w:rsidRPr="00F134B6">
        <w:rPr>
          <w:rFonts w:ascii="Times New Roman" w:eastAsia="Times New Roman" w:hAnsi="Times New Roman"/>
          <w:color w:val="000000"/>
          <w:sz w:val="24"/>
          <w:szCs w:val="24"/>
          <w:lang w:val="x-none" w:eastAsia="x-none"/>
        </w:rPr>
        <w:t xml:space="preserve">W okresie gwarancji Wykonawca zobowiązany jest do usunięcia wad fizycznych towaru lub do dostarczenia rzeczy wolnej od wad, na swój koszt. Wykonawca zobowiązany jest do załatwienia reklamacji poprzez naprawę towaru lub wymianę na nowy, w terminie 10 dni </w:t>
      </w:r>
      <w:r w:rsidRPr="00F134B6">
        <w:rPr>
          <w:rFonts w:ascii="Times New Roman" w:eastAsia="Times New Roman" w:hAnsi="Times New Roman"/>
          <w:color w:val="000000"/>
          <w:sz w:val="24"/>
          <w:szCs w:val="24"/>
          <w:lang w:eastAsia="x-none"/>
        </w:rPr>
        <w:t>kalendarzowych</w:t>
      </w:r>
      <w:r w:rsidRPr="00F134B6">
        <w:rPr>
          <w:rFonts w:ascii="Times New Roman" w:eastAsia="Times New Roman" w:hAnsi="Times New Roman"/>
          <w:color w:val="000000"/>
          <w:sz w:val="24"/>
          <w:szCs w:val="24"/>
          <w:lang w:val="x-none" w:eastAsia="x-none"/>
        </w:rPr>
        <w:t xml:space="preserve"> od daty jej przesłania, bądź  -  w przypadku odmowy jej uznania - udzielenia w tym terminie odpowiedzi na reklamację z</w:t>
      </w:r>
      <w:r w:rsidRPr="00F134B6">
        <w:rPr>
          <w:rFonts w:ascii="Times New Roman" w:eastAsia="Times New Roman" w:hAnsi="Times New Roman"/>
          <w:color w:val="000000"/>
          <w:sz w:val="24"/>
          <w:szCs w:val="24"/>
          <w:lang w:eastAsia="x-none"/>
        </w:rPr>
        <w:t> </w:t>
      </w:r>
      <w:r w:rsidRPr="00F134B6">
        <w:rPr>
          <w:rFonts w:ascii="Times New Roman" w:eastAsia="Times New Roman" w:hAnsi="Times New Roman"/>
          <w:color w:val="000000"/>
          <w:sz w:val="24"/>
          <w:szCs w:val="24"/>
          <w:lang w:val="x-none" w:eastAsia="x-none"/>
        </w:rPr>
        <w:t>uzasadnieniem. W przypadku konieczności dokonania drugiej reklamacji w okresie gwarancji Wykonawca jest zobowiązany do wymiany towaru na nowy, wolny od wad.</w:t>
      </w:r>
    </w:p>
    <w:p w14:paraId="0DC273B7" w14:textId="77777777" w:rsidR="009B39CD" w:rsidRPr="00F134B6" w:rsidRDefault="009B39CD" w:rsidP="00C26842">
      <w:pPr>
        <w:spacing w:after="0" w:line="240" w:lineRule="auto"/>
        <w:rPr>
          <w:rFonts w:ascii="Times New Roman" w:eastAsia="Times New Roman" w:hAnsi="Times New Roman"/>
          <w:b/>
          <w:sz w:val="24"/>
          <w:szCs w:val="24"/>
          <w:lang w:eastAsia="pl-PL"/>
        </w:rPr>
      </w:pPr>
    </w:p>
    <w:p w14:paraId="77DDF650" w14:textId="77777777" w:rsidR="009B39CD" w:rsidRPr="00F134B6" w:rsidRDefault="00C35569" w:rsidP="00C26842">
      <w:pPr>
        <w:spacing w:after="0" w:line="240" w:lineRule="auto"/>
        <w:jc w:val="center"/>
        <w:rPr>
          <w:rFonts w:ascii="Times New Roman" w:eastAsia="Times New Roman" w:hAnsi="Times New Roman"/>
          <w:b/>
          <w:color w:val="000000"/>
          <w:sz w:val="24"/>
          <w:szCs w:val="24"/>
          <w:lang w:eastAsia="pl-PL"/>
        </w:rPr>
      </w:pPr>
      <w:r w:rsidRPr="00F134B6">
        <w:rPr>
          <w:rFonts w:ascii="Times New Roman" w:eastAsia="Times New Roman" w:hAnsi="Times New Roman"/>
          <w:b/>
          <w:sz w:val="24"/>
          <w:szCs w:val="24"/>
          <w:lang w:eastAsia="pl-PL"/>
        </w:rPr>
        <w:sym w:font="Times New Roman" w:char="00A7"/>
      </w:r>
      <w:r w:rsidRPr="00F134B6">
        <w:rPr>
          <w:rFonts w:ascii="Times New Roman" w:eastAsia="Times New Roman" w:hAnsi="Times New Roman"/>
          <w:b/>
          <w:color w:val="000000"/>
          <w:sz w:val="24"/>
          <w:szCs w:val="24"/>
          <w:lang w:eastAsia="pl-PL"/>
        </w:rPr>
        <w:t xml:space="preserve"> 5</w:t>
      </w:r>
    </w:p>
    <w:p w14:paraId="193F5C2B" w14:textId="77777777" w:rsidR="0047703E" w:rsidRPr="0047703E" w:rsidRDefault="0008245A" w:rsidP="0047703E">
      <w:pPr>
        <w:numPr>
          <w:ilvl w:val="0"/>
          <w:numId w:val="4"/>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Zamawiający uprawniony jest do żądania od Wykonawcy zapłaty następujących kar umownych</w:t>
      </w:r>
      <w:r w:rsidRPr="00F134B6">
        <w:rPr>
          <w:rFonts w:ascii="Times New Roman" w:eastAsia="Times New Roman" w:hAnsi="Times New Roman"/>
          <w:color w:val="000000"/>
          <w:sz w:val="24"/>
          <w:szCs w:val="24"/>
          <w:lang w:eastAsia="pl-PL"/>
        </w:rPr>
        <w:t>:</w:t>
      </w:r>
    </w:p>
    <w:p w14:paraId="2EBF8FE6" w14:textId="77777777" w:rsidR="002860E0" w:rsidRDefault="0008245A" w:rsidP="0008245A">
      <w:pPr>
        <w:numPr>
          <w:ilvl w:val="0"/>
          <w:numId w:val="5"/>
        </w:numPr>
        <w:spacing w:after="0" w:line="240" w:lineRule="auto"/>
        <w:contextualSpacing/>
        <w:jc w:val="both"/>
        <w:rPr>
          <w:rFonts w:ascii="Times New Roman" w:eastAsia="Times New Roman" w:hAnsi="Times New Roman"/>
          <w:color w:val="000000"/>
          <w:sz w:val="24"/>
          <w:szCs w:val="24"/>
          <w:lang w:eastAsia="pl-PL"/>
        </w:rPr>
      </w:pPr>
      <w:r w:rsidRPr="002860E0">
        <w:rPr>
          <w:rFonts w:ascii="Times New Roman" w:eastAsia="Times New Roman" w:hAnsi="Times New Roman"/>
          <w:color w:val="000000"/>
          <w:sz w:val="24"/>
          <w:szCs w:val="24"/>
          <w:lang w:eastAsia="pl-PL"/>
        </w:rPr>
        <w:t>1% wartości brutto towaru niedostarczonego w terminie, za każdy dzień opóźnienia w dostawie towaru</w:t>
      </w:r>
      <w:r w:rsidR="002860E0">
        <w:rPr>
          <w:rFonts w:ascii="Times New Roman" w:eastAsia="Times New Roman" w:hAnsi="Times New Roman"/>
          <w:color w:val="000000"/>
          <w:sz w:val="24"/>
          <w:szCs w:val="24"/>
          <w:lang w:eastAsia="pl-PL"/>
        </w:rPr>
        <w:t>;</w:t>
      </w:r>
    </w:p>
    <w:p w14:paraId="06003FD4" w14:textId="77777777" w:rsidR="0008245A" w:rsidRDefault="0008245A" w:rsidP="0008245A">
      <w:pPr>
        <w:numPr>
          <w:ilvl w:val="0"/>
          <w:numId w:val="5"/>
        </w:numPr>
        <w:spacing w:after="0" w:line="240" w:lineRule="auto"/>
        <w:contextualSpacing/>
        <w:jc w:val="both"/>
        <w:rPr>
          <w:rFonts w:ascii="Times New Roman" w:eastAsia="Times New Roman" w:hAnsi="Times New Roman"/>
          <w:color w:val="000000"/>
          <w:sz w:val="24"/>
          <w:szCs w:val="24"/>
          <w:lang w:eastAsia="pl-PL"/>
        </w:rPr>
      </w:pPr>
      <w:r w:rsidRPr="002860E0">
        <w:rPr>
          <w:rFonts w:ascii="Times New Roman" w:eastAsia="Times New Roman" w:hAnsi="Times New Roman"/>
          <w:color w:val="000000"/>
          <w:sz w:val="24"/>
          <w:szCs w:val="24"/>
          <w:lang w:eastAsia="pl-PL"/>
        </w:rPr>
        <w:t>1% wartości brutto zareklamowanego towaru za każdy dzień opóźnienia w dostarczeniu towaru wolnego od wad w miejsce towarów wadliwych;</w:t>
      </w:r>
    </w:p>
    <w:p w14:paraId="529D5040" w14:textId="77777777" w:rsidR="0047703E" w:rsidRPr="00F134B6" w:rsidRDefault="0047703E" w:rsidP="0047703E">
      <w:pPr>
        <w:numPr>
          <w:ilvl w:val="0"/>
          <w:numId w:val="4"/>
        </w:numPr>
        <w:spacing w:after="0" w:line="240" w:lineRule="auto"/>
        <w:contextualSpacing/>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W przypadku, gdy kary umowne nie pokrywają szkody wyrządzonej Zamawiającemu z tytułu niewykonania lub nienależytego wykonania umowy, a także w przypadkach dla których nie zastrzeżono kar umownych, Zamawiający ma prawo dochodzić odszkodowania uzupełniającego na zasadach ogólnych Kodeksu cywilnego.</w:t>
      </w:r>
    </w:p>
    <w:p w14:paraId="781C95D7" w14:textId="77777777" w:rsidR="00C35569" w:rsidRPr="00F134B6" w:rsidRDefault="00C35569" w:rsidP="002860E0">
      <w:pPr>
        <w:suppressAutoHyphens/>
        <w:spacing w:after="120" w:line="240" w:lineRule="auto"/>
        <w:jc w:val="both"/>
        <w:rPr>
          <w:rFonts w:ascii="Times New Roman" w:eastAsia="Times New Roman" w:hAnsi="Times New Roman"/>
          <w:color w:val="000000"/>
          <w:sz w:val="24"/>
          <w:szCs w:val="24"/>
          <w:lang w:val="x-none" w:eastAsia="x-none"/>
        </w:rPr>
      </w:pPr>
    </w:p>
    <w:p w14:paraId="7BAD5D33" w14:textId="77777777" w:rsidR="00125AA1" w:rsidRPr="00F134B6" w:rsidRDefault="00125AA1" w:rsidP="00C26842">
      <w:pPr>
        <w:spacing w:after="0"/>
        <w:contextualSpacing/>
        <w:jc w:val="center"/>
        <w:rPr>
          <w:rFonts w:ascii="Times New Roman" w:eastAsia="Times New Roman" w:hAnsi="Times New Roman"/>
          <w:b/>
          <w:color w:val="000000"/>
          <w:sz w:val="24"/>
          <w:szCs w:val="24"/>
          <w:lang w:eastAsia="pl-PL"/>
        </w:rPr>
      </w:pPr>
      <w:r w:rsidRPr="00F134B6">
        <w:rPr>
          <w:rFonts w:ascii="Times New Roman" w:eastAsia="Times New Roman" w:hAnsi="Times New Roman"/>
          <w:b/>
          <w:noProof/>
          <w:color w:val="000000"/>
          <w:sz w:val="24"/>
          <w:szCs w:val="24"/>
          <w:lang w:eastAsia="pl-PL"/>
        </w:rPr>
        <w:sym w:font="Arial Narrow" w:char="00A7"/>
      </w:r>
      <w:r w:rsidRPr="00F134B6">
        <w:rPr>
          <w:rFonts w:ascii="Times New Roman" w:eastAsia="Times New Roman" w:hAnsi="Times New Roman"/>
          <w:b/>
          <w:color w:val="000000"/>
          <w:sz w:val="24"/>
          <w:szCs w:val="24"/>
          <w:lang w:eastAsia="pl-PL"/>
        </w:rPr>
        <w:t xml:space="preserve"> </w:t>
      </w:r>
      <w:r w:rsidR="00C35569" w:rsidRPr="00F134B6">
        <w:rPr>
          <w:rFonts w:ascii="Times New Roman" w:eastAsia="Times New Roman" w:hAnsi="Times New Roman"/>
          <w:b/>
          <w:color w:val="000000"/>
          <w:sz w:val="24"/>
          <w:szCs w:val="24"/>
          <w:lang w:eastAsia="pl-PL"/>
        </w:rPr>
        <w:t>6</w:t>
      </w:r>
    </w:p>
    <w:p w14:paraId="44DD76B9" w14:textId="77777777" w:rsidR="004821D1" w:rsidRDefault="004821D1" w:rsidP="004821D1">
      <w:pPr>
        <w:numPr>
          <w:ilvl w:val="0"/>
          <w:numId w:val="15"/>
        </w:numPr>
        <w:spacing w:after="0" w:line="240" w:lineRule="auto"/>
        <w:contextualSpacing/>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Zamawiający ma prawo odstąpić od niniejszej umowy lub rozwiązać umowę jeżeli Wykonawca naruszy jakiekolwiek jej istotne postanowienia</w:t>
      </w:r>
      <w:r w:rsidR="005C0D00">
        <w:rPr>
          <w:rFonts w:ascii="Times New Roman" w:eastAsia="Times New Roman" w:hAnsi="Times New Roman"/>
          <w:color w:val="000000"/>
          <w:sz w:val="24"/>
          <w:szCs w:val="24"/>
          <w:lang w:eastAsia="pl-PL"/>
        </w:rPr>
        <w:t>, w tym w szczególności jeżeli wykonawca nie wykona umowy w terminie</w:t>
      </w:r>
      <w:r w:rsidR="007A121D">
        <w:rPr>
          <w:rFonts w:ascii="Times New Roman" w:eastAsia="Times New Roman" w:hAnsi="Times New Roman"/>
          <w:color w:val="000000"/>
          <w:sz w:val="24"/>
          <w:szCs w:val="24"/>
          <w:lang w:eastAsia="pl-PL"/>
        </w:rPr>
        <w:t>.</w:t>
      </w:r>
    </w:p>
    <w:p w14:paraId="7F206128" w14:textId="77777777" w:rsidR="007A121D" w:rsidRPr="00F134B6" w:rsidRDefault="007A121D" w:rsidP="007A121D">
      <w:pPr>
        <w:numPr>
          <w:ilvl w:val="0"/>
          <w:numId w:val="15"/>
        </w:numPr>
        <w:spacing w:after="0" w:line="240" w:lineRule="auto"/>
        <w:contextualSpacing/>
        <w:jc w:val="both"/>
        <w:rPr>
          <w:rFonts w:ascii="Times New Roman" w:eastAsia="Times New Roman" w:hAnsi="Times New Roman"/>
          <w:sz w:val="24"/>
          <w:szCs w:val="24"/>
          <w:lang w:eastAsia="pl-PL"/>
        </w:rPr>
      </w:pPr>
      <w:r w:rsidRPr="00F134B6">
        <w:rPr>
          <w:rFonts w:ascii="Times New Roman" w:eastAsia="Times New Roman" w:hAnsi="Times New Roman"/>
          <w:sz w:val="24"/>
          <w:szCs w:val="24"/>
          <w:lang w:eastAsia="pl-PL"/>
        </w:rPr>
        <w:t xml:space="preserve">Odstąpienie od umowy oraz jej rozwiązanie musi nastąpić w formie pisemnej pod rygorem nieważności wraz z podaniem uzasadnienia. </w:t>
      </w:r>
    </w:p>
    <w:p w14:paraId="183C4673" w14:textId="77777777" w:rsidR="00F21E42" w:rsidRDefault="00F21E42" w:rsidP="004458B3">
      <w:pPr>
        <w:spacing w:after="0"/>
        <w:rPr>
          <w:rFonts w:ascii="Times New Roman" w:eastAsia="Times New Roman" w:hAnsi="Times New Roman"/>
          <w:b/>
          <w:noProof/>
          <w:color w:val="000000"/>
          <w:sz w:val="24"/>
          <w:szCs w:val="24"/>
          <w:lang w:eastAsia="pl-PL"/>
        </w:rPr>
      </w:pPr>
    </w:p>
    <w:p w14:paraId="5B677AA0" w14:textId="77777777" w:rsidR="00125AA1" w:rsidRPr="00F134B6" w:rsidRDefault="00125AA1" w:rsidP="00125AA1">
      <w:pPr>
        <w:spacing w:after="0"/>
        <w:jc w:val="center"/>
        <w:rPr>
          <w:rFonts w:ascii="Times New Roman" w:eastAsia="Times New Roman" w:hAnsi="Times New Roman"/>
          <w:b/>
          <w:color w:val="000000"/>
          <w:sz w:val="24"/>
          <w:szCs w:val="24"/>
          <w:lang w:eastAsia="pl-PL"/>
        </w:rPr>
      </w:pPr>
      <w:r w:rsidRPr="00F134B6">
        <w:rPr>
          <w:rFonts w:ascii="Times New Roman" w:eastAsia="Times New Roman" w:hAnsi="Times New Roman"/>
          <w:b/>
          <w:noProof/>
          <w:color w:val="000000"/>
          <w:sz w:val="24"/>
          <w:szCs w:val="24"/>
          <w:lang w:eastAsia="pl-PL"/>
        </w:rPr>
        <w:sym w:font="Arial Narrow" w:char="00A7"/>
      </w:r>
      <w:r w:rsidRPr="00F134B6">
        <w:rPr>
          <w:rFonts w:ascii="Times New Roman" w:eastAsia="Times New Roman" w:hAnsi="Times New Roman"/>
          <w:b/>
          <w:color w:val="000000"/>
          <w:sz w:val="24"/>
          <w:szCs w:val="24"/>
          <w:lang w:eastAsia="pl-PL"/>
        </w:rPr>
        <w:t xml:space="preserve"> </w:t>
      </w:r>
      <w:r w:rsidR="00C35569" w:rsidRPr="00F134B6">
        <w:rPr>
          <w:rFonts w:ascii="Times New Roman" w:eastAsia="Times New Roman" w:hAnsi="Times New Roman"/>
          <w:b/>
          <w:color w:val="000000"/>
          <w:sz w:val="24"/>
          <w:szCs w:val="24"/>
          <w:lang w:eastAsia="pl-PL"/>
        </w:rPr>
        <w:t>7</w:t>
      </w:r>
    </w:p>
    <w:p w14:paraId="2BD82597" w14:textId="77777777" w:rsidR="004458B3" w:rsidRPr="00F134B6" w:rsidRDefault="004458B3" w:rsidP="004458B3">
      <w:pPr>
        <w:numPr>
          <w:ilvl w:val="0"/>
          <w:numId w:val="9"/>
        </w:numPr>
        <w:spacing w:after="0" w:line="240" w:lineRule="auto"/>
        <w:contextualSpacing/>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W sprawach nieuregulowanych</w:t>
      </w:r>
      <w:r w:rsidR="000B4625">
        <w:rPr>
          <w:rFonts w:ascii="Times New Roman" w:eastAsia="Times New Roman" w:hAnsi="Times New Roman"/>
          <w:color w:val="000000"/>
          <w:sz w:val="24"/>
          <w:szCs w:val="24"/>
          <w:lang w:eastAsia="pl-PL"/>
        </w:rPr>
        <w:t xml:space="preserve"> niniejszą umową</w:t>
      </w:r>
      <w:r w:rsidRPr="00F134B6">
        <w:rPr>
          <w:rFonts w:ascii="Times New Roman" w:eastAsia="Times New Roman" w:hAnsi="Times New Roman"/>
          <w:color w:val="000000"/>
          <w:sz w:val="24"/>
          <w:szCs w:val="24"/>
          <w:lang w:eastAsia="pl-PL"/>
        </w:rPr>
        <w:t xml:space="preserve"> mają zastosowanie odpowiednie przepisy Kodeksu cywilnego.</w:t>
      </w:r>
    </w:p>
    <w:p w14:paraId="1E26E70D" w14:textId="77777777" w:rsidR="004458B3" w:rsidRPr="00F134B6" w:rsidRDefault="004458B3" w:rsidP="004458B3">
      <w:pPr>
        <w:numPr>
          <w:ilvl w:val="0"/>
          <w:numId w:val="9"/>
        </w:numPr>
        <w:spacing w:after="0" w:line="240" w:lineRule="auto"/>
        <w:contextualSpacing/>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Zmiana postanowień umownych wymaga formy pisemnej uzgodnionej przez Strony pod rygorem ich nieważności.</w:t>
      </w:r>
    </w:p>
    <w:p w14:paraId="557AA55A" w14:textId="77777777" w:rsidR="004458B3" w:rsidRPr="00F134B6" w:rsidRDefault="004458B3" w:rsidP="004458B3">
      <w:pPr>
        <w:numPr>
          <w:ilvl w:val="0"/>
          <w:numId w:val="9"/>
        </w:numPr>
        <w:spacing w:after="0" w:line="240" w:lineRule="auto"/>
        <w:contextualSpacing/>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Spory wynikłe z niniejszej umowy rozstrzygać będzie sąd powszechny właściwy dla siedziby Zamawiającego.</w:t>
      </w:r>
    </w:p>
    <w:p w14:paraId="5D266069" w14:textId="77777777" w:rsidR="004458B3" w:rsidRPr="00F134B6" w:rsidRDefault="004458B3" w:rsidP="004458B3">
      <w:pPr>
        <w:numPr>
          <w:ilvl w:val="0"/>
          <w:numId w:val="9"/>
        </w:numPr>
        <w:spacing w:after="0" w:line="240" w:lineRule="auto"/>
        <w:contextualSpacing/>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Umow</w:t>
      </w:r>
      <w:r>
        <w:rPr>
          <w:rFonts w:ascii="Times New Roman" w:eastAsia="Times New Roman" w:hAnsi="Times New Roman"/>
          <w:color w:val="000000"/>
          <w:sz w:val="24"/>
          <w:szCs w:val="24"/>
          <w:lang w:eastAsia="pl-PL"/>
        </w:rPr>
        <w:t xml:space="preserve">ę niniejszą sporządzono w dwóch </w:t>
      </w:r>
      <w:r w:rsidRPr="00F134B6">
        <w:rPr>
          <w:rFonts w:ascii="Times New Roman" w:eastAsia="Times New Roman" w:hAnsi="Times New Roman"/>
          <w:color w:val="000000"/>
          <w:sz w:val="24"/>
          <w:szCs w:val="24"/>
          <w:lang w:eastAsia="pl-PL"/>
        </w:rPr>
        <w:t xml:space="preserve"> j</w:t>
      </w:r>
      <w:r>
        <w:rPr>
          <w:rFonts w:ascii="Times New Roman" w:eastAsia="Times New Roman" w:hAnsi="Times New Roman"/>
          <w:color w:val="000000"/>
          <w:sz w:val="24"/>
          <w:szCs w:val="24"/>
          <w:lang w:eastAsia="pl-PL"/>
        </w:rPr>
        <w:t>ednobrzmiących egzemplarzach – 1</w:t>
      </w:r>
      <w:r w:rsidRPr="00F134B6">
        <w:rPr>
          <w:rFonts w:ascii="Times New Roman" w:eastAsia="Times New Roman" w:hAnsi="Times New Roman"/>
          <w:color w:val="000000"/>
          <w:sz w:val="24"/>
          <w:szCs w:val="24"/>
          <w:lang w:eastAsia="pl-PL"/>
        </w:rPr>
        <w:t xml:space="preserve"> egz. dla Zamawiającego, 1 egz. dla Wykonawcy.</w:t>
      </w:r>
    </w:p>
    <w:p w14:paraId="244D7982" w14:textId="77777777" w:rsidR="004458B3" w:rsidRDefault="004458B3" w:rsidP="000A2452">
      <w:pPr>
        <w:suppressAutoHyphens/>
        <w:spacing w:after="0" w:line="240" w:lineRule="auto"/>
        <w:ind w:left="720"/>
        <w:jc w:val="both"/>
        <w:rPr>
          <w:rFonts w:ascii="Times New Roman" w:eastAsia="Times New Roman" w:hAnsi="Times New Roman"/>
          <w:sz w:val="24"/>
          <w:szCs w:val="24"/>
          <w:lang w:eastAsia="pl-PL"/>
        </w:rPr>
      </w:pPr>
    </w:p>
    <w:p w14:paraId="4B3B3024" w14:textId="77777777" w:rsidR="002E1B77" w:rsidRDefault="002E1B77" w:rsidP="00125AA1">
      <w:pPr>
        <w:spacing w:after="0"/>
        <w:jc w:val="both"/>
        <w:rPr>
          <w:rFonts w:ascii="Times New Roman" w:eastAsia="Times New Roman" w:hAnsi="Times New Roman"/>
          <w:b/>
          <w:bCs/>
          <w:sz w:val="24"/>
          <w:szCs w:val="24"/>
          <w:lang w:eastAsia="pl-PL"/>
        </w:rPr>
      </w:pPr>
      <w:bookmarkStart w:id="0" w:name="_GoBack"/>
      <w:bookmarkEnd w:id="0"/>
    </w:p>
    <w:p w14:paraId="38B2AC98" w14:textId="77777777" w:rsidR="00966775" w:rsidRDefault="00966775" w:rsidP="00125AA1">
      <w:pPr>
        <w:spacing w:after="0"/>
        <w:jc w:val="both"/>
        <w:rPr>
          <w:rFonts w:ascii="Times New Roman" w:eastAsia="Times New Roman" w:hAnsi="Times New Roman"/>
          <w:b/>
          <w:bCs/>
          <w:sz w:val="24"/>
          <w:szCs w:val="24"/>
          <w:lang w:eastAsia="pl-PL"/>
        </w:rPr>
      </w:pPr>
    </w:p>
    <w:p w14:paraId="3994230E" w14:textId="77777777" w:rsidR="000A2452" w:rsidRPr="00F134B6" w:rsidRDefault="000A2452" w:rsidP="00125AA1">
      <w:pPr>
        <w:spacing w:after="0"/>
        <w:jc w:val="both"/>
        <w:rPr>
          <w:rFonts w:ascii="Times New Roman" w:eastAsia="Times New Roman" w:hAnsi="Times New Roman"/>
          <w:color w:val="000000"/>
          <w:sz w:val="24"/>
          <w:szCs w:val="24"/>
          <w:lang w:eastAsia="pl-PL"/>
        </w:rPr>
      </w:pPr>
    </w:p>
    <w:p w14:paraId="03118FC7" w14:textId="77777777" w:rsidR="002E1B77" w:rsidRPr="00F134B6" w:rsidRDefault="00125AA1" w:rsidP="002E1B77">
      <w:pPr>
        <w:jc w:val="both"/>
        <w:rPr>
          <w:rFonts w:ascii="Times New Roman" w:eastAsia="Times New Roman" w:hAnsi="Times New Roman"/>
          <w:b/>
          <w:color w:val="000000"/>
          <w:sz w:val="24"/>
          <w:szCs w:val="24"/>
          <w:lang w:eastAsia="pl-PL"/>
        </w:rPr>
      </w:pPr>
      <w:r w:rsidRPr="00F134B6">
        <w:rPr>
          <w:rFonts w:ascii="Times New Roman" w:eastAsia="Times New Roman" w:hAnsi="Times New Roman"/>
          <w:color w:val="000000"/>
          <w:sz w:val="24"/>
          <w:szCs w:val="24"/>
          <w:lang w:eastAsia="pl-PL"/>
        </w:rPr>
        <w:tab/>
      </w:r>
      <w:r w:rsidR="002E1B77" w:rsidRPr="00F134B6">
        <w:rPr>
          <w:rFonts w:ascii="Times New Roman" w:eastAsia="Times New Roman" w:hAnsi="Times New Roman"/>
          <w:b/>
          <w:color w:val="000000"/>
          <w:sz w:val="24"/>
          <w:szCs w:val="24"/>
          <w:lang w:eastAsia="pl-PL"/>
        </w:rPr>
        <w:t>ZAMAWIAJĄCY</w:t>
      </w:r>
      <w:r w:rsidR="002E1B77" w:rsidRPr="00F134B6">
        <w:rPr>
          <w:rFonts w:ascii="Times New Roman" w:eastAsia="Times New Roman" w:hAnsi="Times New Roman"/>
          <w:b/>
          <w:color w:val="000000"/>
          <w:sz w:val="24"/>
          <w:szCs w:val="24"/>
          <w:lang w:eastAsia="pl-PL"/>
        </w:rPr>
        <w:tab/>
      </w:r>
      <w:r w:rsidR="002E1B77" w:rsidRPr="00F134B6">
        <w:rPr>
          <w:rFonts w:ascii="Times New Roman" w:eastAsia="Times New Roman" w:hAnsi="Times New Roman"/>
          <w:b/>
          <w:color w:val="000000"/>
          <w:sz w:val="24"/>
          <w:szCs w:val="24"/>
          <w:lang w:eastAsia="pl-PL"/>
        </w:rPr>
        <w:tab/>
      </w:r>
      <w:r w:rsidR="002E1B77" w:rsidRPr="00F134B6">
        <w:rPr>
          <w:rFonts w:ascii="Times New Roman" w:eastAsia="Times New Roman" w:hAnsi="Times New Roman"/>
          <w:b/>
          <w:color w:val="000000"/>
          <w:sz w:val="24"/>
          <w:szCs w:val="24"/>
          <w:lang w:eastAsia="pl-PL"/>
        </w:rPr>
        <w:tab/>
        <w:t xml:space="preserve">                                           WYKONAWCA</w:t>
      </w:r>
    </w:p>
    <w:p w14:paraId="53C587E7" w14:textId="77777777" w:rsidR="002E1B77" w:rsidRPr="00F134B6" w:rsidRDefault="002E1B77" w:rsidP="002E1B77">
      <w:pPr>
        <w:spacing w:after="0"/>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ab/>
      </w:r>
      <w:r w:rsidRPr="00F134B6">
        <w:rPr>
          <w:rFonts w:ascii="Times New Roman" w:eastAsia="Times New Roman" w:hAnsi="Times New Roman"/>
          <w:color w:val="000000"/>
          <w:sz w:val="24"/>
          <w:szCs w:val="24"/>
          <w:lang w:eastAsia="pl-PL"/>
        </w:rPr>
        <w:tab/>
      </w:r>
      <w:r w:rsidRPr="00F134B6">
        <w:rPr>
          <w:rFonts w:ascii="Times New Roman" w:eastAsia="Times New Roman" w:hAnsi="Times New Roman"/>
          <w:color w:val="000000"/>
          <w:sz w:val="24"/>
          <w:szCs w:val="24"/>
          <w:lang w:eastAsia="pl-PL"/>
        </w:rPr>
        <w:tab/>
      </w:r>
    </w:p>
    <w:p w14:paraId="5BFB951E" w14:textId="77777777" w:rsidR="002E1B77" w:rsidRPr="002E1B77" w:rsidRDefault="002E1B77" w:rsidP="002E1B77">
      <w:pPr>
        <w:spacing w:after="0"/>
        <w:jc w:val="both"/>
        <w:rPr>
          <w:rFonts w:ascii="Times New Roman" w:eastAsia="Times New Roman" w:hAnsi="Times New Roman"/>
          <w:color w:val="000000"/>
          <w:sz w:val="24"/>
          <w:szCs w:val="24"/>
          <w:lang w:eastAsia="pl-PL"/>
        </w:rPr>
      </w:pPr>
      <w:r w:rsidRPr="00F134B6">
        <w:rPr>
          <w:rFonts w:ascii="Times New Roman" w:eastAsia="Times New Roman" w:hAnsi="Times New Roman"/>
          <w:color w:val="000000"/>
          <w:sz w:val="24"/>
          <w:szCs w:val="24"/>
          <w:lang w:eastAsia="pl-PL"/>
        </w:rPr>
        <w:tab/>
        <w:t>………………….</w:t>
      </w:r>
      <w:r w:rsidRPr="002E1B77">
        <w:rPr>
          <w:rFonts w:ascii="Times New Roman" w:eastAsia="Times New Roman" w:hAnsi="Times New Roman"/>
          <w:color w:val="000000"/>
          <w:sz w:val="24"/>
          <w:szCs w:val="24"/>
          <w:lang w:eastAsia="pl-PL"/>
        </w:rPr>
        <w:t xml:space="preserve">                                                                      ………..…………….   </w:t>
      </w:r>
    </w:p>
    <w:sectPr w:rsidR="002E1B77" w:rsidRPr="002E1B77" w:rsidSect="007B6371">
      <w:pgSz w:w="11906" w:h="16838"/>
      <w:pgMar w:top="851" w:right="1418" w:bottom="709" w:left="1418" w:header="709" w:footer="709" w:gutter="0"/>
      <w:pgNumType w:start="89"/>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4A7C"/>
    <w:multiLevelType w:val="hybridMultilevel"/>
    <w:tmpl w:val="4C2A78A2"/>
    <w:lvl w:ilvl="0" w:tplc="6D7EDC6E">
      <w:start w:val="1"/>
      <w:numFmt w:val="lowerLetter"/>
      <w:lvlText w:val="%1)"/>
      <w:lvlJc w:val="left"/>
      <w:pPr>
        <w:ind w:left="1429" w:hanging="360"/>
      </w:pPr>
      <w:rPr>
        <w:rFonts w:ascii="Times New Roman" w:eastAsia="Times New Roman" w:hAnsi="Times New Roman" w:cs="Times New Roman"/>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 w15:restartNumberingAfterBreak="0">
    <w:nsid w:val="121D1261"/>
    <w:multiLevelType w:val="hybridMultilevel"/>
    <w:tmpl w:val="DF2E6F4A"/>
    <w:lvl w:ilvl="0" w:tplc="86701A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D34072"/>
    <w:multiLevelType w:val="hybridMultilevel"/>
    <w:tmpl w:val="DF2E6F4A"/>
    <w:lvl w:ilvl="0" w:tplc="86701A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296024"/>
    <w:multiLevelType w:val="hybridMultilevel"/>
    <w:tmpl w:val="2BF6095C"/>
    <w:lvl w:ilvl="0" w:tplc="1B1082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1A24D28"/>
    <w:multiLevelType w:val="hybridMultilevel"/>
    <w:tmpl w:val="58620DCC"/>
    <w:lvl w:ilvl="0" w:tplc="388CA3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7957FAC"/>
    <w:multiLevelType w:val="hybridMultilevel"/>
    <w:tmpl w:val="896088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8B40917"/>
    <w:multiLevelType w:val="hybridMultilevel"/>
    <w:tmpl w:val="3D8C7CE2"/>
    <w:lvl w:ilvl="0" w:tplc="629084B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90003AE"/>
    <w:multiLevelType w:val="hybridMultilevel"/>
    <w:tmpl w:val="C590BA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E293611"/>
    <w:multiLevelType w:val="hybridMultilevel"/>
    <w:tmpl w:val="9B904B10"/>
    <w:lvl w:ilvl="0" w:tplc="07FEEFF2">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2954410"/>
    <w:multiLevelType w:val="hybridMultilevel"/>
    <w:tmpl w:val="3A74C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31857AD"/>
    <w:multiLevelType w:val="hybridMultilevel"/>
    <w:tmpl w:val="A604896C"/>
    <w:lvl w:ilvl="0" w:tplc="4454D5D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9E42414"/>
    <w:multiLevelType w:val="hybridMultilevel"/>
    <w:tmpl w:val="88022EEC"/>
    <w:lvl w:ilvl="0" w:tplc="FC2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80F1ED0"/>
    <w:multiLevelType w:val="hybridMultilevel"/>
    <w:tmpl w:val="B4B882BE"/>
    <w:lvl w:ilvl="0" w:tplc="303011BE">
      <w:start w:val="1"/>
      <w:numFmt w:val="decimal"/>
      <w:lvlText w:val="%1."/>
      <w:lvlJc w:val="left"/>
      <w:pPr>
        <w:ind w:left="720" w:hanging="360"/>
      </w:pPr>
      <w:rPr>
        <w:b w:val="0"/>
      </w:rPr>
    </w:lvl>
    <w:lvl w:ilvl="1" w:tplc="F90AAD1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CDE2E90"/>
    <w:multiLevelType w:val="hybridMultilevel"/>
    <w:tmpl w:val="8474F690"/>
    <w:lvl w:ilvl="0" w:tplc="04150019">
      <w:start w:val="1"/>
      <w:numFmt w:val="lowerLetter"/>
      <w:lvlText w:val="%1."/>
      <w:lvlJc w:val="left"/>
      <w:pPr>
        <w:ind w:left="1371" w:hanging="360"/>
      </w:pPr>
    </w:lvl>
    <w:lvl w:ilvl="1" w:tplc="04150019" w:tentative="1">
      <w:start w:val="1"/>
      <w:numFmt w:val="lowerLetter"/>
      <w:lvlText w:val="%2."/>
      <w:lvlJc w:val="left"/>
      <w:pPr>
        <w:ind w:left="2091" w:hanging="360"/>
      </w:pPr>
    </w:lvl>
    <w:lvl w:ilvl="2" w:tplc="0415001B" w:tentative="1">
      <w:start w:val="1"/>
      <w:numFmt w:val="lowerRoman"/>
      <w:lvlText w:val="%3."/>
      <w:lvlJc w:val="right"/>
      <w:pPr>
        <w:ind w:left="2811" w:hanging="180"/>
      </w:pPr>
    </w:lvl>
    <w:lvl w:ilvl="3" w:tplc="0415000F" w:tentative="1">
      <w:start w:val="1"/>
      <w:numFmt w:val="decimal"/>
      <w:lvlText w:val="%4."/>
      <w:lvlJc w:val="left"/>
      <w:pPr>
        <w:ind w:left="3531" w:hanging="360"/>
      </w:pPr>
    </w:lvl>
    <w:lvl w:ilvl="4" w:tplc="04150019" w:tentative="1">
      <w:start w:val="1"/>
      <w:numFmt w:val="lowerLetter"/>
      <w:lvlText w:val="%5."/>
      <w:lvlJc w:val="left"/>
      <w:pPr>
        <w:ind w:left="4251" w:hanging="360"/>
      </w:pPr>
    </w:lvl>
    <w:lvl w:ilvl="5" w:tplc="0415001B" w:tentative="1">
      <w:start w:val="1"/>
      <w:numFmt w:val="lowerRoman"/>
      <w:lvlText w:val="%6."/>
      <w:lvlJc w:val="right"/>
      <w:pPr>
        <w:ind w:left="4971" w:hanging="180"/>
      </w:pPr>
    </w:lvl>
    <w:lvl w:ilvl="6" w:tplc="0415000F">
      <w:start w:val="1"/>
      <w:numFmt w:val="decimal"/>
      <w:lvlText w:val="%7."/>
      <w:lvlJc w:val="left"/>
      <w:pPr>
        <w:ind w:left="5691" w:hanging="360"/>
      </w:pPr>
    </w:lvl>
    <w:lvl w:ilvl="7" w:tplc="04150019" w:tentative="1">
      <w:start w:val="1"/>
      <w:numFmt w:val="lowerLetter"/>
      <w:lvlText w:val="%8."/>
      <w:lvlJc w:val="left"/>
      <w:pPr>
        <w:ind w:left="6411" w:hanging="360"/>
      </w:pPr>
    </w:lvl>
    <w:lvl w:ilvl="8" w:tplc="0415001B" w:tentative="1">
      <w:start w:val="1"/>
      <w:numFmt w:val="lowerRoman"/>
      <w:lvlText w:val="%9."/>
      <w:lvlJc w:val="right"/>
      <w:pPr>
        <w:ind w:left="7131" w:hanging="180"/>
      </w:pPr>
    </w:lvl>
  </w:abstractNum>
  <w:num w:numId="1" w16cid:durableId="199324983">
    <w:abstractNumId w:val="3"/>
  </w:num>
  <w:num w:numId="2" w16cid:durableId="507983788">
    <w:abstractNumId w:val="11"/>
  </w:num>
  <w:num w:numId="3" w16cid:durableId="1891719655">
    <w:abstractNumId w:val="9"/>
  </w:num>
  <w:num w:numId="4" w16cid:durableId="1150173699">
    <w:abstractNumId w:val="1"/>
  </w:num>
  <w:num w:numId="5" w16cid:durableId="1007100333">
    <w:abstractNumId w:val="13"/>
  </w:num>
  <w:num w:numId="6" w16cid:durableId="496463250">
    <w:abstractNumId w:val="5"/>
  </w:num>
  <w:num w:numId="7" w16cid:durableId="1008216780">
    <w:abstractNumId w:val="8"/>
  </w:num>
  <w:num w:numId="8" w16cid:durableId="112672196">
    <w:abstractNumId w:val="6"/>
  </w:num>
  <w:num w:numId="9" w16cid:durableId="987562274">
    <w:abstractNumId w:val="7"/>
  </w:num>
  <w:num w:numId="10" w16cid:durableId="372852722">
    <w:abstractNumId w:val="0"/>
  </w:num>
  <w:num w:numId="11" w16cid:durableId="1268198345">
    <w:abstractNumId w:val="4"/>
  </w:num>
  <w:num w:numId="12" w16cid:durableId="1966303871">
    <w:abstractNumId w:val="10"/>
  </w:num>
  <w:num w:numId="13" w16cid:durableId="13218844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0083281">
    <w:abstractNumId w:val="12"/>
  </w:num>
  <w:num w:numId="15" w16cid:durableId="867377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AA1"/>
    <w:rsid w:val="0003245C"/>
    <w:rsid w:val="00071912"/>
    <w:rsid w:val="0007624B"/>
    <w:rsid w:val="0008245A"/>
    <w:rsid w:val="000A2452"/>
    <w:rsid w:val="000A53CD"/>
    <w:rsid w:val="000B4625"/>
    <w:rsid w:val="000C6FF8"/>
    <w:rsid w:val="00125AA1"/>
    <w:rsid w:val="00137D87"/>
    <w:rsid w:val="00156605"/>
    <w:rsid w:val="00170E15"/>
    <w:rsid w:val="00196B89"/>
    <w:rsid w:val="001A45FB"/>
    <w:rsid w:val="001A7494"/>
    <w:rsid w:val="001D5582"/>
    <w:rsid w:val="001F53E6"/>
    <w:rsid w:val="00210F01"/>
    <w:rsid w:val="00223A5D"/>
    <w:rsid w:val="002744BE"/>
    <w:rsid w:val="002860E0"/>
    <w:rsid w:val="00293960"/>
    <w:rsid w:val="002B3488"/>
    <w:rsid w:val="002E1B77"/>
    <w:rsid w:val="002E50FC"/>
    <w:rsid w:val="003113D1"/>
    <w:rsid w:val="00361230"/>
    <w:rsid w:val="00366CAA"/>
    <w:rsid w:val="00390D9E"/>
    <w:rsid w:val="003A2D43"/>
    <w:rsid w:val="003A485B"/>
    <w:rsid w:val="003A7242"/>
    <w:rsid w:val="003B1755"/>
    <w:rsid w:val="003B29C0"/>
    <w:rsid w:val="00427D93"/>
    <w:rsid w:val="00427EE3"/>
    <w:rsid w:val="00430F90"/>
    <w:rsid w:val="00440A7F"/>
    <w:rsid w:val="004458B3"/>
    <w:rsid w:val="004526BF"/>
    <w:rsid w:val="0047703E"/>
    <w:rsid w:val="004821D1"/>
    <w:rsid w:val="004840A9"/>
    <w:rsid w:val="0049257F"/>
    <w:rsid w:val="004A0F26"/>
    <w:rsid w:val="004A153A"/>
    <w:rsid w:val="004C12F1"/>
    <w:rsid w:val="004E7104"/>
    <w:rsid w:val="004E7A01"/>
    <w:rsid w:val="00506003"/>
    <w:rsid w:val="005324A8"/>
    <w:rsid w:val="00532FC4"/>
    <w:rsid w:val="0056512A"/>
    <w:rsid w:val="00586AB8"/>
    <w:rsid w:val="00591B4A"/>
    <w:rsid w:val="00596ACE"/>
    <w:rsid w:val="005C0D00"/>
    <w:rsid w:val="005D1C90"/>
    <w:rsid w:val="005F7E70"/>
    <w:rsid w:val="00604E97"/>
    <w:rsid w:val="006064D7"/>
    <w:rsid w:val="00613969"/>
    <w:rsid w:val="006173C9"/>
    <w:rsid w:val="00631777"/>
    <w:rsid w:val="006A1A04"/>
    <w:rsid w:val="0070392F"/>
    <w:rsid w:val="007105A3"/>
    <w:rsid w:val="00713331"/>
    <w:rsid w:val="007227A2"/>
    <w:rsid w:val="0072514E"/>
    <w:rsid w:val="00725357"/>
    <w:rsid w:val="0077121B"/>
    <w:rsid w:val="0078482D"/>
    <w:rsid w:val="00795056"/>
    <w:rsid w:val="007A121D"/>
    <w:rsid w:val="007A3B0F"/>
    <w:rsid w:val="007B6371"/>
    <w:rsid w:val="007E36A6"/>
    <w:rsid w:val="007F1BFB"/>
    <w:rsid w:val="007F431A"/>
    <w:rsid w:val="007F4EB8"/>
    <w:rsid w:val="00830183"/>
    <w:rsid w:val="0084748F"/>
    <w:rsid w:val="008725F2"/>
    <w:rsid w:val="00893B8D"/>
    <w:rsid w:val="008B52B9"/>
    <w:rsid w:val="008D39B6"/>
    <w:rsid w:val="008E57FC"/>
    <w:rsid w:val="008E75A5"/>
    <w:rsid w:val="008F4044"/>
    <w:rsid w:val="00902B4E"/>
    <w:rsid w:val="00931686"/>
    <w:rsid w:val="009538C7"/>
    <w:rsid w:val="00966775"/>
    <w:rsid w:val="00977A5B"/>
    <w:rsid w:val="00987F3F"/>
    <w:rsid w:val="009B1E2D"/>
    <w:rsid w:val="009B39CD"/>
    <w:rsid w:val="009B5AD8"/>
    <w:rsid w:val="00A155B5"/>
    <w:rsid w:val="00A15681"/>
    <w:rsid w:val="00A16553"/>
    <w:rsid w:val="00A26ABF"/>
    <w:rsid w:val="00A47680"/>
    <w:rsid w:val="00A71DB5"/>
    <w:rsid w:val="00A769E6"/>
    <w:rsid w:val="00A81232"/>
    <w:rsid w:val="00A9537D"/>
    <w:rsid w:val="00A9610A"/>
    <w:rsid w:val="00AB2399"/>
    <w:rsid w:val="00AB781E"/>
    <w:rsid w:val="00AF155E"/>
    <w:rsid w:val="00AF1AD7"/>
    <w:rsid w:val="00B0488C"/>
    <w:rsid w:val="00B158A3"/>
    <w:rsid w:val="00B24730"/>
    <w:rsid w:val="00B33A09"/>
    <w:rsid w:val="00B7667B"/>
    <w:rsid w:val="00BD06B7"/>
    <w:rsid w:val="00C26842"/>
    <w:rsid w:val="00C35569"/>
    <w:rsid w:val="00C56C6E"/>
    <w:rsid w:val="00C839FD"/>
    <w:rsid w:val="00CB3129"/>
    <w:rsid w:val="00CB3FF9"/>
    <w:rsid w:val="00CC3C0C"/>
    <w:rsid w:val="00D06554"/>
    <w:rsid w:val="00D20059"/>
    <w:rsid w:val="00D25EB3"/>
    <w:rsid w:val="00D42FC4"/>
    <w:rsid w:val="00D66CED"/>
    <w:rsid w:val="00D838FB"/>
    <w:rsid w:val="00DC0020"/>
    <w:rsid w:val="00DC24B7"/>
    <w:rsid w:val="00DD5D94"/>
    <w:rsid w:val="00E25A4C"/>
    <w:rsid w:val="00E35D88"/>
    <w:rsid w:val="00E40F8F"/>
    <w:rsid w:val="00E56B72"/>
    <w:rsid w:val="00E56C97"/>
    <w:rsid w:val="00E7348E"/>
    <w:rsid w:val="00E73FC2"/>
    <w:rsid w:val="00EA7440"/>
    <w:rsid w:val="00EA79C3"/>
    <w:rsid w:val="00EC1CC3"/>
    <w:rsid w:val="00ED0044"/>
    <w:rsid w:val="00EF767E"/>
    <w:rsid w:val="00EF786B"/>
    <w:rsid w:val="00F048D4"/>
    <w:rsid w:val="00F134B6"/>
    <w:rsid w:val="00F20286"/>
    <w:rsid w:val="00F21E42"/>
    <w:rsid w:val="00F2215D"/>
    <w:rsid w:val="00F44E62"/>
    <w:rsid w:val="00F610FE"/>
    <w:rsid w:val="00F67D43"/>
    <w:rsid w:val="00F93D31"/>
    <w:rsid w:val="00FD62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36B40B5"/>
  <w15:chartTrackingRefBased/>
  <w15:docId w15:val="{38DD0E52-7E92-436C-8A92-F2E81885B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5D88"/>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324A8"/>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5324A8"/>
    <w:rPr>
      <w:rFonts w:ascii="Tahoma" w:hAnsi="Tahoma" w:cs="Tahoma"/>
      <w:sz w:val="16"/>
      <w:szCs w:val="16"/>
    </w:rPr>
  </w:style>
  <w:style w:type="paragraph" w:customStyle="1" w:styleId="Default">
    <w:name w:val="Default"/>
    <w:rsid w:val="00F2215D"/>
    <w:pPr>
      <w:autoSpaceDE w:val="0"/>
      <w:autoSpaceDN w:val="0"/>
      <w:adjustRightInd w:val="0"/>
    </w:pPr>
    <w:rPr>
      <w:rFonts w:ascii="Arial" w:hAnsi="Arial" w:cs="Arial"/>
      <w:color w:val="000000"/>
      <w:sz w:val="24"/>
      <w:szCs w:val="24"/>
      <w:lang w:eastAsia="en-US"/>
    </w:rPr>
  </w:style>
  <w:style w:type="paragraph" w:styleId="Bezodstpw">
    <w:name w:val="No Spacing"/>
    <w:uiPriority w:val="1"/>
    <w:qFormat/>
    <w:rsid w:val="00FD626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78BCE-3A35-46C9-8CA5-FA29E1E35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3933</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MON</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Zych Leszek</dc:creator>
  <cp:keywords/>
  <cp:lastModifiedBy>Adrian Wojda</cp:lastModifiedBy>
  <cp:revision>2</cp:revision>
  <cp:lastPrinted>2018-05-30T10:03:00Z</cp:lastPrinted>
  <dcterms:created xsi:type="dcterms:W3CDTF">2023-10-19T07:22:00Z</dcterms:created>
  <dcterms:modified xsi:type="dcterms:W3CDTF">2023-10-19T07:22:00Z</dcterms:modified>
</cp:coreProperties>
</file>