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8" w:rsidRPr="00F341C8" w:rsidRDefault="00F341C8" w:rsidP="00422A7A">
      <w:pPr>
        <w:jc w:val="right"/>
        <w:rPr>
          <w:sz w:val="16"/>
          <w:szCs w:val="16"/>
        </w:rPr>
      </w:pPr>
      <w:r w:rsidRPr="00F341C8">
        <w:rPr>
          <w:sz w:val="16"/>
          <w:szCs w:val="16"/>
        </w:rPr>
        <w:t>Załącznik nr 3</w:t>
      </w:r>
      <w:r w:rsidR="00CF0698" w:rsidRPr="00F341C8">
        <w:rPr>
          <w:sz w:val="16"/>
          <w:szCs w:val="16"/>
        </w:rPr>
        <w:t xml:space="preserve">                                                                                    </w:t>
      </w:r>
    </w:p>
    <w:p w:rsidR="00CF0698" w:rsidRDefault="00CF0698" w:rsidP="00422A7A">
      <w:pPr>
        <w:jc w:val="right"/>
      </w:pPr>
      <w:r>
        <w:t>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0A1EB4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</w:t>
      </w:r>
    </w:p>
    <w:p w:rsidR="00CF0698" w:rsidRPr="000A1EB4" w:rsidRDefault="00CF0698" w:rsidP="000A1EB4">
      <w:pPr>
        <w:spacing w:after="0"/>
        <w:jc w:val="right"/>
      </w:pPr>
      <w:r>
        <w:rPr>
          <w:rFonts w:ascii="Bookman Old Style" w:hAnsi="Bookman Old Style"/>
          <w:sz w:val="24"/>
          <w:szCs w:val="24"/>
        </w:rPr>
        <w:t xml:space="preserve">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</w:t>
      </w:r>
      <w:r w:rsidR="00310D26">
        <w:rPr>
          <w:rFonts w:ascii="Bookman Old Style" w:hAnsi="Bookman Old Style"/>
          <w:sz w:val="24"/>
          <w:szCs w:val="24"/>
        </w:rPr>
        <w:t>Rawie Mazowieckiej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571C67" w:rsidRDefault="00571C67" w:rsidP="00571C6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:rsidR="0019434C" w:rsidRDefault="00E26B29" w:rsidP="002F7073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</w:t>
      </w:r>
      <w:r w:rsidR="0019434C">
        <w:rPr>
          <w:rFonts w:ascii="Bookman Old Style" w:hAnsi="Bookman Old Style"/>
          <w:sz w:val="24"/>
          <w:szCs w:val="24"/>
          <w:u w:val="single"/>
        </w:rPr>
        <w:t>zezwolenie</w:t>
      </w:r>
      <w:r w:rsidRPr="00E26B2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4073C">
        <w:rPr>
          <w:rFonts w:ascii="Bookman Old Style" w:hAnsi="Bookman Old Style"/>
          <w:sz w:val="24"/>
          <w:szCs w:val="24"/>
          <w:u w:val="single"/>
        </w:rPr>
        <w:t>na bezpośrednie</w:t>
      </w:r>
      <w:r w:rsidRPr="00E26B2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4073C">
        <w:rPr>
          <w:rFonts w:ascii="Bookman Old Style" w:hAnsi="Bookman Old Style"/>
          <w:sz w:val="24"/>
          <w:szCs w:val="24"/>
          <w:u w:val="single"/>
        </w:rPr>
        <w:t xml:space="preserve">przemieszczenie </w:t>
      </w:r>
      <w:r w:rsidRPr="00E26B29">
        <w:rPr>
          <w:rFonts w:ascii="Bookman Old Style" w:hAnsi="Bookman Old Style"/>
          <w:sz w:val="24"/>
          <w:szCs w:val="24"/>
          <w:u w:val="single"/>
        </w:rPr>
        <w:t>świń pochodzących z obszaru objętego ograniczeniami</w:t>
      </w:r>
      <w:r w:rsidR="0019434C">
        <w:rPr>
          <w:rFonts w:ascii="Bookman Old Style" w:hAnsi="Bookman Old Style"/>
          <w:sz w:val="24"/>
          <w:szCs w:val="24"/>
          <w:u w:val="single"/>
        </w:rPr>
        <w:t xml:space="preserve"> II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do rzeźni</w:t>
      </w:r>
      <w:r w:rsidR="0019434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2F7073" w:rsidRPr="00571C67" w:rsidRDefault="00B061B9" w:rsidP="002F7073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</w:t>
      </w:r>
      <w:r w:rsidR="0019434C">
        <w:rPr>
          <w:rFonts w:ascii="Bookman Old Style" w:hAnsi="Bookman Old Style"/>
          <w:sz w:val="24"/>
          <w:szCs w:val="24"/>
          <w:u w:val="single"/>
        </w:rPr>
        <w:t>yznaczonej zgodnie z art. 44 rozporządzenia nr 2023/594</w:t>
      </w:r>
    </w:p>
    <w:p w:rsidR="00E26B29" w:rsidRDefault="00E26B29" w:rsidP="008D744C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571C67" w:rsidRDefault="00571C67" w:rsidP="00E26B29">
      <w:pPr>
        <w:spacing w:after="0"/>
        <w:jc w:val="both"/>
      </w:pPr>
      <w:r>
        <w:t>………………………………………………………..………………………………………………………..…………………………………………………</w:t>
      </w:r>
    </w:p>
    <w:p w:rsidR="00571C67" w:rsidRDefault="00571C67" w:rsidP="00571C67">
      <w:pPr>
        <w:spacing w:after="0"/>
        <w:ind w:firstLine="284"/>
        <w:jc w:val="both"/>
      </w:pPr>
    </w:p>
    <w:p w:rsidR="00571C67" w:rsidRDefault="00571C67" w:rsidP="00571C67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571C67" w:rsidRDefault="00571C67" w:rsidP="00571C67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 rzeźni)</w:t>
      </w:r>
    </w:p>
    <w:p w:rsidR="00571C67" w:rsidRDefault="00571C67" w:rsidP="00571C67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571C67" w:rsidRPr="00A6052A" w:rsidRDefault="00571C67" w:rsidP="00571C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 </w:t>
      </w:r>
      <w:r>
        <w:t xml:space="preserve">……………………………………………………………. </w:t>
      </w:r>
      <w:r>
        <w:rPr>
          <w:rFonts w:ascii="Bookman Old Style" w:hAnsi="Bookman Old Style"/>
          <w:sz w:val="24"/>
          <w:szCs w:val="24"/>
        </w:rPr>
        <w:t xml:space="preserve">w powiecie </w:t>
      </w:r>
      <w:r>
        <w:t>………………………………………………………..</w:t>
      </w:r>
    </w:p>
    <w:p w:rsidR="00FB2213" w:rsidRDefault="00FB2213" w:rsidP="008D744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A1EB4" w:rsidRPr="008D744C" w:rsidRDefault="008D744C" w:rsidP="00CF0698">
      <w:pPr>
        <w:spacing w:after="0"/>
        <w:jc w:val="both"/>
        <w:rPr>
          <w:rFonts w:ascii="Bookman Old Style" w:hAnsi="Bookman Old Style"/>
          <w:b/>
        </w:rPr>
      </w:pPr>
      <w:r w:rsidRPr="008D744C">
        <w:rPr>
          <w:rFonts w:ascii="Bookman Old Style" w:hAnsi="Bookman Old Style"/>
          <w:b/>
        </w:rPr>
        <w:t>Liczba przemieszcz</w:t>
      </w:r>
      <w:r w:rsidR="0019434C">
        <w:rPr>
          <w:rFonts w:ascii="Bookman Old Style" w:hAnsi="Bookman Old Style"/>
          <w:b/>
        </w:rPr>
        <w:t>a</w:t>
      </w:r>
      <w:r w:rsidRPr="008D744C">
        <w:rPr>
          <w:rFonts w:ascii="Bookman Old Style" w:hAnsi="Bookman Old Style"/>
          <w:b/>
        </w:rPr>
        <w:t>nych świń:</w:t>
      </w:r>
    </w:p>
    <w:p w:rsidR="00A6052A" w:rsidRPr="000A1EB4" w:rsidRDefault="00A6052A" w:rsidP="00CF0698">
      <w:pPr>
        <w:spacing w:after="0"/>
        <w:jc w:val="both"/>
        <w:rPr>
          <w:rFonts w:ascii="Bookman Old Style" w:hAnsi="Bookman Old Style"/>
        </w:rPr>
      </w:pPr>
    </w:p>
    <w:p w:rsidR="00A6052A" w:rsidRPr="000A1EB4" w:rsidRDefault="00A6052A" w:rsidP="00CF0698">
      <w:pPr>
        <w:spacing w:after="0"/>
        <w:jc w:val="both"/>
        <w:rPr>
          <w:rFonts w:ascii="Bookman Old Style" w:hAnsi="Bookman Old Style"/>
        </w:rPr>
      </w:pPr>
      <w:r w:rsidRPr="00571C67">
        <w:rPr>
          <w:rFonts w:ascii="Bookman Old Style" w:hAnsi="Bookman Old Style"/>
          <w:b/>
        </w:rPr>
        <w:t>Planowana data przemieszczenia</w:t>
      </w:r>
      <w:r w:rsidRPr="000A1EB4">
        <w:rPr>
          <w:rFonts w:ascii="Bookman Old Style" w:hAnsi="Bookman Old Style"/>
        </w:rPr>
        <w:t>: ………………………………………………………..</w:t>
      </w:r>
    </w:p>
    <w:p w:rsidR="000A1EB4" w:rsidRPr="000A1EB4" w:rsidRDefault="000A1EB4" w:rsidP="00CF0698">
      <w:pPr>
        <w:spacing w:after="0"/>
        <w:jc w:val="both"/>
        <w:rPr>
          <w:rFonts w:ascii="Bookman Old Style" w:hAnsi="Bookman Old Style"/>
        </w:rPr>
      </w:pPr>
    </w:p>
    <w:p w:rsidR="000A1EB4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Świnie zostaną przemieszczone środkiem transportu o nr rejestracyjnym:……………………………………………………………………………………………….,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Należącym do przewoźnika o WNI……………………., który jest skonstruowany i utrzymany w sposób zapobiegający wszelkim przesiekom i ucieczką zwierząt, który niezwłocznie po transporcie zwierząt zostanie oczyszczony i zdezynfekowany.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  <w:r w:rsidRPr="008D744C">
        <w:rPr>
          <w:rFonts w:ascii="Bookman Old Style" w:hAnsi="Bookman Old Style"/>
          <w:b/>
        </w:rPr>
        <w:t>Planowana trasa transportu</w:t>
      </w:r>
      <w:r>
        <w:rPr>
          <w:rFonts w:ascii="Bookman Old Style" w:hAnsi="Bookman Old Style"/>
        </w:rPr>
        <w:t>:…………………………………………………………………….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</w:p>
    <w:p w:rsidR="00A6052A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zakład przeznaczenia w/w (czyli rzeźnia/gospodarstwo przeznaczenia świń) zgadza się na przemieszczenie opisane we wniosku.</w:t>
      </w: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C0DCD" w:rsidRDefault="006C0DCD" w:rsidP="000A1EB4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C46746" w:rsidRDefault="00C46746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  <w:r w:rsidR="00C46746">
        <w:rPr>
          <w:rFonts w:ascii="Bookman Old Style" w:hAnsi="Bookman Old Style"/>
          <w:sz w:val="20"/>
          <w:szCs w:val="20"/>
        </w:rPr>
        <w:t xml:space="preserve">                               </w:t>
      </w:r>
      <w:r>
        <w:rPr>
          <w:rFonts w:ascii="Bookman Old Style" w:hAnsi="Bookman Old Style"/>
          <w:sz w:val="20"/>
          <w:szCs w:val="20"/>
        </w:rPr>
        <w:t xml:space="preserve">      podpis </w:t>
      </w:r>
    </w:p>
    <w:p w:rsidR="006C0DCD" w:rsidRPr="00933241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</w:p>
    <w:p w:rsidR="00DE6932" w:rsidRPr="00C46746" w:rsidRDefault="00C46746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*</w:t>
      </w:r>
      <w:r w:rsidRPr="00C46746">
        <w:rPr>
          <w:rFonts w:ascii="Times New Roman" w:hAnsi="Times New Roman"/>
          <w:i/>
          <w:sz w:val="16"/>
          <w:szCs w:val="16"/>
          <w:lang w:eastAsia="pl-PL"/>
        </w:rPr>
        <w:t>Rozporządzenia wykonawczego Komisji (UE) 2023/59</w:t>
      </w:r>
      <w:r w:rsidR="00D472A1">
        <w:rPr>
          <w:rFonts w:ascii="Times New Roman" w:hAnsi="Times New Roman"/>
          <w:i/>
          <w:sz w:val="16"/>
          <w:szCs w:val="16"/>
          <w:lang w:eastAsia="pl-PL"/>
        </w:rPr>
        <w:t>4</w:t>
      </w:r>
      <w:r w:rsidRPr="00C46746">
        <w:rPr>
          <w:rFonts w:ascii="Times New Roman" w:hAnsi="Times New Roman"/>
          <w:i/>
          <w:sz w:val="16"/>
          <w:szCs w:val="16"/>
          <w:lang w:eastAsia="pl-PL"/>
        </w:rPr>
        <w:t xml:space="preserve"> z dnia 16 marca 2023 ustanawiającego szczególne środki w zakresie zwalczania chorób w odniesieniu do afrykańskiego pomoru świń oraz uchylające rozporządzenie wykonawcze (UE) 2021/605</w:t>
      </w:r>
    </w:p>
    <w:sectPr w:rsidR="00DE6932" w:rsidRPr="00C46746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98"/>
    <w:rsid w:val="000A1EB4"/>
    <w:rsid w:val="0014073C"/>
    <w:rsid w:val="0015495A"/>
    <w:rsid w:val="0019434C"/>
    <w:rsid w:val="001C0D7E"/>
    <w:rsid w:val="0024602F"/>
    <w:rsid w:val="002537A3"/>
    <w:rsid w:val="002F7073"/>
    <w:rsid w:val="00310D26"/>
    <w:rsid w:val="003C7E5D"/>
    <w:rsid w:val="00405C77"/>
    <w:rsid w:val="00422A7A"/>
    <w:rsid w:val="004815C1"/>
    <w:rsid w:val="00492D43"/>
    <w:rsid w:val="00563567"/>
    <w:rsid w:val="00571C67"/>
    <w:rsid w:val="006321E3"/>
    <w:rsid w:val="006332BB"/>
    <w:rsid w:val="006C0DCD"/>
    <w:rsid w:val="007739C1"/>
    <w:rsid w:val="00886DD8"/>
    <w:rsid w:val="008D744C"/>
    <w:rsid w:val="00927C66"/>
    <w:rsid w:val="009303A5"/>
    <w:rsid w:val="00933241"/>
    <w:rsid w:val="00994BB4"/>
    <w:rsid w:val="009A27C3"/>
    <w:rsid w:val="00A26F3D"/>
    <w:rsid w:val="00A46DB2"/>
    <w:rsid w:val="00A6052A"/>
    <w:rsid w:val="00AB017F"/>
    <w:rsid w:val="00B061B9"/>
    <w:rsid w:val="00C46746"/>
    <w:rsid w:val="00C6786B"/>
    <w:rsid w:val="00CF0698"/>
    <w:rsid w:val="00D472A1"/>
    <w:rsid w:val="00DE6932"/>
    <w:rsid w:val="00E26B29"/>
    <w:rsid w:val="00E721A5"/>
    <w:rsid w:val="00EE2A71"/>
    <w:rsid w:val="00F341C8"/>
    <w:rsid w:val="00F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2023-05-05T10:09:00Z</cp:lastPrinted>
  <dcterms:created xsi:type="dcterms:W3CDTF">2023-05-08T11:23:00Z</dcterms:created>
  <dcterms:modified xsi:type="dcterms:W3CDTF">2023-05-08T11:23:00Z</dcterms:modified>
</cp:coreProperties>
</file>