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754EA" w14:textId="77777777" w:rsidR="001369C5" w:rsidRPr="00773379" w:rsidRDefault="001369C5" w:rsidP="001369C5">
      <w:pPr>
        <w:spacing w:after="0" w:line="276" w:lineRule="auto"/>
        <w:jc w:val="right"/>
        <w:rPr>
          <w:rFonts w:ascii="Bookman Old Style" w:hAnsi="Bookman Old Style" w:cs="Bookman Old Style"/>
          <w:sz w:val="20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E03ED5" w:rsidRPr="00773379">
        <w:rPr>
          <w:rFonts w:ascii="Bookman Old Style" w:hAnsi="Bookman Old Style" w:cs="Bookman Old Style"/>
          <w:sz w:val="20"/>
          <w:szCs w:val="24"/>
          <w:lang w:eastAsia="en-US"/>
        </w:rPr>
        <w:t>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………</w:t>
      </w:r>
      <w:r w:rsidR="00357321">
        <w:rPr>
          <w:rFonts w:ascii="Bookman Old Style" w:hAnsi="Bookman Old Style" w:cs="Bookman Old Style"/>
          <w:sz w:val="20"/>
          <w:szCs w:val="24"/>
          <w:lang w:eastAsia="en-US"/>
        </w:rPr>
        <w:t>….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…….…….. dn. ……</w:t>
      </w:r>
      <w:r w:rsidR="00773379">
        <w:rPr>
          <w:rFonts w:ascii="Bookman Old Style" w:hAnsi="Bookman Old Style" w:cs="Bookman Old Style"/>
          <w:sz w:val="20"/>
          <w:szCs w:val="24"/>
          <w:lang w:eastAsia="en-US"/>
        </w:rPr>
        <w:t>……..</w:t>
      </w: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>……………</w:t>
      </w:r>
    </w:p>
    <w:p w14:paraId="62717AC2" w14:textId="77777777" w:rsidR="00D671E2" w:rsidRPr="00D671E2" w:rsidRDefault="00D671E2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</w:p>
    <w:p w14:paraId="367F57F1" w14:textId="77777777" w:rsidR="00773379" w:rsidRDefault="00773379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4E5D8EDE" w14:textId="77777777" w:rsidR="00AE31B3" w:rsidRPr="00D671E2" w:rsidRDefault="00AE31B3" w:rsidP="00AE31B3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…………………………………..….</w:t>
      </w:r>
    </w:p>
    <w:p w14:paraId="763EBE13" w14:textId="77777777" w:rsidR="00773379" w:rsidRPr="00D671E2" w:rsidRDefault="001A75F1" w:rsidP="00773379">
      <w:pPr>
        <w:spacing w:after="0" w:line="24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PL ..……………………………..…</w:t>
      </w:r>
    </w:p>
    <w:p w14:paraId="600EE087" w14:textId="77777777" w:rsidR="004D5AE8" w:rsidRPr="00E03ED5" w:rsidRDefault="004D5AE8" w:rsidP="00773379">
      <w:pPr>
        <w:spacing w:after="0" w:line="480" w:lineRule="auto"/>
        <w:ind w:right="6378"/>
        <w:jc w:val="center"/>
        <w:rPr>
          <w:rFonts w:ascii="Bookman Old Style" w:hAnsi="Bookman Old Style" w:cs="Bookman Old Style"/>
          <w:sz w:val="18"/>
          <w:szCs w:val="24"/>
          <w:lang w:eastAsia="en-US"/>
        </w:rPr>
      </w:pPr>
      <w:r w:rsidRPr="00E03ED5">
        <w:rPr>
          <w:rFonts w:ascii="Bookman Old Style" w:hAnsi="Bookman Old Style" w:cs="Bookman Old Style"/>
          <w:sz w:val="12"/>
          <w:szCs w:val="18"/>
          <w:lang w:eastAsia="en-US"/>
        </w:rPr>
        <w:t>nr siedziby stada</w:t>
      </w:r>
    </w:p>
    <w:p w14:paraId="35C87E2D" w14:textId="77777777" w:rsidR="00E03ED5" w:rsidRPr="00D671E2" w:rsidRDefault="00E03ED5" w:rsidP="00773379">
      <w:pPr>
        <w:spacing w:after="0" w:line="360" w:lineRule="auto"/>
        <w:ind w:right="6378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20"/>
          <w:szCs w:val="24"/>
          <w:lang w:eastAsia="en-US"/>
        </w:rPr>
        <w:t xml:space="preserve">tel.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</w:p>
    <w:p w14:paraId="679D43BC" w14:textId="77777777" w:rsidR="00D671E2" w:rsidRPr="00D671E2" w:rsidRDefault="001369C5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Powiatowy Lekarz Weterynarii</w:t>
      </w:r>
    </w:p>
    <w:p w14:paraId="173C76C4" w14:textId="77777777" w:rsidR="00D671E2" w:rsidRDefault="00D671E2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w </w:t>
      </w:r>
      <w:r w:rsidR="004D54B5">
        <w:rPr>
          <w:rFonts w:ascii="Bookman Old Style" w:hAnsi="Bookman Old Style" w:cs="Bookman Old Style"/>
          <w:sz w:val="24"/>
          <w:szCs w:val="24"/>
          <w:lang w:eastAsia="en-US"/>
        </w:rPr>
        <w:t>Janowie Lubelskim</w:t>
      </w:r>
    </w:p>
    <w:p w14:paraId="05A4ED29" w14:textId="77777777" w:rsidR="001460D6" w:rsidRPr="001460D6" w:rsidRDefault="001460D6" w:rsidP="001369C5">
      <w:pPr>
        <w:spacing w:after="0" w:line="276" w:lineRule="auto"/>
        <w:ind w:left="4536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232AFAF7" w14:textId="77777777" w:rsidR="00D671E2" w:rsidRPr="004D55DC" w:rsidRDefault="00D671E2" w:rsidP="00D671E2">
      <w:pPr>
        <w:spacing w:after="0" w:line="276" w:lineRule="auto"/>
        <w:jc w:val="center"/>
        <w:rPr>
          <w:rFonts w:ascii="Bookman Old Style" w:hAnsi="Bookman Old Style" w:cs="Bookman Old Style"/>
          <w:b/>
          <w:sz w:val="28"/>
          <w:szCs w:val="24"/>
          <w:lang w:eastAsia="en-US"/>
        </w:rPr>
      </w:pPr>
      <w:r w:rsidRPr="004D55DC">
        <w:rPr>
          <w:rFonts w:ascii="Bookman Old Style" w:hAnsi="Bookman Old Style" w:cs="Bookman Old Style"/>
          <w:b/>
          <w:sz w:val="28"/>
          <w:szCs w:val="24"/>
          <w:lang w:eastAsia="en-US"/>
        </w:rPr>
        <w:t>Wniosek</w:t>
      </w:r>
    </w:p>
    <w:p w14:paraId="42EA8AA1" w14:textId="77777777" w:rsidR="00D671E2" w:rsidRPr="001460D6" w:rsidRDefault="00D671E2" w:rsidP="00D671E2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3AD52578" w14:textId="77777777" w:rsidR="00D9345D" w:rsidRDefault="00D671E2" w:rsidP="00D9345D">
      <w:pPr>
        <w:spacing w:after="0" w:line="360" w:lineRule="auto"/>
        <w:ind w:firstLine="709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Zwracam się z prośb</w:t>
      </w:r>
      <w:r w:rsidR="00357321">
        <w:rPr>
          <w:rFonts w:ascii="Bookman Old Style" w:hAnsi="Bookman Old Style" w:cs="Bookman Old Style"/>
          <w:sz w:val="24"/>
          <w:szCs w:val="24"/>
          <w:lang w:eastAsia="en-US"/>
        </w:rPr>
        <w:t>ą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 o wydanie pozwolenia na przemieszczenie świń pochodzących z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243A54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</w:t>
      </w:r>
    </w:p>
    <w:p w14:paraId="1E0B4469" w14:textId="77777777" w:rsidR="00D671E2" w:rsidRPr="00D671E2" w:rsidRDefault="00D9345D" w:rsidP="00D9345D">
      <w:pPr>
        <w:spacing w:after="0" w:line="360" w:lineRule="auto"/>
        <w:ind w:firstLine="709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                                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</w:t>
      </w:r>
      <w:r w:rsidR="005961F2" w:rsidRPr="00D9345D">
        <w:rPr>
          <w:rFonts w:ascii="Bookman Old Style" w:hAnsi="Bookman Old Style" w:cs="Bookman Old Style"/>
          <w:sz w:val="16"/>
          <w:szCs w:val="16"/>
          <w:lang w:eastAsia="en-US"/>
        </w:rPr>
        <w:t xml:space="preserve"> 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)</w:t>
      </w:r>
      <w:r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………………………………………………………………………………………………………………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 nr siedziby stada…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="001C08F5">
        <w:rPr>
          <w:rFonts w:ascii="Bookman Old Style" w:hAnsi="Bookman Old Style" w:cs="Bookman Old Style"/>
          <w:sz w:val="24"/>
          <w:szCs w:val="24"/>
          <w:lang w:eastAsia="en-US"/>
        </w:rPr>
        <w:t>……...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  <w:r w:rsidR="001A75F1">
        <w:rPr>
          <w:rFonts w:ascii="Bookman Old Style" w:hAnsi="Bookman Old Style" w:cs="Bookman Old Style"/>
          <w:sz w:val="24"/>
          <w:szCs w:val="24"/>
          <w:lang w:eastAsia="en-US"/>
        </w:rPr>
        <w:t>w maksymalnej ilość 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szt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,</w:t>
      </w:r>
    </w:p>
    <w:p w14:paraId="314C457D" w14:textId="77777777" w:rsidR="00D671E2" w:rsidRDefault="00D671E2" w:rsidP="00D9345D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- kategoria wiekowa: pro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si</w:t>
      </w:r>
      <w:r w:rsidR="00D9345D">
        <w:rPr>
          <w:rFonts w:ascii="Bookman Old Style" w:hAnsi="Bookman Old Style" w:cs="Bookman Old Style"/>
          <w:sz w:val="24"/>
          <w:szCs w:val="24"/>
          <w:lang w:eastAsia="en-US"/>
        </w:rPr>
        <w:t>ę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 xml:space="preserve"> / warchlak / tucznik / locha / 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knur, *</w:t>
      </w:r>
    </w:p>
    <w:p w14:paraId="5612A1FA" w14:textId="77777777" w:rsidR="001C08F5" w:rsidRDefault="001C08F5" w:rsidP="001C08F5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- oznakowan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e 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</w:t>
      </w:r>
      <w:r w:rsidR="00E03ED5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...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.................</w:t>
      </w:r>
    </w:p>
    <w:p w14:paraId="23DCDE4C" w14:textId="77777777" w:rsidR="00D671E2" w:rsidRPr="00D671E2" w:rsidRDefault="00D9345D" w:rsidP="001C08F5">
      <w:pPr>
        <w:spacing w:after="0" w:line="360" w:lineRule="auto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>(ile sztuk</w:t>
      </w:r>
      <w:r w:rsidR="001C08F5">
        <w:rPr>
          <w:rFonts w:ascii="Bookman Old Style" w:hAnsi="Bookman Old Style" w:cs="Bookman Old Style"/>
          <w:sz w:val="12"/>
          <w:szCs w:val="24"/>
          <w:lang w:eastAsia="en-US"/>
        </w:rPr>
        <w:t xml:space="preserve"> -</w:t>
      </w:r>
      <w:r w:rsidR="00D671E2" w:rsidRPr="00773379">
        <w:rPr>
          <w:rFonts w:ascii="Bookman Old Style" w:hAnsi="Bookman Old Style" w:cs="Bookman Old Style"/>
          <w:sz w:val="12"/>
          <w:szCs w:val="24"/>
          <w:lang w:eastAsia="en-US"/>
        </w:rPr>
        <w:t xml:space="preserve"> jakim numerem)</w:t>
      </w:r>
    </w:p>
    <w:p w14:paraId="6B48C15B" w14:textId="77777777" w:rsidR="00D9345D" w:rsidRDefault="00B5026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d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o</w:t>
      </w:r>
      <w:r w:rsidR="008A41A8">
        <w:rPr>
          <w:rFonts w:ascii="Bookman Old Style" w:hAnsi="Bookman Old Style" w:cs="Bookman Old Style"/>
          <w:sz w:val="24"/>
          <w:szCs w:val="24"/>
          <w:lang w:eastAsia="en-US"/>
        </w:rPr>
        <w:t xml:space="preserve"> 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gospodarstwa </w:t>
      </w:r>
      <w:r w:rsidR="00BC42F1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……………………………………</w:t>
      </w:r>
      <w:r w:rsidR="005961F2">
        <w:rPr>
          <w:rFonts w:ascii="Bookman Old Style" w:hAnsi="Bookman Old Style" w:cs="Bookman Old Style"/>
          <w:sz w:val="24"/>
          <w:szCs w:val="24"/>
          <w:lang w:eastAsia="en-US"/>
        </w:rPr>
        <w:t xml:space="preserve">………………………………… </w:t>
      </w:r>
    </w:p>
    <w:p w14:paraId="612E9F4A" w14:textId="77777777" w:rsidR="00D9345D" w:rsidRDefault="00D9345D" w:rsidP="00D9345D">
      <w:pPr>
        <w:spacing w:after="0" w:line="360" w:lineRule="auto"/>
        <w:ind w:left="2880" w:firstLine="720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>(</w:t>
      </w:r>
      <w:r w:rsidRPr="00D9345D">
        <w:rPr>
          <w:rFonts w:ascii="Bookman Old Style" w:hAnsi="Bookman Old Style" w:cs="Bookman Old Style"/>
          <w:sz w:val="16"/>
          <w:szCs w:val="16"/>
          <w:lang w:eastAsia="en-US"/>
        </w:rPr>
        <w:t>Imię, nazwisko adres posiadacza zwierząt )</w:t>
      </w:r>
    </w:p>
    <w:p w14:paraId="54A1D4FD" w14:textId="77777777" w:rsidR="00D671E2" w:rsidRPr="00D671E2" w:rsidRDefault="00773379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....…………………………………………………………………………………………………………… n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 xml:space="preserve">r siedziby stada 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PL 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……………………………</w:t>
      </w:r>
      <w:r>
        <w:rPr>
          <w:rFonts w:ascii="Bookman Old Style" w:hAnsi="Bookman Old Style" w:cs="Bookman Old Style"/>
          <w:sz w:val="24"/>
          <w:szCs w:val="24"/>
          <w:lang w:eastAsia="en-US"/>
        </w:rPr>
        <w:t>….</w:t>
      </w:r>
      <w:r w:rsidR="00D671E2" w:rsidRPr="00D671E2">
        <w:rPr>
          <w:rFonts w:ascii="Bookman Old Style" w:hAnsi="Bookman Old Style" w:cs="Bookman Old Style"/>
          <w:sz w:val="24"/>
          <w:szCs w:val="24"/>
          <w:lang w:eastAsia="en-US"/>
        </w:rPr>
        <w:t>..</w:t>
      </w:r>
      <w:r w:rsidR="001460D6">
        <w:rPr>
          <w:rFonts w:ascii="Bookman Old Style" w:hAnsi="Bookman Old Style" w:cs="Bookman Old Style"/>
          <w:sz w:val="24"/>
          <w:szCs w:val="24"/>
          <w:lang w:eastAsia="en-US"/>
        </w:rPr>
        <w:t xml:space="preserve">, </w:t>
      </w:r>
    </w:p>
    <w:p w14:paraId="5F74D875" w14:textId="7B156465" w:rsidR="004D55DC" w:rsidRDefault="00D671E2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Planowana data przemieszczenia …………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……………………</w:t>
      </w:r>
    </w:p>
    <w:p w14:paraId="7EB96FEC" w14:textId="4CBB2BE4" w:rsidR="00F677F1" w:rsidRDefault="00F677F1" w:rsidP="00773379">
      <w:pPr>
        <w:spacing w:after="0" w:line="360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  <w:r w:rsidRPr="00941DB8">
        <w:rPr>
          <w:rFonts w:ascii="Bookman Old Style" w:hAnsi="Bookman Old Style" w:cs="Bookman Old Style"/>
          <w:lang w:eastAsia="en-US"/>
        </w:rPr>
        <w:t>Środek transportu i jego nr rejestracyjny/WNI przewoźnika</w:t>
      </w:r>
      <w:r>
        <w:rPr>
          <w:rFonts w:ascii="Bookman Old Style" w:hAnsi="Bookman Old Style" w:cs="Bookman Old Style"/>
          <w:lang w:eastAsia="en-US"/>
        </w:rPr>
        <w:t>…………………………………………</w:t>
      </w:r>
      <w:r>
        <w:rPr>
          <w:rFonts w:ascii="Bookman Old Style" w:hAnsi="Bookman Old Style" w:cs="Bookman Old Style"/>
          <w:lang w:eastAsia="en-US"/>
        </w:rPr>
        <w:br/>
        <w:t>………………………………………………………………………………………………………………………</w:t>
      </w:r>
    </w:p>
    <w:p w14:paraId="20A0E596" w14:textId="77777777" w:rsidR="00D671E2" w:rsidRPr="001460D6" w:rsidRDefault="004D55DC" w:rsidP="00773379">
      <w:pPr>
        <w:spacing w:after="0" w:line="360" w:lineRule="auto"/>
        <w:jc w:val="both"/>
        <w:rPr>
          <w:rFonts w:ascii="Bookman Old Style" w:hAnsi="Bookman Old Style" w:cs="Bookman Old Style"/>
          <w:szCs w:val="24"/>
          <w:lang w:eastAsia="en-US"/>
        </w:rPr>
      </w:pPr>
      <w:r w:rsidRPr="001460D6">
        <w:rPr>
          <w:rFonts w:ascii="Bookman Old Style" w:hAnsi="Bookman Old Style" w:cs="Bookman Old Style"/>
          <w:szCs w:val="24"/>
          <w:lang w:eastAsia="en-US"/>
        </w:rPr>
        <w:t>Obecnie w gospodarstwie</w:t>
      </w:r>
      <w:r w:rsidR="001460D6" w:rsidRPr="001460D6">
        <w:rPr>
          <w:rFonts w:ascii="Bookman Old Style" w:hAnsi="Bookman Old Style" w:cs="Bookman Old Style"/>
          <w:szCs w:val="24"/>
          <w:lang w:eastAsia="en-US"/>
        </w:rPr>
        <w:t xml:space="preserve"> znajduje się …………….. szt. świń w …… budynkach</w:t>
      </w:r>
    </w:p>
    <w:p w14:paraId="5794603E" w14:textId="77777777" w:rsidR="001460D6" w:rsidRPr="001460D6" w:rsidRDefault="001460D6" w:rsidP="00CD7D6C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723CFF90" w14:textId="77777777" w:rsidR="00B727EF" w:rsidRPr="001460D6" w:rsidRDefault="00B727EF" w:rsidP="00B727EF">
      <w:pPr>
        <w:spacing w:after="0" w:line="240" w:lineRule="auto"/>
        <w:jc w:val="both"/>
        <w:rPr>
          <w:rFonts w:ascii="Bookman Old Style" w:hAnsi="Bookman Old Style" w:cs="Bookman Old Style"/>
          <w:sz w:val="10"/>
          <w:szCs w:val="24"/>
          <w:lang w:eastAsia="en-US"/>
        </w:rPr>
      </w:pPr>
    </w:p>
    <w:p w14:paraId="29253DBC" w14:textId="4360C82D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Jednocześnie oświadczam że moje gospodarstwo spełnia wymagania bioasekuracji Rozporządzenia Ministra Rolnictwa i Rozwoju Wsi z dn.</w:t>
      </w:r>
      <w:r w:rsidR="004B1E9B">
        <w:rPr>
          <w:rFonts w:ascii="Bookman Old Style" w:hAnsi="Bookman Old Style" w:cs="Bookman Old Style"/>
          <w:sz w:val="16"/>
          <w:szCs w:val="24"/>
          <w:lang w:eastAsia="en-US"/>
        </w:rPr>
        <w:t>10 sierpnia 2021r</w:t>
      </w: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.</w:t>
      </w:r>
      <w:r w:rsidR="004B1E9B">
        <w:rPr>
          <w:rFonts w:ascii="Bookman Old Style" w:hAnsi="Bookman Old Style" w:cs="Bookman Old Style"/>
          <w:sz w:val="16"/>
          <w:szCs w:val="24"/>
          <w:lang w:eastAsia="en-US"/>
        </w:rPr>
        <w:t xml:space="preserve"> </w:t>
      </w: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w sprawie środków podejmowanych w związku z wystąpieniem afrykańskiego pomoru świń, </w:t>
      </w:r>
    </w:p>
    <w:p w14:paraId="14BE2A0B" w14:textId="77777777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ponadto :                       </w:t>
      </w:r>
    </w:p>
    <w:p w14:paraId="5E5FAC2E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świnie będą przemieszczane bezpośrednio do*/z* mojego gospodarstwa;</w:t>
      </w:r>
    </w:p>
    <w:p w14:paraId="175D45CB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przebywają  w moim gospodarstwie co najmniej 30 dni poprzedzających przemieszczenie lub od dnia urodzenia*; </w:t>
      </w:r>
    </w:p>
    <w:p w14:paraId="704B317E" w14:textId="77777777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>- przemieszczenie odbędzie się po uzyskaniu pozwolenia PLW , właściwego ze względu na miejsce pochodzenia*/przeznaczenia świń*; - nie wcześniej niż 24 godz. przed przemieszczeniem, zostaną zbadane przez urzędowego lekarza weterynarii;</w:t>
      </w:r>
    </w:p>
    <w:p w14:paraId="0FB6AA2F" w14:textId="2DAC119B" w:rsid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- świnie zostaną zaopatrzone w świadectwa zdrowia wystawione przez urzędowego lekarza weterynarii. </w:t>
      </w:r>
    </w:p>
    <w:p w14:paraId="398FF2B8" w14:textId="27F2EE48" w:rsidR="004B1E9B" w:rsidRDefault="004B1E9B" w:rsidP="004B1E9B">
      <w:pPr>
        <w:spacing w:after="0" w:line="240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- w gospodarstwie stosowane są wzmocnione środki bioasekuracji, wymagane przepisami oraz wdrożony jest Plan bezpieczeństwa biologicznego zatwierdzony przez Powiatowego Lekarza Weterynarii w Janowie Lubelskim</w:t>
      </w:r>
    </w:p>
    <w:p w14:paraId="54328C50" w14:textId="77777777" w:rsidR="004B1E9B" w:rsidRPr="00505490" w:rsidRDefault="004B1E9B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</w:p>
    <w:p w14:paraId="6DAB86D7" w14:textId="77777777" w:rsidR="00505490" w:rsidRPr="00505490" w:rsidRDefault="00505490" w:rsidP="00505490">
      <w:pPr>
        <w:spacing w:after="0" w:line="276" w:lineRule="auto"/>
        <w:jc w:val="both"/>
        <w:rPr>
          <w:rFonts w:ascii="Bookman Old Style" w:hAnsi="Bookman Old Style" w:cs="Bookman Old Style"/>
          <w:sz w:val="16"/>
          <w:szCs w:val="24"/>
          <w:lang w:eastAsia="en-US"/>
        </w:rPr>
      </w:pPr>
      <w:r w:rsidRPr="00505490">
        <w:rPr>
          <w:rFonts w:ascii="Bookman Old Style" w:hAnsi="Bookman Old Style" w:cs="Bookman Old Style"/>
          <w:sz w:val="16"/>
          <w:szCs w:val="24"/>
          <w:lang w:eastAsia="en-US"/>
        </w:rPr>
        <w:t xml:space="preserve">Oświadczam, że wskazane powyżej informacje są prawdziwe.  </w:t>
      </w:r>
    </w:p>
    <w:p w14:paraId="6860E807" w14:textId="77777777" w:rsidR="005961F2" w:rsidRPr="00D671E2" w:rsidRDefault="005961F2" w:rsidP="00D671E2">
      <w:pPr>
        <w:spacing w:after="0" w:line="276" w:lineRule="auto"/>
        <w:jc w:val="both"/>
        <w:rPr>
          <w:rFonts w:ascii="Bookman Old Style" w:hAnsi="Bookman Old Style" w:cs="Bookman Old Style"/>
          <w:sz w:val="24"/>
          <w:szCs w:val="24"/>
          <w:lang w:eastAsia="en-US"/>
        </w:rPr>
      </w:pPr>
    </w:p>
    <w:p w14:paraId="68B2538B" w14:textId="77777777" w:rsidR="001369C5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…………</w:t>
      </w:r>
      <w:r w:rsidR="001369C5">
        <w:rPr>
          <w:rFonts w:ascii="Bookman Old Style" w:hAnsi="Bookman Old Style" w:cs="Bookman Old Style"/>
          <w:sz w:val="24"/>
          <w:szCs w:val="24"/>
          <w:lang w:eastAsia="en-US"/>
        </w:rPr>
        <w:t>…….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………</w:t>
      </w:r>
      <w:r w:rsidR="00773379">
        <w:rPr>
          <w:rFonts w:ascii="Bookman Old Style" w:hAnsi="Bookman Old Style" w:cs="Bookman Old Style"/>
          <w:sz w:val="24"/>
          <w:szCs w:val="24"/>
          <w:lang w:eastAsia="en-US"/>
        </w:rPr>
        <w:t>…</w:t>
      </w:r>
      <w:r w:rsidRPr="00D671E2">
        <w:rPr>
          <w:rFonts w:ascii="Bookman Old Style" w:hAnsi="Bookman Old Style" w:cs="Bookman Old Style"/>
          <w:sz w:val="24"/>
          <w:szCs w:val="24"/>
          <w:lang w:eastAsia="en-US"/>
        </w:rPr>
        <w:t>…..</w:t>
      </w:r>
    </w:p>
    <w:p w14:paraId="1C3BF721" w14:textId="77777777" w:rsidR="00D671E2" w:rsidRPr="00773379" w:rsidRDefault="00D671E2" w:rsidP="001369C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16"/>
          <w:szCs w:val="24"/>
          <w:lang w:eastAsia="en-US"/>
        </w:rPr>
      </w:pPr>
      <w:r w:rsidRPr="00773379">
        <w:rPr>
          <w:rFonts w:ascii="Bookman Old Style" w:hAnsi="Bookman Old Style" w:cs="Bookman Old Style"/>
          <w:sz w:val="16"/>
          <w:szCs w:val="24"/>
          <w:lang w:eastAsia="en-US"/>
        </w:rPr>
        <w:t>podpis</w:t>
      </w:r>
    </w:p>
    <w:p w14:paraId="43847B97" w14:textId="77777777" w:rsidR="00D671E2" w:rsidRDefault="00D671E2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  <w:r w:rsidRPr="00D671E2">
        <w:rPr>
          <w:rFonts w:ascii="Bookman Old Style" w:hAnsi="Bookman Old Style" w:cs="Bookman Old Style"/>
          <w:sz w:val="16"/>
          <w:szCs w:val="16"/>
          <w:lang w:eastAsia="en-US"/>
        </w:rPr>
        <w:t>*Niepotrzebne skreślić</w:t>
      </w:r>
    </w:p>
    <w:p w14:paraId="4C861816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F56E1BA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31E7F53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54077C6D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3E3D434E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F4BDBC8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2C3B5655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7B6BCA13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71343AE1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4BBE6A77" w14:textId="77777777" w:rsidR="00D66BAE" w:rsidRDefault="00D66BAE" w:rsidP="00773379">
      <w:pPr>
        <w:tabs>
          <w:tab w:val="left" w:pos="2865"/>
        </w:tabs>
        <w:spacing w:after="0" w:line="276" w:lineRule="auto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63073065" w14:textId="77777777" w:rsidR="004D54B5" w:rsidRDefault="004D54B5" w:rsidP="004D54B5">
      <w:pPr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/>
          <w:bCs/>
          <w:color w:val="0B2F1C"/>
          <w:sz w:val="18"/>
          <w:szCs w:val="18"/>
        </w:rPr>
        <w:t>Klauzula informacyjna dla osób fizycznych wpisywanych do rejestrów, wykazów i list prowadzonych przez Inspekcję Weterynaryjną.</w:t>
      </w:r>
    </w:p>
    <w:p w14:paraId="25D87260" w14:textId="77777777" w:rsidR="004D54B5" w:rsidRDefault="004D54B5" w:rsidP="004D54B5">
      <w:pPr>
        <w:ind w:right="850"/>
        <w:jc w:val="both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Na podstawie art. 13 ust. 1 i 2 rozporządzenia Parlamentu Europejskiego i Rady (UE) 2016/679                     z dnia 27 kwietnia 2016 r. w sprawie ochrony osób fizycznych w związku z przetwarzaniem danych osobowych i w sprawie swobodnego przepływu takich danych oraz uchylenia dyrektywy 95/46/WE (ogólnego rozporządzenia o ochronie danych), Dz.U.UE.L.2016.119.1 (dalej: RODO), uprzejmie informuję, że:</w:t>
      </w:r>
    </w:p>
    <w:p w14:paraId="7BA8A4FD" w14:textId="77777777" w:rsidR="004D54B5" w:rsidRDefault="004D54B5" w:rsidP="004D54B5">
      <w:pPr>
        <w:spacing w:after="0"/>
        <w:ind w:right="850"/>
        <w:rPr>
          <w:rFonts w:ascii="Verdana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Administratorem danych osobowych jest:</w:t>
      </w:r>
    </w:p>
    <w:p w14:paraId="0FCE6F21" w14:textId="77777777"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Powiatowy Lekarz Weterynarii w Janowie Lubelskim, (adres siedziby: ul. Bialska 98, 23-300 Janów Lubelski, kontakt: e-mail: janow.lubelski.piw@wiw.lublin.pl, tel. (48) 15 8723032), który wykonuje obowiązki informacyjne, o których mowa w art. 13 i 14 RODO;</w:t>
      </w:r>
    </w:p>
    <w:p w14:paraId="7D8A0A25" w14:textId="77777777"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proofErr w:type="spellStart"/>
      <w:r>
        <w:rPr>
          <w:rFonts w:ascii="Verdana" w:hAnsi="Verdana"/>
          <w:bCs/>
          <w:color w:val="0B2F1C"/>
          <w:sz w:val="18"/>
          <w:szCs w:val="18"/>
        </w:rPr>
        <w:t>Współadministratorem</w:t>
      </w:r>
      <w:proofErr w:type="spellEnd"/>
      <w:r>
        <w:rPr>
          <w:rFonts w:ascii="Verdana" w:hAnsi="Verdana"/>
          <w:bCs/>
          <w:color w:val="0B2F1C"/>
          <w:sz w:val="18"/>
          <w:szCs w:val="18"/>
        </w:rPr>
        <w:t xml:space="preserve"> danych osobowych w ramach realizowanych zadań jest:</w:t>
      </w:r>
    </w:p>
    <w:p w14:paraId="33B42062" w14:textId="77777777" w:rsidR="004D54B5" w:rsidRDefault="004D54B5" w:rsidP="004D54B5">
      <w:pPr>
        <w:pStyle w:val="Akapitzlist"/>
        <w:numPr>
          <w:ilvl w:val="0"/>
          <w:numId w:val="3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Główny Lekarz Weterynarii adres siedziby: ul. Wspólna 30, 00-930 Warszawa, kontakt:                 e-mail: </w:t>
      </w:r>
      <w:hyperlink r:id="rId7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wet@wetgiw.gov.pl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22 623 17 17, 22 623 20 89,</w:t>
      </w:r>
    </w:p>
    <w:p w14:paraId="204B1BA8" w14:textId="77777777" w:rsidR="004D54B5" w:rsidRDefault="004D54B5" w:rsidP="004D54B5">
      <w:pPr>
        <w:pStyle w:val="Akapitzlist"/>
        <w:numPr>
          <w:ilvl w:val="0"/>
          <w:numId w:val="4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Wojewódzki Lekarz Weterynarii adres siedziby: ul. Droga Męczenników Majdanka 50,                        20-325 Lublin, kontakt: </w:t>
      </w:r>
      <w:hyperlink r:id="rId8" w:history="1">
        <w:r>
          <w:rPr>
            <w:rStyle w:val="Hipercze"/>
            <w:rFonts w:ascii="Verdana" w:eastAsia="Times New Roman" w:hAnsi="Verdana"/>
            <w:bCs/>
            <w:sz w:val="18"/>
            <w:szCs w:val="18"/>
            <w:lang w:eastAsia="pl-PL"/>
          </w:rPr>
          <w:t>wiw.lublin@wiw.lublin.pl</w:t>
        </w:r>
      </w:hyperlink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, </w:t>
      </w:r>
      <w:proofErr w:type="spellStart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tel</w:t>
      </w:r>
      <w:proofErr w:type="spellEnd"/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: (48) 81 7442885</w:t>
      </w:r>
    </w:p>
    <w:p w14:paraId="7C70BD84" w14:textId="77777777" w:rsidR="004D54B5" w:rsidRDefault="004D54B5" w:rsidP="004D54B5">
      <w:pPr>
        <w:spacing w:after="0"/>
        <w:ind w:right="850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>w sprawach z zakresu ochrony przetwarzanych danych osobowych możliwy jest kontakt z inspektorem ochrony danych pod adresem mailowym lub telefonicznym:</w:t>
      </w:r>
    </w:p>
    <w:p w14:paraId="0C2367B8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Powiatowym Inspektoracie Weterynarii w Janowie Lubelskim: inspektor@ethna.pl,                      tel. 665795054</w:t>
      </w:r>
    </w:p>
    <w:p w14:paraId="454EAD93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Głównym Inspektoracie Weterynarii: iod@wetgiw.gov.pl., tel. 226232481,</w:t>
      </w:r>
    </w:p>
    <w:p w14:paraId="7665AEED" w14:textId="77777777" w:rsidR="004D54B5" w:rsidRDefault="004D54B5" w:rsidP="004D54B5">
      <w:pPr>
        <w:pStyle w:val="Akapitzlist"/>
        <w:numPr>
          <w:ilvl w:val="0"/>
          <w:numId w:val="5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Wojewódzkim Inspektoracie Weterynarii: iod@wiw.lublin.pl</w:t>
      </w:r>
    </w:p>
    <w:p w14:paraId="35F4A1B9" w14:textId="77777777" w:rsidR="004D54B5" w:rsidRDefault="004D54B5" w:rsidP="004D54B5">
      <w:p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</w:rPr>
      </w:pPr>
      <w:r>
        <w:rPr>
          <w:rFonts w:ascii="Verdana" w:hAnsi="Verdana"/>
          <w:bCs/>
          <w:color w:val="0B2F1C"/>
          <w:sz w:val="18"/>
          <w:szCs w:val="18"/>
        </w:rPr>
        <w:t xml:space="preserve">Państwa dane osobowe przetwarzane będą na podstawie m.in.: Kodeks postępowania administracyjnego, ustawy o Inspekcji Weterynaryjnej, ustawy o ochronie zwierząt, ustawy </w:t>
      </w:r>
      <w:r>
        <w:rPr>
          <w:rFonts w:ascii="Verdana" w:hAnsi="Verdana"/>
          <w:bCs/>
          <w:color w:val="0B2F1C"/>
          <w:sz w:val="18"/>
          <w:szCs w:val="18"/>
        </w:rPr>
        <w:br/>
        <w:t xml:space="preserve">o bezpieczeństwie żywności i żywienia, ustawy o produktach pochodzenia zwierzęcego, ustawy </w:t>
      </w:r>
      <w:r>
        <w:rPr>
          <w:rFonts w:ascii="Verdana" w:hAnsi="Verdana"/>
          <w:bCs/>
          <w:color w:val="0B2F1C"/>
          <w:sz w:val="18"/>
          <w:szCs w:val="18"/>
        </w:rPr>
        <w:br/>
        <w:t>o systemie identyfikacji i weryfikacji zwierząt, ustawy o ochronie zdrowia zwierząt oraz zwalczaniu chorób zakaźnych zwierząt, ustawy o paszach;</w:t>
      </w:r>
    </w:p>
    <w:p w14:paraId="04ED1824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Państwa dane osobowe są przetwarzane w celu: wykonania zadania realizowanego </w:t>
      </w: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br/>
        <w:t>w interesie publicznym lub w ramach sprawowania władzy publicznej powierzonej administratorowi (podstawa prawna z art. 6 ust. 1 lit. e RODO);</w:t>
      </w:r>
    </w:p>
    <w:p w14:paraId="16C3E011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osobowe są przetwarzane przez okres wymagany prawem, określony w szczególności na podstawie przepisów o narodowym zasobie archiwalnym i archiwach;</w:t>
      </w:r>
    </w:p>
    <w:p w14:paraId="7377AE7C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publicznego charakteru rejestru/wykazu/listy dane te są powszechnie dostępne, w innych przypadkach dane osobowe nie są przekazywane innym odbiorcom;</w:t>
      </w:r>
    </w:p>
    <w:p w14:paraId="516DC1BC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dane mogą być również przekazywane Głównemu Lekarzowi Weterynarii, Wojewódzkiemu Lekarzowi Weterynarii, Agencji Restrukturyzacji i Modernizacji Rolnictwa, urzędowym lekarzom weterynarii. W szczególnych sytuacjach, dane te mogą być również przekazywane innym instytucjom publicznym.</w:t>
      </w:r>
    </w:p>
    <w:p w14:paraId="7AAE1858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każdemu, którego dane osobowe są przetwarzane, na mocy przepisów Rozporządzenia Parlamentu Europejskiego i Rady (UE) 2016/679 z dnia 27 kwietnia 2016 przysługuje prawo dostępu do swoich danych osobowych, ich sprostowania, ograniczenia ich przetwarzania, przeniesienia, sprzeciwu wobec przetwarzania, przy czym niektóre z przysługujących Państwu praw są ograniczone przepisami krajowymi.</w:t>
      </w:r>
    </w:p>
    <w:p w14:paraId="03E8DA03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mają Państwo prawo wnieść skargę do organu nadzorczego, którym w Polsce jest Prezes Urzędu Ochrony Danych Osobowych (adres siedziby: ul. Stawki 2, 00-193 Warszawa);</w:t>
      </w:r>
    </w:p>
    <w:p w14:paraId="17006A40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 xml:space="preserve">podanie danych osobowych jest konieczne w celu realizacji sprawy, z którą zwraca się osoba fizyczna do organu Inspekcji Weterynaryjnej. Brak podania danych spowoduje brak możliwości realizacji sprawy. </w:t>
      </w:r>
    </w:p>
    <w:p w14:paraId="05F8E5D5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w przypadku wszczęcia postępowania z urzędu obowiązek podania danych wynika                                 z obowiązujących przepisów prawa</w:t>
      </w:r>
    </w:p>
    <w:p w14:paraId="3895C1EB" w14:textId="77777777" w:rsidR="004D54B5" w:rsidRDefault="004D54B5" w:rsidP="004D54B5">
      <w:pPr>
        <w:pStyle w:val="Akapitzlist"/>
        <w:numPr>
          <w:ilvl w:val="0"/>
          <w:numId w:val="6"/>
        </w:numPr>
        <w:ind w:right="850"/>
        <w:jc w:val="both"/>
      </w:pPr>
      <w:r>
        <w:rPr>
          <w:rFonts w:ascii="Verdana" w:eastAsia="Times New Roman" w:hAnsi="Verdana"/>
          <w:bCs/>
          <w:color w:val="0B2F1C"/>
          <w:sz w:val="18"/>
          <w:szCs w:val="18"/>
          <w:lang w:eastAsia="pl-PL"/>
        </w:rPr>
        <w:t>Inspekcja Weterynaryjna nie posiada uprawnień do wydawania decyzji, o której mowa w art. 22 ust. 1 RODO, co oznacza, że żadne rozstrzygnięcia dotyczące Państwa nie będą zapadać automatycznie oraz nie będą tworzone Państwa profile.</w:t>
      </w:r>
    </w:p>
    <w:p w14:paraId="643D2E48" w14:textId="77777777" w:rsidR="004D54B5" w:rsidRDefault="004D54B5" w:rsidP="004D54B5">
      <w:pPr>
        <w:tabs>
          <w:tab w:val="left" w:pos="2865"/>
        </w:tabs>
        <w:spacing w:after="0" w:line="276" w:lineRule="auto"/>
        <w:ind w:right="850"/>
        <w:jc w:val="both"/>
        <w:rPr>
          <w:rFonts w:ascii="Bookman Old Style" w:hAnsi="Bookman Old Style" w:cs="Bookman Old Style"/>
          <w:sz w:val="16"/>
          <w:szCs w:val="16"/>
          <w:lang w:eastAsia="en-US"/>
        </w:rPr>
      </w:pPr>
    </w:p>
    <w:p w14:paraId="1A257F2A" w14:textId="77777777" w:rsidR="004D54B5" w:rsidRDefault="004D54B5" w:rsidP="004D54B5">
      <w:pPr>
        <w:tabs>
          <w:tab w:val="left" w:pos="2865"/>
        </w:tabs>
        <w:spacing w:after="0" w:line="276" w:lineRule="auto"/>
        <w:ind w:left="709" w:right="850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16"/>
          <w:lang w:eastAsia="en-US"/>
        </w:rPr>
        <w:t xml:space="preserve">              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Potwierdzam otrzymanie </w:t>
      </w:r>
      <w:r>
        <w:rPr>
          <w:rFonts w:ascii="Bookman Old Style" w:hAnsi="Bookman Old Style"/>
          <w:bCs/>
          <w:sz w:val="20"/>
          <w:szCs w:val="20"/>
        </w:rPr>
        <w:t>klauzuli informacyjnej dla osób fizycznych wpisywanych do rejestrów, wykazów i list prowadzonych przez Inspekcję Weterynaryjną</w:t>
      </w:r>
      <w:r>
        <w:rPr>
          <w:rFonts w:ascii="Bookman Old Style" w:hAnsi="Bookman Old Style" w:cs="Bookman Old Style"/>
          <w:sz w:val="20"/>
          <w:szCs w:val="20"/>
          <w:lang w:eastAsia="en-US"/>
        </w:rPr>
        <w:t xml:space="preserve"> </w:t>
      </w:r>
    </w:p>
    <w:p w14:paraId="2B8C1D2A" w14:textId="77777777" w:rsidR="004D54B5" w:rsidRDefault="004D54B5" w:rsidP="004D54B5">
      <w:pPr>
        <w:tabs>
          <w:tab w:val="left" w:pos="2865"/>
        </w:tabs>
        <w:spacing w:after="0" w:line="276" w:lineRule="auto"/>
        <w:ind w:left="709" w:hanging="709"/>
        <w:jc w:val="both"/>
        <w:rPr>
          <w:rFonts w:ascii="Bookman Old Style" w:hAnsi="Bookman Old Style" w:cs="Bookman Old Style"/>
          <w:sz w:val="20"/>
          <w:szCs w:val="20"/>
          <w:lang w:eastAsia="en-US"/>
        </w:rPr>
      </w:pPr>
    </w:p>
    <w:p w14:paraId="3947A2DC" w14:textId="77777777" w:rsid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4"/>
          <w:szCs w:val="24"/>
          <w:lang w:eastAsia="en-US"/>
        </w:rPr>
      </w:pPr>
      <w:r>
        <w:rPr>
          <w:rFonts w:ascii="Bookman Old Style" w:hAnsi="Bookman Old Style" w:cs="Bookman Old Style"/>
          <w:sz w:val="24"/>
          <w:szCs w:val="24"/>
          <w:lang w:eastAsia="en-US"/>
        </w:rPr>
        <w:t>……………….……………..</w:t>
      </w:r>
    </w:p>
    <w:p w14:paraId="0C3F9A28" w14:textId="77777777" w:rsidR="004D54B5" w:rsidRPr="004D54B5" w:rsidRDefault="004D54B5" w:rsidP="004D54B5">
      <w:pPr>
        <w:tabs>
          <w:tab w:val="left" w:pos="2865"/>
        </w:tabs>
        <w:spacing w:after="0" w:line="276" w:lineRule="auto"/>
        <w:ind w:left="5387"/>
        <w:jc w:val="center"/>
        <w:rPr>
          <w:rFonts w:ascii="Bookman Old Style" w:hAnsi="Bookman Old Style" w:cs="Bookman Old Style"/>
          <w:sz w:val="20"/>
          <w:szCs w:val="20"/>
          <w:lang w:eastAsia="en-US"/>
        </w:rPr>
      </w:pPr>
      <w:r>
        <w:rPr>
          <w:rFonts w:ascii="Bookman Old Style" w:hAnsi="Bookman Old Style" w:cs="Bookman Old Style"/>
          <w:sz w:val="16"/>
          <w:szCs w:val="24"/>
          <w:lang w:eastAsia="en-US"/>
        </w:rPr>
        <w:t>podpis wnioskodawcy</w:t>
      </w:r>
    </w:p>
    <w:sectPr w:rsidR="004D54B5" w:rsidRPr="004D54B5" w:rsidSect="006651E7">
      <w:footerReference w:type="default" r:id="rId9"/>
      <w:pgSz w:w="11906" w:h="16838"/>
      <w:pgMar w:top="426" w:right="566" w:bottom="567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888F0F" w14:textId="77777777" w:rsidR="00E57D00" w:rsidRDefault="00E57D00" w:rsidP="00D671E2">
      <w:pPr>
        <w:spacing w:after="0" w:line="240" w:lineRule="auto"/>
      </w:pPr>
      <w:r>
        <w:separator/>
      </w:r>
    </w:p>
  </w:endnote>
  <w:endnote w:type="continuationSeparator" w:id="0">
    <w:p w14:paraId="7E330851" w14:textId="77777777" w:rsidR="00E57D00" w:rsidRDefault="00E57D00" w:rsidP="00D67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2EE69" w14:textId="77777777" w:rsidR="00223F13" w:rsidRPr="00E273D3" w:rsidRDefault="000F1355" w:rsidP="00E273D3">
    <w:pPr>
      <w:tabs>
        <w:tab w:val="center" w:pos="4819"/>
        <w:tab w:val="right" w:pos="9638"/>
      </w:tabs>
      <w:spacing w:after="0" w:line="240" w:lineRule="auto"/>
      <w:jc w:val="center"/>
      <w:rPr>
        <w:lang w:val="fr-FR"/>
      </w:rPr>
    </w:pPr>
    <w:r>
      <w:rPr>
        <w:rFonts w:ascii="Bookman Old Style" w:hAnsi="Bookman Old Style" w:cs="Bookman Old Style"/>
        <w:sz w:val="18"/>
        <w:szCs w:val="18"/>
        <w:lang w:val="fr-FR"/>
      </w:rPr>
      <w:fldChar w:fldCharType="begin"/>
    </w:r>
    <w:r w:rsidR="00E273D3">
      <w:rPr>
        <w:rFonts w:ascii="Bookman Old Style" w:hAnsi="Bookman Old Style" w:cs="Bookman Old Style"/>
        <w:sz w:val="18"/>
        <w:szCs w:val="18"/>
        <w:lang w:val="fr-FR"/>
      </w:rPr>
      <w:instrText xml:space="preserve"> PAGE  \* ArabicDash  \* MERGEFORMAT </w:instrText>
    </w:r>
    <w:r>
      <w:rPr>
        <w:rFonts w:ascii="Bookman Old Style" w:hAnsi="Bookman Old Style" w:cs="Bookman Old Style"/>
        <w:sz w:val="18"/>
        <w:szCs w:val="18"/>
        <w:lang w:val="fr-FR"/>
      </w:rPr>
      <w:fldChar w:fldCharType="separate"/>
    </w:r>
    <w:r w:rsidR="00BC42F1">
      <w:rPr>
        <w:rFonts w:ascii="Bookman Old Style" w:hAnsi="Bookman Old Style" w:cs="Bookman Old Style"/>
        <w:noProof/>
        <w:sz w:val="18"/>
        <w:szCs w:val="18"/>
        <w:lang w:val="fr-FR"/>
      </w:rPr>
      <w:t>- 2 -</w:t>
    </w:r>
    <w:r>
      <w:rPr>
        <w:rFonts w:ascii="Bookman Old Style" w:hAnsi="Bookman Old Style" w:cs="Bookman Old Style"/>
        <w:sz w:val="18"/>
        <w:szCs w:val="18"/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5BB5A" w14:textId="77777777" w:rsidR="00E57D00" w:rsidRDefault="00E57D00" w:rsidP="00D671E2">
      <w:pPr>
        <w:spacing w:after="0" w:line="240" w:lineRule="auto"/>
      </w:pPr>
      <w:r>
        <w:separator/>
      </w:r>
    </w:p>
  </w:footnote>
  <w:footnote w:type="continuationSeparator" w:id="0">
    <w:p w14:paraId="545F74C9" w14:textId="77777777" w:rsidR="00E57D00" w:rsidRDefault="00E57D00" w:rsidP="00D671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54E5"/>
    <w:multiLevelType w:val="hybridMultilevel"/>
    <w:tmpl w:val="357AF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46D9A"/>
    <w:multiLevelType w:val="hybridMultilevel"/>
    <w:tmpl w:val="F3E09D4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7B550F"/>
    <w:multiLevelType w:val="hybridMultilevel"/>
    <w:tmpl w:val="B94AEFF2"/>
    <w:lvl w:ilvl="0" w:tplc="0CAA446E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2A47B1D"/>
    <w:multiLevelType w:val="hybridMultilevel"/>
    <w:tmpl w:val="CB96C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ED12A3"/>
    <w:multiLevelType w:val="hybridMultilevel"/>
    <w:tmpl w:val="32D2E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46318"/>
    <w:multiLevelType w:val="hybridMultilevel"/>
    <w:tmpl w:val="C3B47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38418">
    <w:abstractNumId w:val="1"/>
  </w:num>
  <w:num w:numId="2" w16cid:durableId="1098713651">
    <w:abstractNumId w:val="2"/>
  </w:num>
  <w:num w:numId="3" w16cid:durableId="170949459">
    <w:abstractNumId w:val="0"/>
  </w:num>
  <w:num w:numId="4" w16cid:durableId="1783917373">
    <w:abstractNumId w:val="4"/>
  </w:num>
  <w:num w:numId="5" w16cid:durableId="1070882470">
    <w:abstractNumId w:val="5"/>
  </w:num>
  <w:num w:numId="6" w16cid:durableId="1478572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E2"/>
    <w:rsid w:val="00003997"/>
    <w:rsid w:val="00025A1A"/>
    <w:rsid w:val="00055F49"/>
    <w:rsid w:val="000F1355"/>
    <w:rsid w:val="000F2247"/>
    <w:rsid w:val="00125E9B"/>
    <w:rsid w:val="001369C5"/>
    <w:rsid w:val="001460D6"/>
    <w:rsid w:val="00147202"/>
    <w:rsid w:val="001A2FF8"/>
    <w:rsid w:val="001A75F1"/>
    <w:rsid w:val="001C08F5"/>
    <w:rsid w:val="001C593B"/>
    <w:rsid w:val="00223F13"/>
    <w:rsid w:val="00243A54"/>
    <w:rsid w:val="00265423"/>
    <w:rsid w:val="002E03CC"/>
    <w:rsid w:val="00357321"/>
    <w:rsid w:val="003818CD"/>
    <w:rsid w:val="00406AB1"/>
    <w:rsid w:val="004149B9"/>
    <w:rsid w:val="00431DFC"/>
    <w:rsid w:val="004B1E9B"/>
    <w:rsid w:val="004D54B5"/>
    <w:rsid w:val="004D55DC"/>
    <w:rsid w:val="004D5AE8"/>
    <w:rsid w:val="004F6EC7"/>
    <w:rsid w:val="00505490"/>
    <w:rsid w:val="00547668"/>
    <w:rsid w:val="0055793B"/>
    <w:rsid w:val="005961F2"/>
    <w:rsid w:val="005E1135"/>
    <w:rsid w:val="006651E7"/>
    <w:rsid w:val="006733CF"/>
    <w:rsid w:val="006F45B9"/>
    <w:rsid w:val="00723FC1"/>
    <w:rsid w:val="007363F7"/>
    <w:rsid w:val="00773379"/>
    <w:rsid w:val="00791F3B"/>
    <w:rsid w:val="00804E6B"/>
    <w:rsid w:val="00864664"/>
    <w:rsid w:val="00871669"/>
    <w:rsid w:val="008A41A8"/>
    <w:rsid w:val="00911034"/>
    <w:rsid w:val="00913002"/>
    <w:rsid w:val="00914E2A"/>
    <w:rsid w:val="00993594"/>
    <w:rsid w:val="009B0160"/>
    <w:rsid w:val="00A81305"/>
    <w:rsid w:val="00AD163F"/>
    <w:rsid w:val="00AE31B3"/>
    <w:rsid w:val="00B50261"/>
    <w:rsid w:val="00B727EF"/>
    <w:rsid w:val="00B80AD7"/>
    <w:rsid w:val="00BB1D00"/>
    <w:rsid w:val="00BC42F1"/>
    <w:rsid w:val="00BF4B97"/>
    <w:rsid w:val="00C2530F"/>
    <w:rsid w:val="00C37215"/>
    <w:rsid w:val="00C87E21"/>
    <w:rsid w:val="00CD0B87"/>
    <w:rsid w:val="00CD7D6C"/>
    <w:rsid w:val="00CE0516"/>
    <w:rsid w:val="00D66BAE"/>
    <w:rsid w:val="00D671E2"/>
    <w:rsid w:val="00D75FB0"/>
    <w:rsid w:val="00D9345D"/>
    <w:rsid w:val="00DC2FAF"/>
    <w:rsid w:val="00E03ED5"/>
    <w:rsid w:val="00E22906"/>
    <w:rsid w:val="00E273D3"/>
    <w:rsid w:val="00E577DE"/>
    <w:rsid w:val="00E57D00"/>
    <w:rsid w:val="00E84F75"/>
    <w:rsid w:val="00EB2D7A"/>
    <w:rsid w:val="00F677F1"/>
    <w:rsid w:val="00F80F01"/>
    <w:rsid w:val="00F84D0E"/>
    <w:rsid w:val="00FF4C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BA0F65"/>
  <w15:docId w15:val="{900A2CB0-1038-432B-A27C-2042DCD8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1F3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671E2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D671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671E2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3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03997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semiHidden/>
    <w:unhideWhenUsed/>
    <w:rsid w:val="004D54B5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D54B5"/>
    <w:pPr>
      <w:spacing w:line="256" w:lineRule="auto"/>
      <w:ind w:left="720"/>
      <w:contextualSpacing/>
    </w:pPr>
    <w:rPr>
      <w:rFonts w:ascii="Calibri" w:eastAsia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541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iw.lublin@wiw.lubli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et@wetgiw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5566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Renatka</dc:creator>
  <cp:keywords/>
  <dc:description/>
  <cp:lastModifiedBy>Edyta Nowak</cp:lastModifiedBy>
  <cp:revision>2</cp:revision>
  <cp:lastPrinted>2017-10-24T06:51:00Z</cp:lastPrinted>
  <dcterms:created xsi:type="dcterms:W3CDTF">2022-12-30T13:52:00Z</dcterms:created>
  <dcterms:modified xsi:type="dcterms:W3CDTF">2022-12-30T13:52:00Z</dcterms:modified>
</cp:coreProperties>
</file>