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843"/>
        <w:gridCol w:w="3538"/>
      </w:tblGrid>
      <w:tr w:rsidR="00FB2542" w:rsidRPr="00F157B1" w14:paraId="3F1446A3" w14:textId="77777777" w:rsidTr="00FB2542">
        <w:tc>
          <w:tcPr>
            <w:tcW w:w="3681" w:type="dxa"/>
            <w:tcBorders>
              <w:bottom w:val="dashed" w:sz="4" w:space="0" w:color="auto"/>
            </w:tcBorders>
          </w:tcPr>
          <w:p w14:paraId="31154603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182BA880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bottom w:val="dashed" w:sz="4" w:space="0" w:color="auto"/>
            </w:tcBorders>
          </w:tcPr>
          <w:p w14:paraId="5DEBEDF2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</w:tr>
      <w:tr w:rsidR="00FB2542" w:rsidRPr="00F157B1" w14:paraId="0FAF037F" w14:textId="77777777" w:rsidTr="00FB2542">
        <w:trPr>
          <w:trHeight w:val="397"/>
        </w:trPr>
        <w:tc>
          <w:tcPr>
            <w:tcW w:w="3681" w:type="dxa"/>
            <w:tcBorders>
              <w:top w:val="dashed" w:sz="4" w:space="0" w:color="auto"/>
              <w:bottom w:val="dashed" w:sz="4" w:space="0" w:color="auto"/>
            </w:tcBorders>
          </w:tcPr>
          <w:p w14:paraId="07E6C05F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A6EB83B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dashed" w:sz="4" w:space="0" w:color="auto"/>
            </w:tcBorders>
          </w:tcPr>
          <w:p w14:paraId="449E805B" w14:textId="4B3FDE8C" w:rsidR="00FB2542" w:rsidRPr="00F157B1" w:rsidRDefault="00FB2542" w:rsidP="00FB2542">
            <w:pPr>
              <w:jc w:val="right"/>
              <w:rPr>
                <w:rFonts w:ascii="Arial" w:hAnsi="Arial" w:cs="Arial"/>
              </w:rPr>
            </w:pPr>
            <w:r w:rsidRPr="00F157B1">
              <w:rPr>
                <w:rFonts w:ascii="Arial" w:hAnsi="Arial" w:cs="Arial"/>
              </w:rPr>
              <w:t>Miejscowość, data</w:t>
            </w:r>
          </w:p>
        </w:tc>
      </w:tr>
      <w:tr w:rsidR="00FB2542" w:rsidRPr="00F157B1" w14:paraId="3CFB58F2" w14:textId="77777777" w:rsidTr="00FB2542">
        <w:trPr>
          <w:trHeight w:val="397"/>
        </w:trPr>
        <w:tc>
          <w:tcPr>
            <w:tcW w:w="3681" w:type="dxa"/>
            <w:tcBorders>
              <w:top w:val="dashed" w:sz="4" w:space="0" w:color="auto"/>
              <w:bottom w:val="dashed" w:sz="4" w:space="0" w:color="auto"/>
            </w:tcBorders>
          </w:tcPr>
          <w:p w14:paraId="4825C9D8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6CBD51D6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</w:tcPr>
          <w:p w14:paraId="35F96DF0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</w:tr>
      <w:tr w:rsidR="00FB2542" w:rsidRPr="00F157B1" w14:paraId="165EDF49" w14:textId="77777777" w:rsidTr="00FB2542">
        <w:trPr>
          <w:trHeight w:val="397"/>
        </w:trPr>
        <w:tc>
          <w:tcPr>
            <w:tcW w:w="3681" w:type="dxa"/>
            <w:tcBorders>
              <w:top w:val="dashed" w:sz="4" w:space="0" w:color="auto"/>
            </w:tcBorders>
          </w:tcPr>
          <w:p w14:paraId="118FFDB4" w14:textId="041AD628" w:rsidR="00FB2542" w:rsidRPr="00F157B1" w:rsidRDefault="00FB2542" w:rsidP="00FB2542">
            <w:pPr>
              <w:jc w:val="center"/>
              <w:rPr>
                <w:rFonts w:ascii="Arial" w:hAnsi="Arial" w:cs="Arial"/>
              </w:rPr>
            </w:pPr>
            <w:r w:rsidRPr="00F157B1">
              <w:rPr>
                <w:rFonts w:ascii="Arial" w:hAnsi="Arial" w:cs="Arial"/>
              </w:rPr>
              <w:t>Dane zgłaszającego</w:t>
            </w:r>
          </w:p>
        </w:tc>
        <w:tc>
          <w:tcPr>
            <w:tcW w:w="1843" w:type="dxa"/>
          </w:tcPr>
          <w:p w14:paraId="5C04A84C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</w:tcPr>
          <w:p w14:paraId="39B95782" w14:textId="77777777" w:rsidR="00FB2542" w:rsidRPr="00F157B1" w:rsidRDefault="00FB2542">
            <w:pPr>
              <w:rPr>
                <w:rFonts w:ascii="Arial" w:hAnsi="Arial" w:cs="Arial"/>
              </w:rPr>
            </w:pPr>
          </w:p>
        </w:tc>
      </w:tr>
    </w:tbl>
    <w:p w14:paraId="0040C392" w14:textId="77777777" w:rsidR="00FB2542" w:rsidRPr="00F157B1" w:rsidRDefault="00FB2542" w:rsidP="00FB2542">
      <w:pPr>
        <w:spacing w:after="0"/>
        <w:ind w:left="4536"/>
        <w:jc w:val="center"/>
        <w:rPr>
          <w:rFonts w:ascii="Arial" w:hAnsi="Arial" w:cs="Arial"/>
          <w:b/>
        </w:rPr>
      </w:pPr>
      <w:r w:rsidRPr="00F157B1">
        <w:rPr>
          <w:rFonts w:ascii="Arial" w:hAnsi="Arial" w:cs="Arial"/>
          <w:b/>
        </w:rPr>
        <w:t>Powiatowy Lekarz Weterynarii</w:t>
      </w:r>
    </w:p>
    <w:p w14:paraId="7CF3CC98" w14:textId="7B156E98" w:rsidR="00FB2542" w:rsidRPr="00F157B1" w:rsidRDefault="00FB2542" w:rsidP="00FB2542">
      <w:pPr>
        <w:spacing w:after="0"/>
        <w:ind w:left="4536"/>
        <w:jc w:val="center"/>
        <w:rPr>
          <w:rFonts w:ascii="Arial" w:hAnsi="Arial" w:cs="Arial"/>
        </w:rPr>
      </w:pPr>
      <w:r w:rsidRPr="00F157B1">
        <w:rPr>
          <w:rFonts w:ascii="Arial" w:hAnsi="Arial" w:cs="Arial"/>
          <w:b/>
        </w:rPr>
        <w:t>w Białej Podlaskiej</w:t>
      </w:r>
    </w:p>
    <w:p w14:paraId="11F5ABD9" w14:textId="77777777" w:rsidR="00FB2542" w:rsidRPr="00F157B1" w:rsidRDefault="00FB2542">
      <w:pPr>
        <w:rPr>
          <w:rFonts w:ascii="Arial" w:hAnsi="Arial" w:cs="Arial"/>
        </w:rPr>
      </w:pPr>
    </w:p>
    <w:p w14:paraId="3DBEF178" w14:textId="0F3C6BD8" w:rsidR="00FB2542" w:rsidRPr="00F157B1" w:rsidRDefault="00FB2542" w:rsidP="00FB2542">
      <w:pPr>
        <w:jc w:val="center"/>
        <w:rPr>
          <w:rFonts w:ascii="Arial" w:hAnsi="Arial" w:cs="Arial"/>
          <w:b/>
          <w:bCs/>
        </w:rPr>
      </w:pPr>
      <w:r w:rsidRPr="00F157B1">
        <w:rPr>
          <w:rFonts w:ascii="Arial" w:hAnsi="Arial" w:cs="Arial"/>
          <w:b/>
          <w:bCs/>
        </w:rPr>
        <w:t>ZGŁOSZENIE REJESTRACJI / WNIOSEK O ZATWIERDZENIE*</w:t>
      </w:r>
    </w:p>
    <w:p w14:paraId="7C0F24FE" w14:textId="3C3483B0" w:rsidR="00FB2542" w:rsidRPr="00F157B1" w:rsidRDefault="00FB2542" w:rsidP="00FB2542">
      <w:pPr>
        <w:jc w:val="center"/>
        <w:rPr>
          <w:rFonts w:ascii="Arial" w:hAnsi="Arial" w:cs="Arial"/>
        </w:rPr>
      </w:pPr>
      <w:r w:rsidRPr="00F157B1">
        <w:rPr>
          <w:rFonts w:ascii="Arial" w:hAnsi="Arial" w:cs="Arial"/>
        </w:rPr>
        <w:t>(zaznaczyć właściwe poniżej znakiem X):</w:t>
      </w:r>
    </w:p>
    <w:p w14:paraId="776E71DB" w14:textId="77777777" w:rsidR="00FB2542" w:rsidRPr="00F157B1" w:rsidRDefault="00FB2542" w:rsidP="00FB2542">
      <w:pPr>
        <w:rPr>
          <w:rFonts w:ascii="Arial" w:hAnsi="Arial" w:cs="Arial"/>
        </w:rPr>
      </w:pPr>
    </w:p>
    <w:p w14:paraId="6312D219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 utrzymującego zwierzęta lądowe</w:t>
      </w:r>
    </w:p>
    <w:p w14:paraId="6412E684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 akwakultury</w:t>
      </w:r>
    </w:p>
    <w:p w14:paraId="44224333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grupy zakładów akwakultury</w:t>
      </w:r>
    </w:p>
    <w:p w14:paraId="7178CEEB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przewoźnika zwierząt lądowych lub wodnych</w:t>
      </w:r>
    </w:p>
    <w:p w14:paraId="42A713F1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 gromadzenia zwierząt kopytnych, drobiu, psów, kotów lub fretek</w:t>
      </w:r>
    </w:p>
    <w:p w14:paraId="1EB4E715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podmiotu zajmującego się obrotem zwierzętami, skupem lub sprzedażą zwierząt lub pośrednictwem w obrocie zwierzętami z wykorzystaniem obiektów budowlanych</w:t>
      </w:r>
    </w:p>
    <w:p w14:paraId="1D11E500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podmiotu zajmującego się gromadzeniem utrzymywanych zwierząt kopytnych lub drobiu niezależnie od zakładu, w tym podmioty, które kupują i sprzedają zwierzęta</w:t>
      </w:r>
    </w:p>
    <w:p w14:paraId="528AF8B5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wylęgarni</w:t>
      </w:r>
    </w:p>
    <w:p w14:paraId="38740B13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 odizolowanego</w:t>
      </w:r>
    </w:p>
    <w:p w14:paraId="56D9B124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podmiotu prowadzącego działalność w zakresie organizowania wystaw, pokazów lub konkursów zwierząt, zakładu zajmującego się gromadzeniem zwierząt koniowatych</w:t>
      </w:r>
    </w:p>
    <w:p w14:paraId="786D98BA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podmiotu prowadzącego działalność w zakresie organizowania targów zwierząt</w:t>
      </w:r>
    </w:p>
    <w:p w14:paraId="1F8911EE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zakładu, w którym są utrzymywane pszczoły i trzmiele</w:t>
      </w:r>
    </w:p>
    <w:p w14:paraId="6881A2C3" w14:textId="77777777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zakładu w którym pozyskiwany, produkowany, przetwarzany lub przechowywany jest materiał biologiczny</w:t>
      </w:r>
    </w:p>
    <w:p w14:paraId="3A944DB3" w14:textId="504E01BC" w:rsidR="00FB2542" w:rsidRPr="00F157B1" w:rsidRDefault="00FB2542" w:rsidP="00FB2542">
      <w:pPr>
        <w:rPr>
          <w:rFonts w:ascii="Arial" w:hAnsi="Arial" w:cs="Arial"/>
        </w:rPr>
      </w:pPr>
      <w:r w:rsidRPr="00F157B1">
        <w:rPr>
          <w:rFonts w:ascii="Segoe UI Symbol" w:hAnsi="Segoe UI Symbol" w:cs="Segoe UI Symbol"/>
        </w:rPr>
        <w:t>☐</w:t>
      </w:r>
      <w:r w:rsidRPr="00F157B1">
        <w:rPr>
          <w:rFonts w:ascii="Arial" w:hAnsi="Arial" w:cs="Arial"/>
        </w:rPr>
        <w:t xml:space="preserve">  innego podmiotu lub zakładu (wskazać jaki) ……………………………………………….</w:t>
      </w:r>
    </w:p>
    <w:p w14:paraId="6E2480F1" w14:textId="77777777" w:rsidR="00655786" w:rsidRDefault="00655786">
      <w:pPr>
        <w:rPr>
          <w:rFonts w:ascii="Arial" w:hAnsi="Arial" w:cs="Arial"/>
        </w:rPr>
      </w:pPr>
    </w:p>
    <w:p w14:paraId="1F57F0A4" w14:textId="693695FA" w:rsidR="00FB2542" w:rsidRPr="00655786" w:rsidRDefault="00655786">
      <w:pPr>
        <w:rPr>
          <w:rFonts w:ascii="Arial" w:hAnsi="Arial" w:cs="Arial"/>
          <w:b/>
          <w:bCs/>
        </w:rPr>
      </w:pPr>
      <w:r w:rsidRPr="00655786">
        <w:rPr>
          <w:rFonts w:ascii="Arial" w:hAnsi="Arial" w:cs="Arial"/>
          <w:b/>
          <w:bCs/>
        </w:rPr>
        <w:t>Zgłoszenie dotyczy:</w:t>
      </w:r>
    </w:p>
    <w:p w14:paraId="49557204" w14:textId="77777777" w:rsidR="00655786" w:rsidRPr="00655786" w:rsidRDefault="00655786" w:rsidP="00655786">
      <w:pPr>
        <w:rPr>
          <w:rFonts w:ascii="Arial" w:hAnsi="Arial" w:cs="Arial"/>
        </w:rPr>
      </w:pPr>
      <w:r w:rsidRPr="00655786">
        <w:rPr>
          <w:rFonts w:ascii="Segoe UI Symbol" w:hAnsi="Segoe UI Symbol" w:cs="Segoe UI Symbol"/>
        </w:rPr>
        <w:t>☐</w:t>
      </w:r>
      <w:r w:rsidRPr="00655786">
        <w:rPr>
          <w:rFonts w:ascii="Arial" w:hAnsi="Arial" w:cs="Arial"/>
        </w:rPr>
        <w:t xml:space="preserve">  Rejestracji</w:t>
      </w:r>
    </w:p>
    <w:p w14:paraId="6E03EFB9" w14:textId="77777777" w:rsidR="00655786" w:rsidRPr="00655786" w:rsidRDefault="00655786" w:rsidP="00655786">
      <w:pPr>
        <w:rPr>
          <w:rFonts w:ascii="Arial" w:hAnsi="Arial" w:cs="Arial"/>
        </w:rPr>
      </w:pPr>
      <w:r w:rsidRPr="00655786">
        <w:rPr>
          <w:rFonts w:ascii="Segoe UI Symbol" w:hAnsi="Segoe UI Symbol" w:cs="Segoe UI Symbol"/>
        </w:rPr>
        <w:t>☐</w:t>
      </w:r>
      <w:r w:rsidRPr="00655786">
        <w:rPr>
          <w:rFonts w:ascii="Arial" w:hAnsi="Arial" w:cs="Arial"/>
        </w:rPr>
        <w:t xml:space="preserve">  Zatwierdzenia</w:t>
      </w:r>
    </w:p>
    <w:p w14:paraId="18D22096" w14:textId="2810781B" w:rsidR="00FB2542" w:rsidRPr="00F157B1" w:rsidRDefault="00655786" w:rsidP="00655786">
      <w:pPr>
        <w:rPr>
          <w:rFonts w:ascii="Arial" w:hAnsi="Arial" w:cs="Arial"/>
        </w:rPr>
      </w:pPr>
      <w:r w:rsidRPr="00655786">
        <w:rPr>
          <w:rFonts w:ascii="Segoe UI Symbol" w:hAnsi="Segoe UI Symbol" w:cs="Segoe UI Symbol"/>
        </w:rPr>
        <w:t>☐</w:t>
      </w:r>
      <w:r w:rsidRPr="00655786">
        <w:rPr>
          <w:rFonts w:ascii="Arial" w:hAnsi="Arial" w:cs="Arial"/>
        </w:rPr>
        <w:t xml:space="preserve">  Aktualizacji danych (wypełnić rubryki, które wymagają aktualizacji)</w:t>
      </w:r>
    </w:p>
    <w:tbl>
      <w:tblPr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podmiotu"/>
      </w:tblPr>
      <w:tblGrid>
        <w:gridCol w:w="4535"/>
        <w:gridCol w:w="4534"/>
      </w:tblGrid>
      <w:tr w:rsidR="002C6E1F" w:rsidRPr="005E5FD6" w14:paraId="1D6E56FD" w14:textId="77777777" w:rsidTr="00FE07BC">
        <w:tc>
          <w:tcPr>
            <w:tcW w:w="9069" w:type="dxa"/>
            <w:gridSpan w:val="2"/>
          </w:tcPr>
          <w:p w14:paraId="0710753D" w14:textId="5AD55CD1" w:rsidR="002C6E1F" w:rsidRPr="005E5FD6" w:rsidRDefault="002C6E1F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2C6E1F">
              <w:rPr>
                <w:b/>
                <w:bCs/>
                <w:sz w:val="20"/>
                <w:szCs w:val="20"/>
              </w:rPr>
              <w:lastRenderedPageBreak/>
              <w:t>DANE PODMIOTU</w:t>
            </w:r>
          </w:p>
        </w:tc>
      </w:tr>
      <w:tr w:rsidR="00E03C66" w:rsidRPr="005E5FD6" w14:paraId="0352E5E4" w14:textId="77777777" w:rsidTr="002C6E1F">
        <w:tc>
          <w:tcPr>
            <w:tcW w:w="4535" w:type="dxa"/>
          </w:tcPr>
          <w:p w14:paraId="49942B56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Imię i nazwisko, miejsce zamieszkania i adres albo nazwa, siedziba i adres podmiotu</w:t>
            </w:r>
          </w:p>
        </w:tc>
        <w:tc>
          <w:tcPr>
            <w:tcW w:w="4534" w:type="dxa"/>
          </w:tcPr>
          <w:p w14:paraId="544F5A95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63BA3277" w14:textId="77777777" w:rsidTr="002C6E1F">
        <w:tc>
          <w:tcPr>
            <w:tcW w:w="4535" w:type="dxa"/>
          </w:tcPr>
          <w:p w14:paraId="1E4A148D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Numer PESEL, numer paszportu lub innego dokumentu potwierdzającego tożsamość albo NIP – jeżeli taki numer został nadany</w:t>
            </w:r>
          </w:p>
        </w:tc>
        <w:tc>
          <w:tcPr>
            <w:tcW w:w="4534" w:type="dxa"/>
          </w:tcPr>
          <w:p w14:paraId="1B032BF6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40A7E1EA" w14:textId="77777777" w:rsidTr="002C6E1F">
        <w:tc>
          <w:tcPr>
            <w:tcW w:w="4535" w:type="dxa"/>
          </w:tcPr>
          <w:p w14:paraId="792EDE9C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Adres do doręczeń (jeżeli inny niż adres podmiotu)</w:t>
            </w:r>
          </w:p>
        </w:tc>
        <w:tc>
          <w:tcPr>
            <w:tcW w:w="4534" w:type="dxa"/>
          </w:tcPr>
          <w:p w14:paraId="161F0FA5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7EEF79BE" w14:textId="77777777" w:rsidTr="002C6E1F">
        <w:tc>
          <w:tcPr>
            <w:tcW w:w="4535" w:type="dxa"/>
          </w:tcPr>
          <w:p w14:paraId="0392B7F6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Nr telefonu**</w:t>
            </w:r>
          </w:p>
        </w:tc>
        <w:tc>
          <w:tcPr>
            <w:tcW w:w="4534" w:type="dxa"/>
          </w:tcPr>
          <w:p w14:paraId="2EA805B3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5BC7C5A7" w14:textId="77777777" w:rsidTr="002C6E1F">
        <w:tc>
          <w:tcPr>
            <w:tcW w:w="4535" w:type="dxa"/>
          </w:tcPr>
          <w:p w14:paraId="441E666F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Adres poczty elektronicznej**</w:t>
            </w:r>
          </w:p>
        </w:tc>
        <w:tc>
          <w:tcPr>
            <w:tcW w:w="4534" w:type="dxa"/>
          </w:tcPr>
          <w:p w14:paraId="5D4C8644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08FC41CE" w14:textId="77777777" w:rsidTr="002C6E1F">
        <w:tc>
          <w:tcPr>
            <w:tcW w:w="4535" w:type="dxa"/>
          </w:tcPr>
          <w:p w14:paraId="19F6878A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Adres doręczeń elektronicznych (ADE)**</w:t>
            </w:r>
          </w:p>
        </w:tc>
        <w:tc>
          <w:tcPr>
            <w:tcW w:w="4534" w:type="dxa"/>
          </w:tcPr>
          <w:p w14:paraId="21BA73E1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2FAB58DA" w14:textId="77777777" w:rsidTr="002C6E1F">
        <w:tc>
          <w:tcPr>
            <w:tcW w:w="4535" w:type="dxa"/>
          </w:tcPr>
          <w:p w14:paraId="50751EC0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Adres strony www**</w:t>
            </w:r>
          </w:p>
        </w:tc>
        <w:tc>
          <w:tcPr>
            <w:tcW w:w="4534" w:type="dxa"/>
          </w:tcPr>
          <w:p w14:paraId="38299E51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08C8CC4C" w14:textId="77777777" w:rsidTr="002C6E1F">
        <w:tc>
          <w:tcPr>
            <w:tcW w:w="4535" w:type="dxa"/>
          </w:tcPr>
          <w:p w14:paraId="5B7C6B5A" w14:textId="77777777" w:rsidR="00E03C66" w:rsidRPr="005E5FD6" w:rsidRDefault="00E03C66" w:rsidP="005E5FD6">
            <w:pPr>
              <w:spacing w:before="40" w:after="40"/>
              <w:ind w:left="-72"/>
              <w:rPr>
                <w:b/>
                <w:bCs/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Dodatkowo w przypadku przewoźników (transport międzynarodowy):</w:t>
            </w:r>
          </w:p>
          <w:p w14:paraId="4F2F3276" w14:textId="7CAA01EE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1. kategorie, gatunki i liczbę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utrzymywanych zwierząt kopytnych, w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przypadku których planowany jest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przewóz;</w:t>
            </w:r>
          </w:p>
          <w:p w14:paraId="46615991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2. liczbę psów, kotów i fretek w przypadku</w:t>
            </w:r>
          </w:p>
          <w:p w14:paraId="60AFBFBE" w14:textId="20760282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których planowany jest przewóz;</w:t>
            </w:r>
          </w:p>
          <w:p w14:paraId="71C91DC3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3. kategorię drobiu w przypadku której</w:t>
            </w:r>
          </w:p>
          <w:p w14:paraId="515BC4EC" w14:textId="4B87A665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planowany jest przewóz;</w:t>
            </w:r>
          </w:p>
          <w:p w14:paraId="489E76F6" w14:textId="775D6838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4. rodzaj transportu (Typ 1 lub Typ 2);</w:t>
            </w:r>
          </w:p>
          <w:p w14:paraId="0246A46C" w14:textId="554783CE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5. środki transportu (nr rejestracyjne)</w:t>
            </w:r>
          </w:p>
        </w:tc>
        <w:tc>
          <w:tcPr>
            <w:tcW w:w="4534" w:type="dxa"/>
          </w:tcPr>
          <w:p w14:paraId="6B1E69AC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  <w:tr w:rsidR="00E03C66" w:rsidRPr="005E5FD6" w14:paraId="0FC0883B" w14:textId="77777777" w:rsidTr="002C6E1F">
        <w:tc>
          <w:tcPr>
            <w:tcW w:w="4535" w:type="dxa"/>
          </w:tcPr>
          <w:p w14:paraId="1A523DE1" w14:textId="77777777" w:rsidR="00E03C66" w:rsidRPr="005E5FD6" w:rsidRDefault="00E03C66" w:rsidP="005E5FD6">
            <w:pPr>
              <w:spacing w:before="40" w:after="40"/>
              <w:ind w:left="-72"/>
              <w:rPr>
                <w:b/>
                <w:bCs/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Dodatkowo w przypadku podmiotów gromadzących zwierzęta niezależnie od zakładu:</w:t>
            </w:r>
          </w:p>
          <w:p w14:paraId="31689149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gatunki i kategorie utrzymywanych</w:t>
            </w:r>
          </w:p>
          <w:p w14:paraId="139A6E72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zwierząt kopytnych i drobiu będące</w:t>
            </w:r>
          </w:p>
          <w:p w14:paraId="601C920A" w14:textId="268BC57C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przedmiotem ich działalności</w:t>
            </w:r>
          </w:p>
        </w:tc>
        <w:tc>
          <w:tcPr>
            <w:tcW w:w="4534" w:type="dxa"/>
          </w:tcPr>
          <w:p w14:paraId="431B7767" w14:textId="77777777" w:rsidR="00E03C66" w:rsidRPr="005E5FD6" w:rsidRDefault="00E03C66" w:rsidP="005E5FD6">
            <w:pPr>
              <w:spacing w:before="40" w:after="40"/>
              <w:ind w:left="-72"/>
              <w:rPr>
                <w:sz w:val="20"/>
                <w:szCs w:val="20"/>
              </w:rPr>
            </w:pPr>
          </w:p>
        </w:tc>
      </w:tr>
    </w:tbl>
    <w:p w14:paraId="5D2B8415" w14:textId="77777777" w:rsidR="00065C6C" w:rsidRPr="002C6E1F" w:rsidRDefault="00065C6C">
      <w:pPr>
        <w:rPr>
          <w:rFonts w:ascii="Arial" w:hAnsi="Arial" w:cs="Arial"/>
          <w:sz w:val="6"/>
          <w:szCs w:val="6"/>
        </w:rPr>
      </w:pPr>
    </w:p>
    <w:tbl>
      <w:tblPr>
        <w:tblW w:w="906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zakładu"/>
      </w:tblPr>
      <w:tblGrid>
        <w:gridCol w:w="4535"/>
        <w:gridCol w:w="4534"/>
      </w:tblGrid>
      <w:tr w:rsidR="002C6E1F" w:rsidRPr="005E5FD6" w14:paraId="4D0B069A" w14:textId="77777777" w:rsidTr="006929AE">
        <w:tc>
          <w:tcPr>
            <w:tcW w:w="9069" w:type="dxa"/>
            <w:gridSpan w:val="2"/>
          </w:tcPr>
          <w:p w14:paraId="30C33D14" w14:textId="383FA424" w:rsidR="002C6E1F" w:rsidRPr="005E5FD6" w:rsidRDefault="002C6E1F" w:rsidP="00AF3267">
            <w:pPr>
              <w:spacing w:before="40" w:after="4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DANE ZAKŁADU</w:t>
            </w:r>
          </w:p>
        </w:tc>
      </w:tr>
      <w:tr w:rsidR="00E03C66" w:rsidRPr="005E5FD6" w14:paraId="06FBB8CB" w14:textId="77777777" w:rsidTr="002C6E1F">
        <w:tc>
          <w:tcPr>
            <w:tcW w:w="4535" w:type="dxa"/>
          </w:tcPr>
          <w:p w14:paraId="501DC214" w14:textId="77777777" w:rsidR="00065C6C" w:rsidRPr="005E5FD6" w:rsidRDefault="00065C6C" w:rsidP="00065C6C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adres zakładu</w:t>
            </w:r>
          </w:p>
          <w:p w14:paraId="2AD07B81" w14:textId="67D2DC7F" w:rsidR="00E03C66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kod pocztowy i poczta, miejscowość, ulica,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nr budynku, nr lokalu lub opis lokalizacji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zakładu jeżeli brak adresu</w:t>
            </w:r>
          </w:p>
        </w:tc>
        <w:tc>
          <w:tcPr>
            <w:tcW w:w="4534" w:type="dxa"/>
          </w:tcPr>
          <w:p w14:paraId="1B1EC86D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36A54238" w14:textId="77777777" w:rsidTr="002C6E1F">
        <w:tc>
          <w:tcPr>
            <w:tcW w:w="4535" w:type="dxa"/>
          </w:tcPr>
          <w:p w14:paraId="359F0FA4" w14:textId="77777777" w:rsidR="00065C6C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weterynaryjny numer identyfikacyjny (WNI)</w:t>
            </w:r>
          </w:p>
          <w:p w14:paraId="7DAF3687" w14:textId="3227DDF2" w:rsidR="00E03C66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(jeśli nadany)</w:t>
            </w:r>
          </w:p>
        </w:tc>
        <w:tc>
          <w:tcPr>
            <w:tcW w:w="4534" w:type="dxa"/>
          </w:tcPr>
          <w:p w14:paraId="45CBCDDC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548D525E" w14:textId="77777777" w:rsidTr="002C6E1F">
        <w:tc>
          <w:tcPr>
            <w:tcW w:w="4535" w:type="dxa"/>
          </w:tcPr>
          <w:p w14:paraId="42C4CF64" w14:textId="77777777" w:rsidR="00065C6C" w:rsidRPr="005E5FD6" w:rsidRDefault="00065C6C" w:rsidP="00065C6C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opis obiektu/obiektów zakładu</w:t>
            </w:r>
          </w:p>
          <w:p w14:paraId="26682A69" w14:textId="77777777" w:rsidR="00065C6C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(liczba obiektów i ich opis, sposób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utrzymania zwierząt/materiału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biologicznego w obiektach)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kategoria produkcyjna zwierząt</w:t>
            </w:r>
          </w:p>
          <w:p w14:paraId="7CEA3B40" w14:textId="00F3DCBF" w:rsidR="00E03C66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(rzeźne, hodowlane, reprodukcyjne,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nieśne, mleczne, ozdobne, objęte ochroną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gatunkową, inne)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gatunki (bydło, koniowate, świniowate,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jeleniowate, wielbłądowate, owce, kozy,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drób, futerkowe, inne), napisać jakie</w:t>
            </w:r>
          </w:p>
        </w:tc>
        <w:tc>
          <w:tcPr>
            <w:tcW w:w="4534" w:type="dxa"/>
          </w:tcPr>
          <w:p w14:paraId="40F00F72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3E1383E2" w14:textId="77777777" w:rsidTr="002C6E1F">
        <w:tc>
          <w:tcPr>
            <w:tcW w:w="4535" w:type="dxa"/>
          </w:tcPr>
          <w:p w14:paraId="4C9DC4B4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kategoria produkcyjna zwierząt</w:t>
            </w:r>
          </w:p>
        </w:tc>
        <w:tc>
          <w:tcPr>
            <w:tcW w:w="4534" w:type="dxa"/>
          </w:tcPr>
          <w:p w14:paraId="5B8FFE16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380C4FD9" w14:textId="77777777" w:rsidTr="002C6E1F">
        <w:tc>
          <w:tcPr>
            <w:tcW w:w="4535" w:type="dxa"/>
          </w:tcPr>
          <w:p w14:paraId="5D5C7E51" w14:textId="77777777" w:rsidR="00E03C66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lastRenderedPageBreak/>
              <w:t>liczba lub ilości utrzymywanych</w:t>
            </w:r>
            <w:r w:rsidRPr="005E5FD6">
              <w:rPr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zwierząt lądowych lub materiału</w:t>
            </w:r>
            <w:r w:rsidRPr="005E5FD6">
              <w:rPr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biologicznego</w:t>
            </w:r>
            <w:r w:rsidRPr="005E5FD6">
              <w:rPr>
                <w:sz w:val="20"/>
                <w:szCs w:val="20"/>
              </w:rPr>
              <w:t>, które zakłady te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zamierzają odpowiednio utrzymywać lub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przetrzymywać w zakładzie oraz potencjał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zakładu (maksymalna możliwa obsada)</w:t>
            </w:r>
          </w:p>
          <w:p w14:paraId="447FD54B" w14:textId="77777777" w:rsidR="00065C6C" w:rsidRPr="005E5FD6" w:rsidRDefault="00065C6C" w:rsidP="00065C6C">
            <w:pPr>
              <w:spacing w:before="40" w:after="40"/>
              <w:rPr>
                <w:sz w:val="20"/>
                <w:szCs w:val="20"/>
              </w:rPr>
            </w:pPr>
          </w:p>
          <w:p w14:paraId="5C0F041B" w14:textId="77777777" w:rsidR="00065C6C" w:rsidRPr="005E5FD6" w:rsidRDefault="00065C6C" w:rsidP="00065C6C">
            <w:pPr>
              <w:spacing w:before="40" w:after="40"/>
              <w:rPr>
                <w:b/>
                <w:bCs/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w przypadku zakładu akwakultury</w:t>
            </w:r>
            <w:r w:rsidRPr="005E5FD6">
              <w:rPr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liczba, objętość lub waga</w:t>
            </w:r>
          </w:p>
          <w:p w14:paraId="4DC292EE" w14:textId="77777777" w:rsidR="00065C6C" w:rsidRPr="005E5FD6" w:rsidRDefault="00065C6C" w:rsidP="00065C6C">
            <w:pPr>
              <w:spacing w:before="40" w:after="40"/>
              <w:rPr>
                <w:b/>
                <w:bCs/>
                <w:sz w:val="20"/>
                <w:szCs w:val="20"/>
              </w:rPr>
            </w:pPr>
          </w:p>
          <w:p w14:paraId="0DB7528A" w14:textId="58EB01D1" w:rsidR="00065C6C" w:rsidRPr="005E5FD6" w:rsidRDefault="005D4AC6" w:rsidP="00065C6C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podać wartości aktualne i maksymalne</w:t>
            </w:r>
          </w:p>
        </w:tc>
        <w:tc>
          <w:tcPr>
            <w:tcW w:w="4534" w:type="dxa"/>
          </w:tcPr>
          <w:p w14:paraId="4CE63F04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1A0391A1" w14:textId="77777777" w:rsidTr="002C6E1F">
        <w:tc>
          <w:tcPr>
            <w:tcW w:w="4535" w:type="dxa"/>
          </w:tcPr>
          <w:p w14:paraId="4B60180A" w14:textId="41C86B7D" w:rsidR="00E03C66" w:rsidRPr="005E5FD6" w:rsidRDefault="005D4AC6" w:rsidP="005D4AC6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rodzaj zakładu</w:t>
            </w:r>
            <w:r w:rsidRPr="005E5FD6">
              <w:rPr>
                <w:sz w:val="20"/>
                <w:szCs w:val="20"/>
              </w:rPr>
              <w:t xml:space="preserve"> (określony zgodnie z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systematyką wskazaną w załączniku do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rozporządzenia Ministra Rolnictwa i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Rozwoju Wsi z dnia 10 marca 2026 r. w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sprawie sposobu ustalania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weterynaryjnego numeru identyfikacyjnego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(Dz. U. poz. 343)</w:t>
            </w:r>
          </w:p>
        </w:tc>
        <w:tc>
          <w:tcPr>
            <w:tcW w:w="4534" w:type="dxa"/>
          </w:tcPr>
          <w:p w14:paraId="40871A2A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  <w:tr w:rsidR="00E03C66" w:rsidRPr="005E5FD6" w14:paraId="6B22D849" w14:textId="77777777" w:rsidTr="002C6E1F">
        <w:tc>
          <w:tcPr>
            <w:tcW w:w="4535" w:type="dxa"/>
            <w:tcBorders>
              <w:bottom w:val="single" w:sz="2" w:space="0" w:color="000000"/>
            </w:tcBorders>
          </w:tcPr>
          <w:p w14:paraId="30B3964C" w14:textId="77777777" w:rsidR="005D4AC6" w:rsidRPr="005E5FD6" w:rsidRDefault="005D4AC6" w:rsidP="005D4AC6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b/>
                <w:bCs/>
                <w:sz w:val="20"/>
                <w:szCs w:val="20"/>
              </w:rPr>
              <w:t>inne kwestie dotyczące zakładu, które</w:t>
            </w:r>
            <w:r w:rsidRPr="005E5FD6">
              <w:rPr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są istotne dla ustalenia stwarzanego</w:t>
            </w:r>
            <w:r w:rsidRPr="005E5FD6">
              <w:rPr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b/>
                <w:bCs/>
                <w:sz w:val="20"/>
                <w:szCs w:val="20"/>
              </w:rPr>
              <w:t>przez niego ryzyka</w:t>
            </w:r>
            <w:r w:rsidRPr="005E5FD6">
              <w:rPr>
                <w:sz w:val="20"/>
                <w:szCs w:val="20"/>
              </w:rPr>
              <w:t xml:space="preserve"> </w:t>
            </w:r>
          </w:p>
          <w:p w14:paraId="15F69533" w14:textId="2E9F4F57" w:rsidR="00E03C66" w:rsidRPr="005E5FD6" w:rsidRDefault="005D4AC6" w:rsidP="005D4AC6">
            <w:pPr>
              <w:spacing w:before="40" w:after="40"/>
              <w:rPr>
                <w:sz w:val="20"/>
                <w:szCs w:val="20"/>
              </w:rPr>
            </w:pPr>
            <w:r w:rsidRPr="005E5FD6">
              <w:rPr>
                <w:sz w:val="20"/>
                <w:szCs w:val="20"/>
              </w:rPr>
              <w:t>(np. informacje o przemieszczaniu zwierząt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lub produktów z zakładu do innych państw</w:t>
            </w:r>
            <w:r w:rsidRPr="005E5FD6">
              <w:rPr>
                <w:sz w:val="20"/>
                <w:szCs w:val="20"/>
              </w:rPr>
              <w:t xml:space="preserve"> </w:t>
            </w:r>
            <w:r w:rsidRPr="005E5FD6">
              <w:rPr>
                <w:sz w:val="20"/>
                <w:szCs w:val="20"/>
              </w:rPr>
              <w:t>członkowskich UE oraz państw trzecich)</w:t>
            </w:r>
          </w:p>
        </w:tc>
        <w:tc>
          <w:tcPr>
            <w:tcW w:w="4534" w:type="dxa"/>
            <w:tcBorders>
              <w:bottom w:val="single" w:sz="2" w:space="0" w:color="000000"/>
            </w:tcBorders>
          </w:tcPr>
          <w:p w14:paraId="2FC6727C" w14:textId="77777777" w:rsidR="00E03C66" w:rsidRPr="005E5FD6" w:rsidRDefault="00E03C66" w:rsidP="00AF3267">
            <w:pPr>
              <w:spacing w:before="40" w:after="40"/>
              <w:rPr>
                <w:sz w:val="20"/>
                <w:szCs w:val="20"/>
              </w:rPr>
            </w:pPr>
          </w:p>
        </w:tc>
      </w:tr>
    </w:tbl>
    <w:p w14:paraId="1E79280A" w14:textId="77777777" w:rsidR="00E03C66" w:rsidRPr="002C6E1F" w:rsidRDefault="00E03C66">
      <w:pPr>
        <w:rPr>
          <w:rFonts w:ascii="Arial" w:hAnsi="Arial" w:cs="Arial"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D4AC6" w:rsidRPr="005E5FD6" w14:paraId="7E1ACB4C" w14:textId="77777777" w:rsidTr="005D4AC6">
        <w:tc>
          <w:tcPr>
            <w:tcW w:w="4531" w:type="dxa"/>
          </w:tcPr>
          <w:p w14:paraId="17D81EC1" w14:textId="77777777" w:rsidR="005D4AC6" w:rsidRPr="005E5FD6" w:rsidRDefault="005D4AC6" w:rsidP="005D4A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Dodatkowo w przypadku występujących</w:t>
            </w:r>
          </w:p>
          <w:p w14:paraId="46C2E5D8" w14:textId="592089B5" w:rsidR="005D4AC6" w:rsidRPr="005E5FD6" w:rsidRDefault="005D4AC6" w:rsidP="005D4AC6">
            <w:pPr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z wnioskiem o zatwierdzenie:</w:t>
            </w:r>
          </w:p>
        </w:tc>
        <w:tc>
          <w:tcPr>
            <w:tcW w:w="4531" w:type="dxa"/>
          </w:tcPr>
          <w:p w14:paraId="3DF86A82" w14:textId="77777777" w:rsidR="005D4AC6" w:rsidRPr="005E5FD6" w:rsidRDefault="005D4A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D4AC6" w:rsidRPr="005E5FD6" w14:paraId="4DF166F8" w14:textId="77777777" w:rsidTr="005D4AC6">
        <w:tc>
          <w:tcPr>
            <w:tcW w:w="4531" w:type="dxa"/>
          </w:tcPr>
          <w:p w14:paraId="42A2466E" w14:textId="77777777" w:rsidR="005D4AC6" w:rsidRPr="005E5FD6" w:rsidRDefault="005D4AC6" w:rsidP="005E5FD6">
            <w:pPr>
              <w:pStyle w:val="Akapitzlist"/>
              <w:numPr>
                <w:ilvl w:val="0"/>
                <w:numId w:val="1"/>
              </w:num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zakładów zajmujących się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materiałem biologicznym bydła,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świń, owiec, kóz i koniowatych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informacje wymienione w art. 3 ust. 1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rozporządzenia wykonawczego Komisji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(UE) 2020/999 z dnia 9 lipca 2020 r.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ustanawiającego przepisy dotyczące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stosowania rozporządzenia Parlamentu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Europejskiego i Rady (UE) 2016/429 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odniesieniu do zatwierdzania zakładów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zajmujących się materiałem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biologicznym i identyfikowalności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materiału biologicznego bydła, świń,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owiec, kóz i koniowatych (Dz. Urz. UE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L 221 z 2020 r. str. 99) tj.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2D98C0A" w14:textId="77777777" w:rsidR="005D4AC6" w:rsidRPr="005E5FD6" w:rsidRDefault="005D4AC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 xml:space="preserve"> nazwisko lekarza weterynarii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centrum lub lekarza weterynarii zespołu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wyznaczonego przez podmiot zgodnie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 art. 4 ust. 1 lit. a) rozporządzenia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delegowanego (UE) 2020/686;</w:t>
            </w:r>
          </w:p>
          <w:p w14:paraId="3BC53849" w14:textId="77777777" w:rsidR="005D4AC6" w:rsidRPr="005E5FD6" w:rsidRDefault="005D4AC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rodzaj działalności;</w:t>
            </w:r>
          </w:p>
          <w:p w14:paraId="2337750C" w14:textId="77777777" w:rsidR="005D4AC6" w:rsidRPr="005E5FD6" w:rsidRDefault="005D4AC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opis sposobu przetwarzania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materiału biologicznego, a w przypadku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gdy całość lub część przetwarzania ma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być prowadzona w innych zakładach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przetwarzających materiał biologiczny –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nazwę i dane kontaktowe tych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zakładów przetwarzających materiał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biologiczny;</w:t>
            </w:r>
          </w:p>
          <w:p w14:paraId="3D99D495" w14:textId="77777777" w:rsidR="005D4AC6" w:rsidRPr="005E5FD6" w:rsidRDefault="005D4AC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 xml:space="preserve">wymagania w zakresie </w:t>
            </w:r>
            <w:proofErr w:type="spellStart"/>
            <w:r w:rsidRPr="005E5FD6">
              <w:rPr>
                <w:rFonts w:ascii="Arial" w:hAnsi="Arial" w:cs="Arial"/>
                <w:sz w:val="20"/>
                <w:szCs w:val="20"/>
              </w:rPr>
              <w:t>bioasekuracji</w:t>
            </w:r>
            <w:proofErr w:type="spellEnd"/>
            <w:r w:rsidRPr="005E5FD6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512B232" w14:textId="77777777" w:rsidR="005D4AC6" w:rsidRPr="005E5FD6" w:rsidRDefault="005D4AC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rodzaj materiału biologicznego,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gatunki zwierząt dawców oraz warunki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przechowywania materiału</w:t>
            </w:r>
            <w:r w:rsidR="00493117"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biologicznego</w:t>
            </w:r>
          </w:p>
          <w:p w14:paraId="1DE4625A" w14:textId="77777777" w:rsidR="00493117" w:rsidRPr="005E5FD6" w:rsidRDefault="00493117" w:rsidP="005E5FD6">
            <w:pPr>
              <w:pStyle w:val="Akapitzlist"/>
              <w:numPr>
                <w:ilvl w:val="0"/>
                <w:numId w:val="1"/>
              </w:num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zakładów utrzymujących zwierzęta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lądowe i wylęgarnie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informacje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wymienione </w:t>
            </w:r>
            <w:r w:rsidRPr="005E5FD6">
              <w:rPr>
                <w:rFonts w:ascii="Arial" w:hAnsi="Arial" w:cs="Arial"/>
                <w:sz w:val="20"/>
                <w:szCs w:val="20"/>
              </w:rPr>
              <w:lastRenderedPageBreak/>
              <w:t>w art. 4 rozporządzenia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wykonawczego Komisji (UE) 2022/1345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 dnia 1 sierpnia 2022 r.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ustanawiającego zasady stosowania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rozporządzenia Parlamentu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Europejskiego i Rady (UE) 2016/429 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odniesieniu do rejestracji i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zatwierdzania zakładów, w których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utrzymywane są zwierzęta lądowe, 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także pobierania, produkcji,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przetwarzania lub przechowywania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materiału biologicznego (Dz. Urz. UE L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202 z 2022 r., str. 27) tj.</w:t>
            </w:r>
          </w:p>
          <w:p w14:paraId="09B85EBE" w14:textId="77777777" w:rsidR="00493117" w:rsidRPr="005E5FD6" w:rsidRDefault="00493117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adres i współrzędne geograficzne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(szerokość i długość geograficzna)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położenia zakładu, który ma być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zatwierdzony;</w:t>
            </w:r>
          </w:p>
          <w:p w14:paraId="4FB318F0" w14:textId="77777777" w:rsidR="00493117" w:rsidRPr="005E5FD6" w:rsidRDefault="00493117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okres, w którym zwierzęta lub jaja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wylęgowe są trzymane 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zatwierdzanym zakładzie, jeżeli nie jest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on stale zajęty, w tym zajęcie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sezonowe lub zajęcie podczas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określonych wydarzeń</w:t>
            </w:r>
          </w:p>
          <w:p w14:paraId="0DF887C5" w14:textId="77777777" w:rsidR="00493117" w:rsidRPr="005E5FD6" w:rsidRDefault="00493117" w:rsidP="005E5FD6">
            <w:pPr>
              <w:pStyle w:val="Akapitzlist"/>
              <w:numPr>
                <w:ilvl w:val="0"/>
                <w:numId w:val="1"/>
              </w:numPr>
              <w:ind w:left="315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zakładów i grup zakładów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b/>
                <w:bCs/>
                <w:sz w:val="20"/>
                <w:szCs w:val="20"/>
              </w:rPr>
              <w:t>akwakultury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informacje wymienione 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art. 180 ust. 1 lit. e, g, h rozporządzenia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Parlamentu Europejskiego i Rady (UE)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2016/429 tj.</w:t>
            </w:r>
          </w:p>
          <w:p w14:paraId="4B7C240D" w14:textId="77777777" w:rsidR="005E5FD6" w:rsidRPr="005E5FD6" w:rsidRDefault="005E5FD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grupa zakładów – potwierdzenie, że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zakład spełnia warunki określone w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art. 177 rozporządzenia</w:t>
            </w:r>
          </w:p>
          <w:p w14:paraId="0D7BCAEA" w14:textId="77777777" w:rsidR="005E5FD6" w:rsidRPr="005E5FD6" w:rsidRDefault="005E5FD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>sposób dostarczania wody do</w:t>
            </w:r>
            <w:r w:rsidRPr="005E5F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5FD6">
              <w:rPr>
                <w:rFonts w:ascii="Arial" w:hAnsi="Arial" w:cs="Arial"/>
                <w:sz w:val="20"/>
                <w:szCs w:val="20"/>
              </w:rPr>
              <w:t>zakładu i jej odprowadzania</w:t>
            </w:r>
          </w:p>
          <w:p w14:paraId="64F62D26" w14:textId="5EB0E652" w:rsidR="005E5FD6" w:rsidRPr="005E5FD6" w:rsidRDefault="005E5FD6" w:rsidP="005E5FD6">
            <w:pPr>
              <w:pStyle w:val="Akapitzlist"/>
              <w:numPr>
                <w:ilvl w:val="1"/>
                <w:numId w:val="1"/>
              </w:numPr>
              <w:ind w:left="315" w:firstLine="0"/>
              <w:rPr>
                <w:rFonts w:ascii="Arial" w:hAnsi="Arial" w:cs="Arial"/>
                <w:sz w:val="20"/>
                <w:szCs w:val="20"/>
              </w:rPr>
            </w:pPr>
            <w:r w:rsidRPr="005E5FD6">
              <w:rPr>
                <w:rFonts w:ascii="Arial" w:hAnsi="Arial" w:cs="Arial"/>
                <w:sz w:val="20"/>
                <w:szCs w:val="20"/>
              </w:rPr>
              <w:t xml:space="preserve">środki dotyczące </w:t>
            </w:r>
            <w:proofErr w:type="spellStart"/>
            <w:r w:rsidRPr="005E5FD6">
              <w:rPr>
                <w:rFonts w:ascii="Arial" w:hAnsi="Arial" w:cs="Arial"/>
                <w:sz w:val="20"/>
                <w:szCs w:val="20"/>
              </w:rPr>
              <w:t>bioasekuracji</w:t>
            </w:r>
            <w:proofErr w:type="spellEnd"/>
          </w:p>
        </w:tc>
        <w:tc>
          <w:tcPr>
            <w:tcW w:w="4531" w:type="dxa"/>
          </w:tcPr>
          <w:p w14:paraId="532F0576" w14:textId="77777777" w:rsidR="005D4AC6" w:rsidRPr="005E5FD6" w:rsidRDefault="005D4A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CC2845" w14:textId="77777777" w:rsidR="00E03C66" w:rsidRPr="005E5FD6" w:rsidRDefault="00E03C66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B77C6" w14:paraId="601DF233" w14:textId="77777777" w:rsidTr="00426DAC">
        <w:tc>
          <w:tcPr>
            <w:tcW w:w="9062" w:type="dxa"/>
            <w:gridSpan w:val="2"/>
          </w:tcPr>
          <w:p w14:paraId="504AC96B" w14:textId="4C9A09F5" w:rsidR="00DB77C6" w:rsidRPr="00DB77C6" w:rsidRDefault="00DB77C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B77C6">
              <w:rPr>
                <w:rFonts w:ascii="Arial" w:hAnsi="Arial" w:cs="Arial"/>
                <w:b/>
                <w:bCs/>
                <w:sz w:val="20"/>
                <w:szCs w:val="20"/>
              </w:rPr>
              <w:t>Pozostałe informacje wymagane przepisami prawa</w:t>
            </w:r>
          </w:p>
        </w:tc>
      </w:tr>
      <w:tr w:rsidR="00DB77C6" w14:paraId="6486CE9D" w14:textId="77777777" w:rsidTr="00DB77C6">
        <w:tc>
          <w:tcPr>
            <w:tcW w:w="4531" w:type="dxa"/>
          </w:tcPr>
          <w:p w14:paraId="70079C79" w14:textId="77777777" w:rsidR="00DB77C6" w:rsidRDefault="00DB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DF3753" w14:textId="77777777" w:rsidR="00DB77C6" w:rsidRDefault="00DB77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7E170AE" w14:textId="77777777" w:rsidR="00DB77C6" w:rsidRDefault="00DB77C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EACC178" w14:textId="77777777" w:rsidR="00DB77C6" w:rsidRDefault="00DB77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02EB4F" w14:textId="77777777" w:rsidR="00E03C66" w:rsidRDefault="00E03C66">
      <w:pPr>
        <w:rPr>
          <w:rFonts w:ascii="Arial" w:hAnsi="Arial" w:cs="Arial"/>
          <w:sz w:val="20"/>
          <w:szCs w:val="20"/>
        </w:rPr>
      </w:pPr>
    </w:p>
    <w:p w14:paraId="49FE4B7F" w14:textId="77777777" w:rsidR="00DB77C6" w:rsidRPr="00DB77C6" w:rsidRDefault="00DB77C6" w:rsidP="00DB77C6">
      <w:pPr>
        <w:rPr>
          <w:rFonts w:ascii="Arial" w:hAnsi="Arial" w:cs="Arial"/>
          <w:sz w:val="20"/>
          <w:szCs w:val="20"/>
        </w:rPr>
      </w:pPr>
      <w:r w:rsidRPr="00DB77C6">
        <w:rPr>
          <w:rFonts w:ascii="Arial" w:hAnsi="Arial" w:cs="Arial"/>
          <w:sz w:val="20"/>
          <w:szCs w:val="20"/>
        </w:rPr>
        <w:t>* niepotrzebne skreślić</w:t>
      </w:r>
    </w:p>
    <w:p w14:paraId="5C62FDBA" w14:textId="3BA31716" w:rsidR="00DB77C6" w:rsidRDefault="00DB77C6" w:rsidP="00DB77C6">
      <w:pPr>
        <w:rPr>
          <w:rFonts w:ascii="Arial" w:hAnsi="Arial" w:cs="Arial"/>
          <w:sz w:val="20"/>
          <w:szCs w:val="20"/>
        </w:rPr>
      </w:pPr>
      <w:r w:rsidRPr="00DB77C6">
        <w:rPr>
          <w:rFonts w:ascii="Arial" w:hAnsi="Arial" w:cs="Arial"/>
          <w:sz w:val="20"/>
          <w:szCs w:val="20"/>
        </w:rPr>
        <w:t>* * jeżeli posiada</w:t>
      </w:r>
    </w:p>
    <w:p w14:paraId="6785F4CE" w14:textId="77777777" w:rsidR="00DB77C6" w:rsidRDefault="00DB77C6">
      <w:pPr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843"/>
        <w:gridCol w:w="3538"/>
      </w:tblGrid>
      <w:tr w:rsidR="00DB77C6" w:rsidRPr="00F157B1" w14:paraId="59DC1DE6" w14:textId="77777777" w:rsidTr="00DB77C6">
        <w:tc>
          <w:tcPr>
            <w:tcW w:w="3681" w:type="dxa"/>
          </w:tcPr>
          <w:p w14:paraId="115743A6" w14:textId="77777777" w:rsidR="00DB77C6" w:rsidRPr="00F157B1" w:rsidRDefault="00DB77C6" w:rsidP="00AF326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5BCB02CB" w14:textId="77777777" w:rsidR="00DB77C6" w:rsidRPr="00F157B1" w:rsidRDefault="00DB77C6" w:rsidP="00AF3267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bottom w:val="dashed" w:sz="4" w:space="0" w:color="auto"/>
            </w:tcBorders>
          </w:tcPr>
          <w:p w14:paraId="163712E2" w14:textId="77777777" w:rsidR="00DB77C6" w:rsidRPr="00F157B1" w:rsidRDefault="00DB77C6" w:rsidP="00AF3267">
            <w:pPr>
              <w:rPr>
                <w:rFonts w:ascii="Arial" w:hAnsi="Arial" w:cs="Arial"/>
              </w:rPr>
            </w:pPr>
          </w:p>
        </w:tc>
      </w:tr>
      <w:tr w:rsidR="00DB77C6" w:rsidRPr="00F157B1" w14:paraId="761972F6" w14:textId="77777777" w:rsidTr="00DB77C6">
        <w:trPr>
          <w:trHeight w:val="397"/>
        </w:trPr>
        <w:tc>
          <w:tcPr>
            <w:tcW w:w="3681" w:type="dxa"/>
          </w:tcPr>
          <w:p w14:paraId="6C73EA6D" w14:textId="77777777" w:rsidR="00DB77C6" w:rsidRPr="00F157B1" w:rsidRDefault="00DB77C6" w:rsidP="00AF3267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5F54AB0" w14:textId="77777777" w:rsidR="00DB77C6" w:rsidRPr="00F157B1" w:rsidRDefault="00DB77C6" w:rsidP="00AF3267">
            <w:pPr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dashed" w:sz="4" w:space="0" w:color="auto"/>
            </w:tcBorders>
          </w:tcPr>
          <w:p w14:paraId="1E3F1BC7" w14:textId="0F21E78F" w:rsidR="00DB77C6" w:rsidRPr="00F157B1" w:rsidRDefault="00DB77C6" w:rsidP="00DB77C6">
            <w:pPr>
              <w:jc w:val="center"/>
              <w:rPr>
                <w:rFonts w:ascii="Arial" w:hAnsi="Arial" w:cs="Arial"/>
              </w:rPr>
            </w:pPr>
            <w:r w:rsidRPr="00DB77C6">
              <w:rPr>
                <w:rFonts w:ascii="Arial" w:hAnsi="Arial" w:cs="Arial"/>
              </w:rPr>
              <w:t>data i czytelny podpis</w:t>
            </w:r>
          </w:p>
        </w:tc>
      </w:tr>
    </w:tbl>
    <w:p w14:paraId="480D5E38" w14:textId="77777777" w:rsidR="00DB77C6" w:rsidRDefault="00DB77C6" w:rsidP="00DB77C6">
      <w:r>
        <w:t>Do zgłoszenia załączam:</w:t>
      </w:r>
    </w:p>
    <w:p w14:paraId="43E46827" w14:textId="24CF5FCB" w:rsidR="00DB77C6" w:rsidRDefault="00DB77C6" w:rsidP="00DB77C6">
      <w:sdt>
        <w:sdtPr>
          <w:alias w:val="dowód uiszczenia opłaty skarbowej"/>
          <w:tag w:val="zal_01"/>
          <w:id w:val="1935009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31704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dowód uiszczenia opłaty skarbowej</w:t>
      </w:r>
    </w:p>
    <w:p w14:paraId="2C7C89E5" w14:textId="77777777" w:rsidR="00DB77C6" w:rsidRDefault="00DB77C6" w:rsidP="00DB77C6">
      <w:sdt>
        <w:sdtPr>
          <w:alias w:val="odpis pełnomocnictwa"/>
          <w:tag w:val="zal_02"/>
          <w:id w:val="-91472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odpis pełnomocnictwa</w:t>
      </w:r>
    </w:p>
    <w:p w14:paraId="38796999" w14:textId="40C2D4FB" w:rsidR="00DB77C6" w:rsidRDefault="00DB77C6" w:rsidP="00DB77C6">
      <w:sdt>
        <w:sdtPr>
          <w:alias w:val="inne ……………………………………."/>
          <w:tag w:val="zal_03"/>
          <w:id w:val="-7632939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 inne …………………………………….</w:t>
      </w:r>
    </w:p>
    <w:p w14:paraId="49C3A96C" w14:textId="77777777" w:rsidR="00465528" w:rsidRDefault="00465528" w:rsidP="00DB77C6">
      <w:pPr>
        <w:rPr>
          <w:rFonts w:ascii="Arial" w:hAnsi="Arial" w:cs="Arial"/>
          <w:sz w:val="20"/>
          <w:szCs w:val="20"/>
        </w:rPr>
      </w:pPr>
    </w:p>
    <w:p w14:paraId="141AA3F7" w14:textId="49ADE6D2" w:rsidR="00DB77C6" w:rsidRPr="00465528" w:rsidRDefault="002C6E1F" w:rsidP="00465528">
      <w:pPr>
        <w:jc w:val="both"/>
        <w:rPr>
          <w:rFonts w:ascii="Arial" w:hAnsi="Arial" w:cs="Arial"/>
          <w:sz w:val="18"/>
          <w:szCs w:val="18"/>
        </w:rPr>
      </w:pPr>
      <w:r w:rsidRPr="00465528">
        <w:rPr>
          <w:rFonts w:ascii="Arial" w:hAnsi="Arial" w:cs="Arial"/>
          <w:sz w:val="18"/>
          <w:szCs w:val="18"/>
        </w:rPr>
        <w:t>Realizując obowiązek informacyjny zawarty w rozporządzeniu Parlamentu Europejskiego i Rady (UE)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>2016/679 z dnia 27 kwietnia 2016 r. w sprawie ochrony osób fizycznych w związku z przetwarzaniem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>danych osobowych i w sprawie swobodnego przepływu takich danych oraz uchylenia dyrektywy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>95/46/WE (ogólne rozporządzenie o ochronie danych "RODO") informuję, że: Administratorem Pani/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 xml:space="preserve">Pana danych osobowych jest Powiatowy Lekarz Weterynarii w </w:t>
      </w:r>
      <w:r w:rsidRPr="00465528">
        <w:rPr>
          <w:rFonts w:ascii="Arial" w:hAnsi="Arial" w:cs="Arial"/>
          <w:sz w:val="18"/>
          <w:szCs w:val="18"/>
        </w:rPr>
        <w:t xml:space="preserve">Białej Podlaskiej </w:t>
      </w:r>
      <w:r w:rsidRPr="00465528">
        <w:rPr>
          <w:rFonts w:ascii="Arial" w:hAnsi="Arial" w:cs="Arial"/>
          <w:sz w:val="18"/>
          <w:szCs w:val="18"/>
        </w:rPr>
        <w:t>Szczegółowe informacje dotyczące przetwarzania Pani/Pana danych osobowych dostępne są pod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 xml:space="preserve">adresem: </w:t>
      </w:r>
      <w:r w:rsidRPr="00465528">
        <w:rPr>
          <w:rFonts w:ascii="Arial" w:hAnsi="Arial" w:cs="Arial"/>
          <w:sz w:val="18"/>
          <w:szCs w:val="18"/>
        </w:rPr>
        <w:t>21-500 Biała Podlaska ul. Żeromskiego 1</w:t>
      </w:r>
      <w:r w:rsidRPr="00465528">
        <w:rPr>
          <w:rFonts w:ascii="Arial" w:hAnsi="Arial" w:cs="Arial"/>
          <w:sz w:val="18"/>
          <w:szCs w:val="18"/>
        </w:rPr>
        <w:t xml:space="preserve"> i na tablicy ogłoszeń w Powiatowym Inspektoracie</w:t>
      </w:r>
      <w:r w:rsidRPr="00465528">
        <w:rPr>
          <w:rFonts w:ascii="Arial" w:hAnsi="Arial" w:cs="Arial"/>
          <w:sz w:val="18"/>
          <w:szCs w:val="18"/>
        </w:rPr>
        <w:t xml:space="preserve"> </w:t>
      </w:r>
      <w:r w:rsidRPr="00465528">
        <w:rPr>
          <w:rFonts w:ascii="Arial" w:hAnsi="Arial" w:cs="Arial"/>
          <w:sz w:val="18"/>
          <w:szCs w:val="18"/>
        </w:rPr>
        <w:t>Weterynarii w</w:t>
      </w:r>
      <w:r w:rsidRPr="00465528">
        <w:rPr>
          <w:rFonts w:ascii="Arial" w:hAnsi="Arial" w:cs="Arial"/>
          <w:sz w:val="18"/>
          <w:szCs w:val="18"/>
        </w:rPr>
        <w:t xml:space="preserve"> Białej Podlaskiej</w:t>
      </w:r>
      <w:r w:rsidRPr="00465528">
        <w:rPr>
          <w:rFonts w:ascii="Arial" w:hAnsi="Arial" w:cs="Arial"/>
          <w:sz w:val="18"/>
          <w:szCs w:val="18"/>
        </w:rPr>
        <w:t>.</w:t>
      </w:r>
    </w:p>
    <w:sectPr w:rsidR="00DB77C6" w:rsidRPr="0046552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85727" w14:textId="77777777" w:rsidR="00EC4F1D" w:rsidRDefault="00EC4F1D" w:rsidP="00F157B1">
      <w:pPr>
        <w:spacing w:after="0" w:line="240" w:lineRule="auto"/>
      </w:pPr>
      <w:r>
        <w:separator/>
      </w:r>
    </w:p>
  </w:endnote>
  <w:endnote w:type="continuationSeparator" w:id="0">
    <w:p w14:paraId="5EC17F07" w14:textId="77777777" w:rsidR="00EC4F1D" w:rsidRDefault="00EC4F1D" w:rsidP="00F157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99059" w14:textId="3CEA4A05" w:rsidR="00F157B1" w:rsidRPr="00F157B1" w:rsidRDefault="00F157B1" w:rsidP="00F157B1">
    <w:pPr>
      <w:pStyle w:val="Stopka"/>
      <w:rPr>
        <w:rFonts w:ascii="Arial" w:hAnsi="Arial" w:cs="Arial"/>
      </w:rPr>
    </w:pPr>
    <w:r w:rsidRPr="00F157B1">
      <w:rPr>
        <w:rFonts w:ascii="Arial" w:hAnsi="Arial" w:cs="Arial"/>
      </w:rPr>
      <w:t xml:space="preserve">Strona </w:t>
    </w:r>
    <w:r w:rsidRPr="00F157B1">
      <w:rPr>
        <w:rFonts w:ascii="Arial" w:hAnsi="Arial" w:cs="Arial"/>
      </w:rPr>
      <w:fldChar w:fldCharType="begin"/>
    </w:r>
    <w:r w:rsidRPr="00F157B1">
      <w:rPr>
        <w:rFonts w:ascii="Arial" w:hAnsi="Arial" w:cs="Arial"/>
      </w:rPr>
      <w:instrText>PAGE  \* Arabic  \* MERGEFORMAT</w:instrText>
    </w:r>
    <w:r w:rsidRPr="00F157B1">
      <w:rPr>
        <w:rFonts w:ascii="Arial" w:hAnsi="Arial" w:cs="Arial"/>
      </w:rPr>
      <w:fldChar w:fldCharType="separate"/>
    </w:r>
    <w:r w:rsidRPr="00F157B1">
      <w:rPr>
        <w:rFonts w:ascii="Arial" w:hAnsi="Arial" w:cs="Arial"/>
      </w:rPr>
      <w:t>2</w:t>
    </w:r>
    <w:r w:rsidRPr="00F157B1">
      <w:rPr>
        <w:rFonts w:ascii="Arial" w:hAnsi="Arial" w:cs="Arial"/>
      </w:rPr>
      <w:fldChar w:fldCharType="end"/>
    </w:r>
    <w:r w:rsidRPr="00F157B1">
      <w:rPr>
        <w:rFonts w:ascii="Arial" w:hAnsi="Arial" w:cs="Arial"/>
      </w:rPr>
      <w:t xml:space="preserve"> z </w:t>
    </w:r>
    <w:r w:rsidRPr="00F157B1">
      <w:rPr>
        <w:rFonts w:ascii="Arial" w:hAnsi="Arial" w:cs="Arial"/>
      </w:rPr>
      <w:fldChar w:fldCharType="begin"/>
    </w:r>
    <w:r w:rsidRPr="00F157B1">
      <w:rPr>
        <w:rFonts w:ascii="Arial" w:hAnsi="Arial" w:cs="Arial"/>
      </w:rPr>
      <w:instrText>NUMPAGES \ * arabskie \ * MERGEFORMAT</w:instrText>
    </w:r>
    <w:r w:rsidRPr="00F157B1">
      <w:rPr>
        <w:rFonts w:ascii="Arial" w:hAnsi="Arial" w:cs="Arial"/>
      </w:rPr>
      <w:fldChar w:fldCharType="separate"/>
    </w:r>
    <w:r w:rsidRPr="00F157B1">
      <w:rPr>
        <w:rFonts w:ascii="Arial" w:hAnsi="Arial" w:cs="Arial"/>
      </w:rPr>
      <w:t>2</w:t>
    </w:r>
    <w:r w:rsidRPr="00F157B1">
      <w:rPr>
        <w:rFonts w:ascii="Arial" w:hAnsi="Arial" w:cs="Arial"/>
      </w:rPr>
      <w:fldChar w:fldCharType="end"/>
    </w:r>
    <w:r w:rsidRPr="00F157B1">
      <w:rPr>
        <w:rFonts w:ascii="Arial" w:hAnsi="Arial" w:cs="Arial"/>
      </w:rPr>
      <w:t xml:space="preserve"> </w:t>
    </w:r>
    <w:r w:rsidRPr="00F157B1">
      <w:rPr>
        <w:rFonts w:ascii="Arial" w:hAnsi="Arial" w:cs="Arial"/>
        <w:sz w:val="20"/>
        <w:szCs w:val="20"/>
      </w:rPr>
      <w:t>– ZGŁOSZENIE/WNIOSEK</w:t>
    </w:r>
  </w:p>
  <w:p w14:paraId="4C8E130D" w14:textId="77777777" w:rsidR="00F157B1" w:rsidRPr="00F157B1" w:rsidRDefault="00F157B1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E232E" w14:textId="77777777" w:rsidR="00EC4F1D" w:rsidRDefault="00EC4F1D" w:rsidP="00F157B1">
      <w:pPr>
        <w:spacing w:after="0" w:line="240" w:lineRule="auto"/>
      </w:pPr>
      <w:r>
        <w:separator/>
      </w:r>
    </w:p>
  </w:footnote>
  <w:footnote w:type="continuationSeparator" w:id="0">
    <w:p w14:paraId="14DF1BE6" w14:textId="77777777" w:rsidR="00EC4F1D" w:rsidRDefault="00EC4F1D" w:rsidP="00F157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D2CC8"/>
    <w:multiLevelType w:val="hybridMultilevel"/>
    <w:tmpl w:val="654ECE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8189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724"/>
    <w:rsid w:val="00017BB5"/>
    <w:rsid w:val="00065C6C"/>
    <w:rsid w:val="000F39DC"/>
    <w:rsid w:val="002C6E1F"/>
    <w:rsid w:val="00413141"/>
    <w:rsid w:val="00465528"/>
    <w:rsid w:val="00493117"/>
    <w:rsid w:val="00584B4C"/>
    <w:rsid w:val="005D4AC6"/>
    <w:rsid w:val="005E5FD6"/>
    <w:rsid w:val="00655786"/>
    <w:rsid w:val="00667442"/>
    <w:rsid w:val="006A2724"/>
    <w:rsid w:val="00A31704"/>
    <w:rsid w:val="00AD39AF"/>
    <w:rsid w:val="00DB77C6"/>
    <w:rsid w:val="00E03C66"/>
    <w:rsid w:val="00EC4F1D"/>
    <w:rsid w:val="00F157B1"/>
    <w:rsid w:val="00FB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EBF8B5"/>
  <w15:chartTrackingRefBased/>
  <w15:docId w15:val="{9DA22F79-7E75-4476-8E11-F3E670B02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2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7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7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7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7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7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72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72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72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72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72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72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72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72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272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7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72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72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FB25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15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57B1"/>
  </w:style>
  <w:style w:type="paragraph" w:styleId="Stopka">
    <w:name w:val="footer"/>
    <w:basedOn w:val="Normalny"/>
    <w:link w:val="StopkaZnak"/>
    <w:uiPriority w:val="99"/>
    <w:unhideWhenUsed/>
    <w:rsid w:val="00F157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5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4</Pages>
  <Words>982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</dc:creator>
  <cp:keywords/>
  <dc:description/>
  <cp:lastModifiedBy>Informatyk</cp:lastModifiedBy>
  <cp:revision>10</cp:revision>
  <cp:lastPrinted>2026-04-30T05:26:00Z</cp:lastPrinted>
  <dcterms:created xsi:type="dcterms:W3CDTF">2026-04-29T11:33:00Z</dcterms:created>
  <dcterms:modified xsi:type="dcterms:W3CDTF">2026-04-30T05:44:00Z</dcterms:modified>
</cp:coreProperties>
</file>