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9863" w14:textId="77777777" w:rsidR="00822AE4" w:rsidRDefault="00215F9C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INFORMACJA</w:t>
      </w:r>
      <w:r w:rsidR="00CD76B0" w:rsidRPr="00002600">
        <w:rPr>
          <w:color w:val="FF0000"/>
          <w:sz w:val="40"/>
          <w:szCs w:val="40"/>
        </w:rPr>
        <w:t xml:space="preserve"> DLA </w:t>
      </w:r>
      <w:r w:rsidR="001A76AA">
        <w:rPr>
          <w:color w:val="FF0000"/>
          <w:sz w:val="40"/>
          <w:szCs w:val="40"/>
        </w:rPr>
        <w:t xml:space="preserve">OSÓB PRZEMIESZCZAJACYCH SIĘ Z UKRAINY </w:t>
      </w:r>
      <w:r w:rsidR="00CD76B0" w:rsidRPr="00002600">
        <w:rPr>
          <w:color w:val="FF0000"/>
          <w:sz w:val="40"/>
          <w:szCs w:val="40"/>
        </w:rPr>
        <w:t xml:space="preserve">ZE ZWIERZĘTAMI TOWARZYSZĄCYMI </w:t>
      </w:r>
    </w:p>
    <w:p w14:paraId="1A6FE20A" w14:textId="3E0B457D" w:rsidR="006469D3" w:rsidRPr="00002600" w:rsidRDefault="00CD76B0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(PSY, KOTY, FRETKI)</w:t>
      </w:r>
    </w:p>
    <w:p w14:paraId="2630BE1A" w14:textId="48A1A6FE" w:rsidR="00215F9C" w:rsidRPr="00D073A7" w:rsidRDefault="00215F9C" w:rsidP="00377F72">
      <w:pPr>
        <w:jc w:val="both"/>
        <w:rPr>
          <w:sz w:val="28"/>
          <w:szCs w:val="28"/>
        </w:rPr>
      </w:pPr>
      <w:r w:rsidRPr="00D073A7">
        <w:rPr>
          <w:sz w:val="28"/>
          <w:szCs w:val="28"/>
        </w:rPr>
        <w:t>Zgodnie z przepisami Unii Europejskiej zwierzęta z gatunku psy, koty, fretki wjeżdżające z Ukrainy musz</w:t>
      </w:r>
      <w:r w:rsidR="002C7427">
        <w:rPr>
          <w:sz w:val="28"/>
          <w:szCs w:val="28"/>
        </w:rPr>
        <w:t>ą</w:t>
      </w:r>
      <w:r w:rsidRPr="00D073A7">
        <w:rPr>
          <w:sz w:val="28"/>
          <w:szCs w:val="28"/>
        </w:rPr>
        <w:t xml:space="preserve"> posiadać:</w:t>
      </w:r>
    </w:p>
    <w:p w14:paraId="1D347C84" w14:textId="7690BCB4" w:rsidR="00215F9C" w:rsidRPr="00D073A7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15F9C" w:rsidRPr="00D073A7">
        <w:rPr>
          <w:sz w:val="28"/>
          <w:szCs w:val="28"/>
        </w:rPr>
        <w:t>rawidłowe oznakowanie (chip);</w:t>
      </w:r>
    </w:p>
    <w:p w14:paraId="33583F24" w14:textId="78B06D00" w:rsidR="00215F9C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15F9C" w:rsidRPr="00D073A7">
        <w:rPr>
          <w:sz w:val="28"/>
          <w:szCs w:val="28"/>
        </w:rPr>
        <w:t>ażne szczepienie na wściekliznę;</w:t>
      </w:r>
    </w:p>
    <w:p w14:paraId="23528BDE" w14:textId="60ABB6C1" w:rsidR="00A0179A" w:rsidRPr="00D073A7" w:rsidRDefault="00A0179A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 miareczkowania przeciwciał przeciwko wściekliźnie;</w:t>
      </w:r>
    </w:p>
    <w:p w14:paraId="15CC495C" w14:textId="3849AEA5" w:rsidR="00377F72" w:rsidRPr="007530E5" w:rsidRDefault="007530E5" w:rsidP="007530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530E5">
        <w:rPr>
          <w:sz w:val="28"/>
          <w:szCs w:val="28"/>
        </w:rPr>
        <w:t>ś</w:t>
      </w:r>
      <w:r w:rsidR="00215F9C" w:rsidRPr="007530E5">
        <w:rPr>
          <w:sz w:val="28"/>
          <w:szCs w:val="28"/>
        </w:rPr>
        <w:t>wiadectwo zdrowia</w:t>
      </w:r>
      <w:r>
        <w:rPr>
          <w:sz w:val="28"/>
          <w:szCs w:val="28"/>
        </w:rPr>
        <w:t xml:space="preserve"> </w:t>
      </w:r>
      <w:r w:rsidR="00E761D8">
        <w:rPr>
          <w:sz w:val="28"/>
          <w:szCs w:val="28"/>
        </w:rPr>
        <w:t>wydane przez właściwe władze weterynaryjne.</w:t>
      </w:r>
    </w:p>
    <w:p w14:paraId="174C9E2D" w14:textId="2CD0F427" w:rsidR="00377F72" w:rsidRPr="006A4644" w:rsidRDefault="00707804" w:rsidP="00377F72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6A4644">
        <w:rPr>
          <w:b/>
          <w:bCs/>
          <w:i/>
          <w:iCs/>
          <w:color w:val="0070C0"/>
          <w:sz w:val="28"/>
          <w:szCs w:val="28"/>
        </w:rPr>
        <w:t>W drodze odstępstwa</w:t>
      </w:r>
      <w:r w:rsidR="001A76AA" w:rsidRP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z powodu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działa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ń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wojenny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ch n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a terytorium Ukrainy</w:t>
      </w:r>
      <w:r w:rsidRPr="006A4644">
        <w:rPr>
          <w:b/>
          <w:bCs/>
          <w:i/>
          <w:iCs/>
          <w:color w:val="0070C0"/>
          <w:sz w:val="28"/>
          <w:szCs w:val="28"/>
        </w:rPr>
        <w:t xml:space="preserve">,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z</w:t>
      </w:r>
      <w:r w:rsidR="00377F72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 xml:space="preserve">wierzęta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towarzyszące właścicielom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przekraczającym granicę polsko – ukraińską mo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gą być wpuszczone do Polski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bez spełnienia powyższych w</w:t>
      </w:r>
      <w:r w:rsidR="003311C4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ymogów weterynaryjnych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.</w:t>
      </w:r>
    </w:p>
    <w:p w14:paraId="20432DA2" w14:textId="0CEF55DD" w:rsidR="00377F72" w:rsidRPr="00002600" w:rsidRDefault="00377F72" w:rsidP="00377F7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Jeżeli jeden lub więcej z powyższych wymogów nie </w:t>
      </w:r>
      <w:r w:rsidR="00D073A7" w:rsidRPr="00002600">
        <w:rPr>
          <w:rFonts w:ascii="Calibri" w:eastAsia="Calibri" w:hAnsi="Calibri" w:cs="Times New Roman"/>
          <w:sz w:val="28"/>
          <w:szCs w:val="28"/>
        </w:rPr>
        <w:t>jest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spełniony</w:t>
      </w:r>
      <w:r w:rsidR="003311C4" w:rsidRPr="00002600">
        <w:rPr>
          <w:rFonts w:ascii="Calibri" w:eastAsia="Calibri" w:hAnsi="Calibri" w:cs="Times New Roman"/>
          <w:sz w:val="28"/>
          <w:szCs w:val="28"/>
        </w:rPr>
        <w:t>,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należy</w:t>
      </w:r>
      <w:r w:rsidR="00D073A7" w:rsidRPr="00002600">
        <w:rPr>
          <w:rFonts w:ascii="Calibri" w:eastAsia="Calibri" w:hAnsi="Calibri" w:cs="Times New Roman"/>
          <w:sz w:val="28"/>
          <w:szCs w:val="28"/>
        </w:rPr>
        <w:t xml:space="preserve"> 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zgłosić ten fakt funkcjonariuszowi polskiej Straży Granicznej,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Krajowej Administracji Skarbowej (</w:t>
      </w:r>
      <w:r w:rsidR="00A0179A" w:rsidRPr="00002600">
        <w:rPr>
          <w:rFonts w:ascii="Calibri" w:eastAsia="Calibri" w:hAnsi="Calibri" w:cs="Times New Roman"/>
          <w:sz w:val="28"/>
          <w:szCs w:val="28"/>
        </w:rPr>
        <w:t>Administracji Celnej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)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 lub Policji przy przekraczaniu granicy państwowej. </w:t>
      </w:r>
    </w:p>
    <w:p w14:paraId="5A80FEC5" w14:textId="6D25F124" w:rsidR="006A4644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>W celu objęcia Państwa zwierzęcia uproszczoną procedurą przekraczania granicy państwowej należy wypełnić</w:t>
      </w:r>
      <w:r w:rsidR="006A4644">
        <w:rPr>
          <w:rFonts w:ascii="Calibri" w:eastAsia="Calibri" w:hAnsi="Calibri" w:cs="Times New Roman"/>
          <w:sz w:val="28"/>
          <w:szCs w:val="28"/>
        </w:rPr>
        <w:t xml:space="preserve"> wniosek o:</w:t>
      </w:r>
    </w:p>
    <w:p w14:paraId="0A193AC8" w14:textId="753C2D03" w:rsidR="006A4644" w:rsidRPr="006A4644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pozwolenie na przemieszczenie zwierzęcia towarzyszącego na teren UE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–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 xml:space="preserve">jeżeli 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Polsk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a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6A4644" w:rsidRPr="006A4644">
        <w:rPr>
          <w:rFonts w:ascii="Calibri" w:eastAsia="Calibri" w:hAnsi="Calibri" w:cs="Times New Roman"/>
          <w:b/>
          <w:bCs/>
          <w:sz w:val="28"/>
          <w:szCs w:val="28"/>
        </w:rPr>
        <w:t>jest państwem docelowym osoby przekraczającej granicę</w:t>
      </w:r>
    </w:p>
    <w:p w14:paraId="46C2FF67" w14:textId="58D4A31B" w:rsidR="006A4644" w:rsidRPr="006A4644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lub</w:t>
      </w:r>
    </w:p>
    <w:p w14:paraId="3109164E" w14:textId="784E0B2A" w:rsidR="006A4644" w:rsidRPr="006A4644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tranzyt przez państwo członkowskie - jeżeli Polska nie jest państwem docelowym osoby przekraczającej granicę.</w:t>
      </w:r>
    </w:p>
    <w:p w14:paraId="7A10B893" w14:textId="52AFADCA" w:rsidR="00377F72" w:rsidRPr="00002600" w:rsidRDefault="00F85F59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Po wypełnieniu 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wniosku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,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Państwa zwierzę zostanie bezpłatnie oznakowane 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br/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i zaszczepione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przeciwko wściekliźnie 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przez Inspekcję Weterynaryjną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58CAE01C" w14:textId="5578EDE2" w:rsidR="000B3ECD" w:rsidRPr="00002600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Po wykonaniu procedur zostaną państwo zaopatrzeni w pozwolenie, które będzie dowodem legalnego przekroczenia granicy ze zwierzęciem towarzyszącym do miejsca docelowego. </w:t>
      </w:r>
    </w:p>
    <w:p w14:paraId="092D31BF" w14:textId="20CA3D3E" w:rsidR="00215F9C" w:rsidRDefault="00F85F59" w:rsidP="0000260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W przypadku przekroczenia granicy bez zachowania powyższej procedury, po dotarciu na miejsce przeznaczenia (tymczasowego pobytu) konieczne jest zgłoszenie </w:t>
      </w:r>
      <w:r w:rsidR="001A76AA">
        <w:rPr>
          <w:rFonts w:ascii="Calibri" w:eastAsia="Calibri" w:hAnsi="Calibri" w:cs="Times New Roman"/>
          <w:sz w:val="28"/>
          <w:szCs w:val="28"/>
        </w:rPr>
        <w:t>się ze zwierzęciem do zakładu leczniczego dla zwierząt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, gdzie </w:t>
      </w:r>
      <w:r w:rsidR="002C7427">
        <w:rPr>
          <w:rFonts w:ascii="Calibri" w:eastAsia="Calibri" w:hAnsi="Calibri" w:cs="Times New Roman"/>
          <w:sz w:val="28"/>
          <w:szCs w:val="28"/>
        </w:rPr>
        <w:t>zostaną państwo poinformowani o dalszych procedurach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64551FEC" w14:textId="77777777" w:rsidR="00D83EEF" w:rsidRPr="00D9466E" w:rsidRDefault="00D83EEF" w:rsidP="00D83EEF">
      <w:pPr>
        <w:jc w:val="both"/>
        <w:rPr>
          <w:rFonts w:ascii="Calibri" w:eastAsia="Calibri" w:hAnsi="Calibri" w:cs="Times New Roman"/>
          <w:sz w:val="32"/>
          <w:szCs w:val="32"/>
        </w:rPr>
      </w:pPr>
      <w:r w:rsidRPr="00D9466E">
        <w:rPr>
          <w:sz w:val="32"/>
          <w:szCs w:val="32"/>
        </w:rPr>
        <w:lastRenderedPageBreak/>
        <w:t>PUNKTY WETERYNARYJNE – SZCEPIENIE I CZIPOWANIE :</w:t>
      </w:r>
    </w:p>
    <w:p w14:paraId="099C3B02" w14:textId="49907A24" w:rsidR="00D83EEF" w:rsidRDefault="00D83EEF" w:rsidP="00002600">
      <w:pPr>
        <w:jc w:val="both"/>
        <w:rPr>
          <w:rFonts w:ascii="Calibri" w:eastAsia="Calibri" w:hAnsi="Calibri" w:cs="Times New Roman"/>
          <w:sz w:val="28"/>
          <w:szCs w:val="28"/>
        </w:rPr>
      </w:pPr>
    </w:p>
    <w:p w14:paraId="1A49A4BE" w14:textId="77777777" w:rsidR="00D83EEF" w:rsidRPr="00D83EEF" w:rsidRDefault="00D83EEF" w:rsidP="00D83EEF">
      <w:pPr>
        <w:jc w:val="both"/>
      </w:pPr>
      <w:r w:rsidRPr="00D83EEF">
        <w:t>1.</w:t>
      </w:r>
      <w:r w:rsidRPr="00D83EEF">
        <w:tab/>
        <w:t xml:space="preserve">Gabinet Weterynaryjny w Kodniu ul. Sławatycka 20 </w:t>
      </w:r>
    </w:p>
    <w:p w14:paraId="1641C539" w14:textId="77777777" w:rsidR="00D83EEF" w:rsidRPr="00D83EEF" w:rsidRDefault="00D83EEF" w:rsidP="00D83EEF">
      <w:pPr>
        <w:jc w:val="both"/>
      </w:pPr>
      <w:r w:rsidRPr="00D83EEF">
        <w:t xml:space="preserve">              Tomasz Andrejuk tel. + 48 509 412 440</w:t>
      </w:r>
    </w:p>
    <w:p w14:paraId="7437D805" w14:textId="77777777" w:rsidR="00D83EEF" w:rsidRPr="00D83EEF" w:rsidRDefault="00D83EEF" w:rsidP="00D83EEF">
      <w:pPr>
        <w:jc w:val="both"/>
      </w:pPr>
      <w:r w:rsidRPr="00D83EEF">
        <w:t>2.</w:t>
      </w:r>
      <w:r w:rsidRPr="00D83EEF">
        <w:tab/>
        <w:t>Gabinet Weterynaryjny w Terespolu ul. Piłsudskiego 49</w:t>
      </w:r>
    </w:p>
    <w:p w14:paraId="1D67407D" w14:textId="77777777" w:rsidR="00D83EEF" w:rsidRPr="00D83EEF" w:rsidRDefault="00D83EEF" w:rsidP="00D83EEF">
      <w:pPr>
        <w:jc w:val="both"/>
      </w:pPr>
      <w:r w:rsidRPr="00D83EEF">
        <w:t xml:space="preserve">              Andrzej Jelinek tel. +48 607 054 854</w:t>
      </w:r>
    </w:p>
    <w:p w14:paraId="1D21BAE0" w14:textId="77777777" w:rsidR="00D83EEF" w:rsidRPr="00D83EEF" w:rsidRDefault="00D83EEF" w:rsidP="00D83EEF">
      <w:pPr>
        <w:jc w:val="both"/>
      </w:pPr>
      <w:r w:rsidRPr="00D83EEF">
        <w:t>3.</w:t>
      </w:r>
      <w:r w:rsidRPr="00D83EEF">
        <w:tab/>
        <w:t>Gabinet Weterynaryjny Jacek Kosecki ul. Wojska Polskiego  146 Terespol tel. +48 604 148 881</w:t>
      </w:r>
    </w:p>
    <w:p w14:paraId="320AF772" w14:textId="77777777" w:rsidR="00D83EEF" w:rsidRPr="00D83EEF" w:rsidRDefault="00D83EEF" w:rsidP="00D83EEF">
      <w:pPr>
        <w:jc w:val="both"/>
      </w:pPr>
      <w:r w:rsidRPr="00D83EEF">
        <w:t>4.</w:t>
      </w:r>
      <w:r w:rsidRPr="00D83EEF">
        <w:tab/>
        <w:t xml:space="preserve">Szpital Koni Janów Podlaski ul. Brzeska 30 </w:t>
      </w:r>
    </w:p>
    <w:p w14:paraId="69C3A29C" w14:textId="77777777" w:rsidR="00D83EEF" w:rsidRPr="00D83EEF" w:rsidRDefault="00D83EEF" w:rsidP="00D83EEF">
      <w:pPr>
        <w:jc w:val="both"/>
      </w:pPr>
      <w:r w:rsidRPr="00D83EEF">
        <w:t xml:space="preserve">              Agnieszka </w:t>
      </w:r>
      <w:proofErr w:type="spellStart"/>
      <w:r w:rsidRPr="00D83EEF">
        <w:t>Grąziowska</w:t>
      </w:r>
      <w:proofErr w:type="spellEnd"/>
      <w:r w:rsidRPr="00D83EEF">
        <w:t xml:space="preserve"> - </w:t>
      </w:r>
      <w:proofErr w:type="spellStart"/>
      <w:r w:rsidRPr="00D83EEF">
        <w:t>Maciela</w:t>
      </w:r>
      <w:proofErr w:type="spellEnd"/>
      <w:r w:rsidRPr="00D83EEF">
        <w:t xml:space="preserve"> +48 697 637 438</w:t>
      </w:r>
    </w:p>
    <w:p w14:paraId="11421E7B" w14:textId="77777777" w:rsidR="00D83EEF" w:rsidRPr="00D83EEF" w:rsidRDefault="00D83EEF" w:rsidP="00D83EEF">
      <w:pPr>
        <w:jc w:val="both"/>
      </w:pPr>
      <w:r w:rsidRPr="00D83EEF">
        <w:t>5.</w:t>
      </w:r>
      <w:r w:rsidRPr="00D83EEF">
        <w:tab/>
        <w:t>Gabinet Weterynaryjny Agnieszka Klimek – Lubaszewska</w:t>
      </w:r>
    </w:p>
    <w:p w14:paraId="30980610" w14:textId="77777777" w:rsidR="00D83EEF" w:rsidRPr="00D83EEF" w:rsidRDefault="00D83EEF" w:rsidP="00D83EEF">
      <w:pPr>
        <w:jc w:val="both"/>
      </w:pPr>
      <w:r w:rsidRPr="00D83EEF">
        <w:t xml:space="preserve">              ul. Orzechowa 34 Biała Podlaska tel. +48 504 272 277</w:t>
      </w:r>
    </w:p>
    <w:p w14:paraId="532D6230" w14:textId="77777777" w:rsidR="00D83EEF" w:rsidRPr="00D83EEF" w:rsidRDefault="00D83EEF" w:rsidP="00D83EEF">
      <w:pPr>
        <w:jc w:val="both"/>
      </w:pPr>
      <w:r w:rsidRPr="00D83EEF">
        <w:t>6.</w:t>
      </w:r>
      <w:r w:rsidRPr="00D83EEF">
        <w:tab/>
        <w:t xml:space="preserve">Powiatowy Inspektorat Weterynarii w Białej Podlaskiej </w:t>
      </w:r>
    </w:p>
    <w:p w14:paraId="0F1CA521" w14:textId="77777777" w:rsidR="00D83EEF" w:rsidRPr="00D83EEF" w:rsidRDefault="00D83EEF" w:rsidP="00D83EEF">
      <w:pPr>
        <w:jc w:val="both"/>
      </w:pPr>
      <w:r w:rsidRPr="00D83EEF">
        <w:t xml:space="preserve">             ul. Żeromskiego 1 tel. +48 667 887 237</w:t>
      </w:r>
    </w:p>
    <w:p w14:paraId="46AA9CAE" w14:textId="77777777" w:rsidR="00D83EEF" w:rsidRPr="00002600" w:rsidRDefault="00D83EEF" w:rsidP="00002600">
      <w:pPr>
        <w:jc w:val="both"/>
      </w:pPr>
    </w:p>
    <w:sectPr w:rsidR="00D83EEF" w:rsidRPr="00002600" w:rsidSect="007530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9C"/>
    <w:rsid w:val="00002600"/>
    <w:rsid w:val="000B3ECD"/>
    <w:rsid w:val="001A76AA"/>
    <w:rsid w:val="00215F9C"/>
    <w:rsid w:val="002C7427"/>
    <w:rsid w:val="003311C4"/>
    <w:rsid w:val="00377F72"/>
    <w:rsid w:val="00390D76"/>
    <w:rsid w:val="00406697"/>
    <w:rsid w:val="00607CD9"/>
    <w:rsid w:val="00625E8E"/>
    <w:rsid w:val="006469D3"/>
    <w:rsid w:val="006A4644"/>
    <w:rsid w:val="00700EBF"/>
    <w:rsid w:val="00707804"/>
    <w:rsid w:val="00714DE3"/>
    <w:rsid w:val="007530E5"/>
    <w:rsid w:val="00815C02"/>
    <w:rsid w:val="00822AE4"/>
    <w:rsid w:val="00A0179A"/>
    <w:rsid w:val="00CD76B0"/>
    <w:rsid w:val="00D073A7"/>
    <w:rsid w:val="00D328DB"/>
    <w:rsid w:val="00D83EEF"/>
    <w:rsid w:val="00E126E4"/>
    <w:rsid w:val="00E761D8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0D84"/>
  <w15:chartTrackingRefBased/>
  <w15:docId w15:val="{E6E4D45B-80B9-4811-B364-10351A4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Stachurska</dc:creator>
  <cp:keywords/>
  <dc:description/>
  <cp:lastModifiedBy>Agnieszka</cp:lastModifiedBy>
  <cp:revision>3</cp:revision>
  <cp:lastPrinted>2022-03-02T07:57:00Z</cp:lastPrinted>
  <dcterms:created xsi:type="dcterms:W3CDTF">2022-03-07T12:16:00Z</dcterms:created>
  <dcterms:modified xsi:type="dcterms:W3CDTF">2022-03-17T08:15:00Z</dcterms:modified>
</cp:coreProperties>
</file>