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804E6B">
        <w:rPr>
          <w:rFonts w:ascii="Bookman Old Style" w:hAnsi="Bookman Old Style" w:cs="Bookman Old Style"/>
          <w:sz w:val="24"/>
          <w:szCs w:val="24"/>
          <w:lang w:eastAsia="en-US"/>
        </w:rPr>
        <w:t>Lubartowie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D671E2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………………………………. ………………………………………………………………………………………………………………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A95AE3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AB04AD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materiał wykorzystywany jako ściółka, w których utrzymywane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jest zabezpieczony przed dostępem dzików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utrzymywane w sposób wykluczający kontakt ze świniami zdrowymi (izolatka)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wykonywane przez osoby nieuczestniczące w polowaniach na zwierzęta łowne lub odłowach takich zwierząt, chyba że od zakończeni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B727EF" w:rsidRPr="001460D6" w:rsidRDefault="00914E2A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g</w:t>
      </w:r>
      <w:r w:rsidR="00B727EF" w:rsidRPr="001460D6">
        <w:rPr>
          <w:rFonts w:ascii="Bookman Old Style" w:hAnsi="Bookman Old Style" w:cs="Bookman Old Style"/>
          <w:sz w:val="16"/>
          <w:szCs w:val="24"/>
          <w:lang w:eastAsia="en-US"/>
        </w:rPr>
        <w:t>ospodarstwo posiada zabezpieczenie p/epizootyczne (maty przed wjazdami i wejściami do gospodarstwa i pomieszczeń w których przetrzymywane są</w:t>
      </w:r>
      <w:r w:rsidR="00B727EF"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="00B727EF"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oraz przed wyjazdami i wyjściami). Zapewniono utrzymywanie mat w stanie zapewniającym utrzymanie skuteczności działania środka dezynfekcyjnego.</w:t>
      </w:r>
    </w:p>
    <w:p w:rsidR="001460D6" w:rsidRDefault="001460D6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6651E7">
      <w:footerReference w:type="default" r:id="rId7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CE" w:rsidRDefault="00CA57CE" w:rsidP="00D671E2">
      <w:pPr>
        <w:spacing w:after="0" w:line="240" w:lineRule="auto"/>
      </w:pPr>
      <w:r>
        <w:separator/>
      </w:r>
    </w:p>
  </w:endnote>
  <w:endnote w:type="continuationSeparator" w:id="0">
    <w:p w:rsidR="00CA57CE" w:rsidRDefault="00CA57C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CE" w:rsidRDefault="00CA57CE" w:rsidP="00D671E2">
      <w:pPr>
        <w:spacing w:after="0" w:line="240" w:lineRule="auto"/>
      </w:pPr>
      <w:r>
        <w:separator/>
      </w:r>
    </w:p>
  </w:footnote>
  <w:footnote w:type="continuationSeparator" w:id="0">
    <w:p w:rsidR="00CA57CE" w:rsidRDefault="00CA57C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357321"/>
    <w:rsid w:val="003818CD"/>
    <w:rsid w:val="00406AB1"/>
    <w:rsid w:val="004149B9"/>
    <w:rsid w:val="004D55DC"/>
    <w:rsid w:val="004D5AE8"/>
    <w:rsid w:val="004F6EC7"/>
    <w:rsid w:val="00547668"/>
    <w:rsid w:val="0055793B"/>
    <w:rsid w:val="005961F2"/>
    <w:rsid w:val="005E1135"/>
    <w:rsid w:val="006651E7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A81305"/>
    <w:rsid w:val="00A95AE3"/>
    <w:rsid w:val="00AB04AD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A57CE"/>
    <w:rsid w:val="00CD7D6C"/>
    <w:rsid w:val="00CE0516"/>
    <w:rsid w:val="00D671E2"/>
    <w:rsid w:val="00D75FB0"/>
    <w:rsid w:val="00DC2FAF"/>
    <w:rsid w:val="00E03ED5"/>
    <w:rsid w:val="00E22906"/>
    <w:rsid w:val="00E273D3"/>
    <w:rsid w:val="00E577DE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Henryk</cp:lastModifiedBy>
  <cp:revision>5</cp:revision>
  <cp:lastPrinted>2017-10-24T06:51:00Z</cp:lastPrinted>
  <dcterms:created xsi:type="dcterms:W3CDTF">2018-02-23T09:16:00Z</dcterms:created>
  <dcterms:modified xsi:type="dcterms:W3CDTF">2020-12-21T07:45:00Z</dcterms:modified>
</cp:coreProperties>
</file>