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B26" w14:textId="77777777" w:rsidR="00A24153" w:rsidRDefault="00A24153" w:rsidP="00A241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Załącznik do</w:t>
      </w:r>
    </w:p>
    <w:p w14:paraId="13DD0AC2" w14:textId="77777777" w:rsidR="00A24153" w:rsidRDefault="00A24153" w:rsidP="00A241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„Ogłoszenia o potrzebie wyznaczenia”</w:t>
      </w:r>
    </w:p>
    <w:p w14:paraId="428B6553" w14:textId="66049F7C" w:rsidR="0015538F" w:rsidRPr="004B50BC" w:rsidRDefault="00A24153" w:rsidP="004B50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</w:t>
      </w:r>
      <w:r w:rsidR="00311314">
        <w:rPr>
          <w:rFonts w:ascii="Bookman Old Style" w:hAnsi="Bookman Old Style"/>
          <w:bCs/>
        </w:rPr>
        <w:t>z dnia 17.11.2020 r.</w:t>
      </w:r>
    </w:p>
    <w:p w14:paraId="78BB05C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9D9A153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6D0EB4B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8376F80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1BD632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990DCD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557483CF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71F1916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0E6A96E5" w14:textId="091DE22A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2A2B93AD" w14:textId="5123D96A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</w:t>
      </w:r>
      <w:r w:rsidR="00311314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931"/>
      </w:tblGrid>
      <w:tr w:rsidR="0015538F" w:rsidRPr="007D2A5F" w14:paraId="4AB87EF8" w14:textId="77777777" w:rsidTr="00311314">
        <w:trPr>
          <w:trHeight w:hRule="exact" w:val="1041"/>
        </w:trPr>
        <w:tc>
          <w:tcPr>
            <w:tcW w:w="7283" w:type="dxa"/>
            <w:vAlign w:val="center"/>
          </w:tcPr>
          <w:p w14:paraId="64CD2E6F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931" w:type="dxa"/>
            <w:vAlign w:val="center"/>
          </w:tcPr>
          <w:p w14:paraId="2E7B495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6E7B1E01" w14:textId="77777777" w:rsidTr="00311314">
        <w:trPr>
          <w:trHeight w:hRule="exact" w:val="528"/>
        </w:trPr>
        <w:tc>
          <w:tcPr>
            <w:tcW w:w="7283" w:type="dxa"/>
            <w:vAlign w:val="center"/>
          </w:tcPr>
          <w:p w14:paraId="22EBC21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931" w:type="dxa"/>
          </w:tcPr>
          <w:p w14:paraId="4980D5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DA8A41" w14:textId="77777777" w:rsidTr="00311314">
        <w:trPr>
          <w:trHeight w:hRule="exact" w:val="1233"/>
        </w:trPr>
        <w:tc>
          <w:tcPr>
            <w:tcW w:w="7283" w:type="dxa"/>
            <w:vAlign w:val="center"/>
          </w:tcPr>
          <w:p w14:paraId="667AFE26" w14:textId="002DBDE7" w:rsidR="0015538F" w:rsidRPr="004B50BC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8E4522">
              <w:rPr>
                <w:rFonts w:ascii="Bookman Old Style" w:hAnsi="Bookman Old Style"/>
              </w:rPr>
              <w:t xml:space="preserve">targowiskami oraz wystawami, pokazami </w:t>
            </w:r>
            <w:r w:rsidR="004B50BC">
              <w:rPr>
                <w:rFonts w:ascii="Bookman Old Style" w:hAnsi="Bookman Old Style"/>
              </w:rPr>
              <w:t xml:space="preserve"> </w:t>
            </w:r>
            <w:r w:rsidRPr="008E4522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931" w:type="dxa"/>
          </w:tcPr>
          <w:p w14:paraId="1774D9F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EA3B71" w14:textId="77777777" w:rsidTr="00311314">
        <w:trPr>
          <w:trHeight w:hRule="exact" w:val="680"/>
        </w:trPr>
        <w:tc>
          <w:tcPr>
            <w:tcW w:w="7283" w:type="dxa"/>
            <w:vAlign w:val="center"/>
          </w:tcPr>
          <w:p w14:paraId="72F6E249" w14:textId="77777777" w:rsidR="0015538F" w:rsidRPr="007D2A5F" w:rsidRDefault="0015538F" w:rsidP="004B50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931" w:type="dxa"/>
          </w:tcPr>
          <w:p w14:paraId="0454025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CF959C" w14:textId="77777777" w:rsidTr="00311314">
        <w:trPr>
          <w:trHeight w:hRule="exact" w:val="1610"/>
        </w:trPr>
        <w:tc>
          <w:tcPr>
            <w:tcW w:w="7283" w:type="dxa"/>
            <w:vAlign w:val="center"/>
          </w:tcPr>
          <w:p w14:paraId="25F7193F" w14:textId="79E589C8" w:rsidR="0015538F" w:rsidRPr="007D2A5F" w:rsidRDefault="0015538F" w:rsidP="004B50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  <w:r w:rsidR="00EA233C">
              <w:rPr>
                <w:rFonts w:ascii="Bookman Old Style" w:hAnsi="Bookman Old Style"/>
              </w:rPr>
              <w:t xml:space="preserve"> </w:t>
            </w:r>
            <w:r w:rsidR="0040233E" w:rsidRPr="0040233E">
              <w:rPr>
                <w:rFonts w:ascii="Bookman Old Style" w:hAnsi="Bookman Old Style"/>
                <w:i/>
              </w:rPr>
              <w:t>(wyłącznie w celu produkcji mięsa na użytek własny)</w:t>
            </w:r>
          </w:p>
        </w:tc>
        <w:tc>
          <w:tcPr>
            <w:tcW w:w="1931" w:type="dxa"/>
          </w:tcPr>
          <w:p w14:paraId="13904C6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5DD3E59" w14:textId="77777777" w:rsidTr="00311314">
        <w:trPr>
          <w:trHeight w:hRule="exact" w:val="624"/>
        </w:trPr>
        <w:tc>
          <w:tcPr>
            <w:tcW w:w="7283" w:type="dxa"/>
            <w:vAlign w:val="center"/>
          </w:tcPr>
          <w:p w14:paraId="33AB501F" w14:textId="04326687" w:rsidR="0015538F" w:rsidRPr="007D2A5F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  <w:r w:rsidR="0040233E">
              <w:rPr>
                <w:rFonts w:ascii="Bookman Old Style" w:hAnsi="Bookman Old Style"/>
              </w:rPr>
              <w:t xml:space="preserve"> </w:t>
            </w:r>
            <w:r w:rsidR="0040233E" w:rsidRPr="0040233E">
              <w:rPr>
                <w:rFonts w:ascii="Bookman Old Style" w:hAnsi="Bookman Old Style"/>
                <w:i/>
              </w:rPr>
              <w:t>(wyłącznie w celu produkcji mięsa na użytek własny)</w:t>
            </w:r>
          </w:p>
        </w:tc>
        <w:tc>
          <w:tcPr>
            <w:tcW w:w="1931" w:type="dxa"/>
          </w:tcPr>
          <w:p w14:paraId="4E2D95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862782" w14:textId="77777777" w:rsidTr="00311314">
        <w:trPr>
          <w:trHeight w:hRule="exact" w:val="1037"/>
        </w:trPr>
        <w:tc>
          <w:tcPr>
            <w:tcW w:w="7283" w:type="dxa"/>
            <w:vAlign w:val="center"/>
          </w:tcPr>
          <w:p w14:paraId="53ADBE56" w14:textId="77777777" w:rsidR="0015538F" w:rsidRPr="008E4522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  <w:spacing w:val="-1"/>
              </w:rPr>
              <w:t xml:space="preserve">sprawowanie nadzoru nad rozbiorem, przetwórstwem lub przechowywaniem  mięsa </w:t>
            </w:r>
            <w:r w:rsidRPr="008E4522">
              <w:rPr>
                <w:rFonts w:ascii="Bookman Old Style" w:hAnsi="Bookman Old Style"/>
              </w:rPr>
              <w:t>i wystawianiem wymaganych świadectw zdrowia</w:t>
            </w:r>
          </w:p>
        </w:tc>
        <w:tc>
          <w:tcPr>
            <w:tcW w:w="1931" w:type="dxa"/>
          </w:tcPr>
          <w:p w14:paraId="4B6BD98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868688B" w14:textId="77777777" w:rsidTr="00311314">
        <w:trPr>
          <w:trHeight w:hRule="exact" w:val="114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5090" w14:textId="77777777" w:rsidR="0015538F" w:rsidRPr="007D2A5F" w:rsidRDefault="0015538F" w:rsidP="004B50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FD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8D94E10" w14:textId="77777777" w:rsidTr="0031131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362" w14:textId="77777777" w:rsidR="0015538F" w:rsidRPr="008E4522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3A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A78B4A" w14:textId="77777777" w:rsidTr="0031131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77FB" w14:textId="3D790FE8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lastRenderedPageBreak/>
              <w:t>sprawowa</w:t>
            </w:r>
            <w:r w:rsidR="004B50BC">
              <w:rPr>
                <w:rFonts w:ascii="Bookman Old Style" w:hAnsi="Bookman Old Style"/>
              </w:rPr>
              <w:t xml:space="preserve">nie nadzoru nad przetwórstwem                                    i </w:t>
            </w:r>
            <w:r w:rsidRPr="008E4522">
              <w:rPr>
                <w:rFonts w:ascii="Bookman Old Style" w:hAnsi="Bookman Old Style"/>
              </w:rPr>
              <w:t>przechowywaniem jaj konsumpcyjnych i produktów jajecznych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C8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23A5BC" w14:textId="77777777" w:rsidTr="0031131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F9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6E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EB00C9B" w14:textId="77777777" w:rsidTr="0031131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F855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sprawowanie nadzoru nad sprzedażą bezpośrednią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95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691A2E9" w14:textId="77777777" w:rsidTr="0031131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6A8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D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157C87" w14:textId="77777777" w:rsidTr="0031131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B436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73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59542A8" w14:textId="77777777" w:rsidTr="0031131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0ED3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czynności pomocnicze przy wykonywaniu przez lekarza weterynarii:</w:t>
            </w:r>
          </w:p>
          <w:p w14:paraId="7DE09A70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a) badań klinicznych zwierząt,</w:t>
            </w:r>
          </w:p>
          <w:p w14:paraId="2C91C4DB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b) ochronnych szczepień i badań rozpoznawczych,</w:t>
            </w:r>
          </w:p>
          <w:p w14:paraId="6F39DD4C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c) pobierania próbek do badań,</w:t>
            </w:r>
          </w:p>
          <w:p w14:paraId="19EBA15A" w14:textId="77777777" w:rsidR="0015538F" w:rsidRPr="0040233E" w:rsidRDefault="0015538F" w:rsidP="00B82A54">
            <w:pPr>
              <w:rPr>
                <w:rFonts w:ascii="Bookman Old Style" w:hAnsi="Bookman Old Style"/>
                <w:strike/>
              </w:rPr>
            </w:pPr>
            <w:r w:rsidRPr="008E4522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D2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9843766" w14:textId="77777777" w:rsidTr="0031131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093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czynności pomocnicze przy badaniu przed i poubojowym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D3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0C87BD3" w14:textId="77777777" w:rsidTr="0031131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725" w14:textId="77777777" w:rsidR="0015538F" w:rsidRPr="008E4522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8E4522">
              <w:rPr>
                <w:rFonts w:ascii="Bookman Old Style" w:hAnsi="Bookman Old Style"/>
              </w:rPr>
              <w:t>Aujeszkyego</w:t>
            </w:r>
            <w:proofErr w:type="spellEnd"/>
            <w:r w:rsidRPr="008E4522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04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6434D67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30E3A05" w14:textId="77777777" w:rsidR="004B50BC" w:rsidRDefault="004B50BC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3D480B9" w14:textId="77777777" w:rsidR="004B50BC" w:rsidRDefault="004B50BC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EFD5D1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2A5B07CF" w14:textId="77777777" w:rsidR="004B50BC" w:rsidRDefault="004B50BC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147586F" w14:textId="77777777" w:rsidR="004B50BC" w:rsidRPr="007D2A5F" w:rsidRDefault="004B50BC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bookmarkStart w:id="0" w:name="_GoBack"/>
      <w:bookmarkEnd w:id="0"/>
    </w:p>
    <w:p w14:paraId="08E8C15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00"/>
      </w:tblGrid>
      <w:tr w:rsidR="0015538F" w:rsidRPr="007D2A5F" w14:paraId="6BB2D7FC" w14:textId="77777777" w:rsidTr="00311314">
        <w:tc>
          <w:tcPr>
            <w:tcW w:w="7514" w:type="dxa"/>
          </w:tcPr>
          <w:p w14:paraId="644E61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013F7B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00ED22A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00" w:type="dxa"/>
          </w:tcPr>
          <w:p w14:paraId="2458549D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2D51D161" w14:textId="77777777" w:rsidTr="00311314">
        <w:tc>
          <w:tcPr>
            <w:tcW w:w="7514" w:type="dxa"/>
          </w:tcPr>
          <w:p w14:paraId="4714D8CB" w14:textId="60E64FF6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</w:t>
            </w:r>
            <w:r w:rsidR="004B50BC">
              <w:rPr>
                <w:rFonts w:ascii="Bookman Old Style" w:hAnsi="Bookman Old Style"/>
              </w:rPr>
              <w:t xml:space="preserve">                  </w:t>
            </w:r>
            <w:r w:rsidRPr="007D2A5F">
              <w:rPr>
                <w:rFonts w:ascii="Bookman Old Style" w:hAnsi="Bookman Old Style"/>
              </w:rPr>
              <w:t xml:space="preserve"> i jestem wpisany do rejestru ………………… Izby Lekarsko-Weterynaryjnej pod nr ...............................</w:t>
            </w:r>
            <w:r w:rsidR="004B50BC">
              <w:rPr>
                <w:rFonts w:ascii="Bookman Old Style" w:hAnsi="Bookman Old Style"/>
              </w:rPr>
              <w:t>.....</w:t>
            </w:r>
            <w:r w:rsidRPr="007D2A5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5CDB7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00EBF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CBE2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8B0AFB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12FDAE" w14:textId="77777777" w:rsidTr="00311314">
        <w:trPr>
          <w:trHeight w:val="882"/>
        </w:trPr>
        <w:tc>
          <w:tcPr>
            <w:tcW w:w="7514" w:type="dxa"/>
          </w:tcPr>
          <w:p w14:paraId="36DA3E3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6D92BF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1D1BE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89DB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1C2611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22B4E3" w14:textId="77777777" w:rsidTr="00311314">
        <w:tc>
          <w:tcPr>
            <w:tcW w:w="7514" w:type="dxa"/>
          </w:tcPr>
          <w:p w14:paraId="089AC5A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349D15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957185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D4CF1E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BE83A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8516CB" w14:textId="77777777" w:rsidTr="00311314">
        <w:tc>
          <w:tcPr>
            <w:tcW w:w="7514" w:type="dxa"/>
          </w:tcPr>
          <w:p w14:paraId="43F1AA9F" w14:textId="1FDA2CB3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</w:tc>
        <w:tc>
          <w:tcPr>
            <w:tcW w:w="709" w:type="dxa"/>
          </w:tcPr>
          <w:p w14:paraId="292B74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32010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01AC1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9211E0D" w14:textId="77777777" w:rsidTr="00311314">
        <w:tc>
          <w:tcPr>
            <w:tcW w:w="7514" w:type="dxa"/>
          </w:tcPr>
          <w:p w14:paraId="3A9C9D2B" w14:textId="0FF18880" w:rsidR="0015538F" w:rsidRPr="007D2A5F" w:rsidRDefault="0015538F" w:rsidP="0031131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</w:tc>
        <w:tc>
          <w:tcPr>
            <w:tcW w:w="709" w:type="dxa"/>
          </w:tcPr>
          <w:p w14:paraId="254653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5EC67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29381F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DD7543" w14:textId="77777777" w:rsidTr="00311314">
        <w:tc>
          <w:tcPr>
            <w:tcW w:w="7514" w:type="dxa"/>
          </w:tcPr>
          <w:p w14:paraId="368AC10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41BD7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B14E4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B9BAF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EAA64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15309A" w14:textId="77777777" w:rsidTr="00311314">
        <w:tc>
          <w:tcPr>
            <w:tcW w:w="7514" w:type="dxa"/>
          </w:tcPr>
          <w:p w14:paraId="7FE8561D" w14:textId="400E5630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Pracuję w …………………. Inspektoracie Weterynarii </w:t>
            </w:r>
            <w:r w:rsidR="00311314">
              <w:rPr>
                <w:rFonts w:ascii="Bookman Old Style" w:hAnsi="Bookman Old Style"/>
              </w:rPr>
              <w:t xml:space="preserve">                       </w:t>
            </w:r>
            <w:r>
              <w:rPr>
                <w:rFonts w:ascii="Bookman Old Style" w:hAnsi="Bookman Old Style"/>
              </w:rPr>
              <w:t>w ………………….. na stanowisku …………………..…..…, a mój staż pracy w Inspekcji Weterynaryjnej wynosi …… lat</w:t>
            </w:r>
          </w:p>
          <w:p w14:paraId="0F3CA16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07D0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C50C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5481BB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21B0B5" w14:textId="77777777" w:rsidTr="00311314">
        <w:tc>
          <w:tcPr>
            <w:tcW w:w="7514" w:type="dxa"/>
          </w:tcPr>
          <w:p w14:paraId="17F64210" w14:textId="010D586B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 xml:space="preserve">……………… Lekarza Weterynarii </w:t>
            </w:r>
            <w:r w:rsidR="00311314">
              <w:rPr>
                <w:rFonts w:ascii="Bookman Old Style" w:hAnsi="Bookman Old Style"/>
              </w:rPr>
              <w:t xml:space="preserve">                          </w:t>
            </w:r>
            <w:r>
              <w:rPr>
                <w:rFonts w:ascii="Bookman Old Style" w:hAnsi="Bookman Old Style"/>
              </w:rPr>
              <w:t>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5D51298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B389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BA12D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15B78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D9C8E0" w14:textId="77777777" w:rsidTr="00311314">
        <w:tc>
          <w:tcPr>
            <w:tcW w:w="7514" w:type="dxa"/>
          </w:tcPr>
          <w:p w14:paraId="3084C7BA" w14:textId="7805A056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 xml:space="preserve">, </w:t>
            </w:r>
            <w:r w:rsidR="00311314">
              <w:rPr>
                <w:rFonts w:ascii="Bookman Old Style" w:hAnsi="Bookman Old Style"/>
              </w:rPr>
              <w:t xml:space="preserve">                        </w:t>
            </w:r>
            <w:r w:rsidRPr="000F7577">
              <w:rPr>
                <w:rFonts w:ascii="Bookman Old Style" w:hAnsi="Bookman Old Style"/>
              </w:rPr>
              <w:t>a decyzja o wyznaczeniu nie została w tym czasie uchylona.</w:t>
            </w:r>
          </w:p>
        </w:tc>
        <w:tc>
          <w:tcPr>
            <w:tcW w:w="709" w:type="dxa"/>
          </w:tcPr>
          <w:p w14:paraId="70EEF85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ABA36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4CEEFF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88E867" w14:textId="77777777" w:rsidTr="00311314">
        <w:tc>
          <w:tcPr>
            <w:tcW w:w="7514" w:type="dxa"/>
          </w:tcPr>
          <w:p w14:paraId="5AFC1E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153A62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BE0C4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8F273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83E5D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2E48909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0DF83D0" w14:textId="565B35BF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 w:rsidR="00311314">
        <w:rPr>
          <w:rFonts w:ascii="Bookman Old Style" w:hAnsi="Bookman Old Style"/>
        </w:rPr>
        <w:t>……………</w:t>
      </w:r>
      <w:r>
        <w:rPr>
          <w:rFonts w:ascii="Bookman Old Style" w:hAnsi="Bookman Old Style"/>
        </w:rPr>
        <w:t>;</w:t>
      </w:r>
    </w:p>
    <w:p w14:paraId="09D09AAF" w14:textId="130F2EF3" w:rsidR="0015538F" w:rsidRPr="007D2A5F" w:rsidRDefault="00311314" w:rsidP="004B50B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</w:t>
      </w:r>
      <w:r w:rsidR="004B50BC"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  <w:spacing w:val="-1"/>
        </w:rPr>
        <w:t>potwierdzające</w:t>
      </w:r>
      <w:r w:rsidR="004B50BC">
        <w:rPr>
          <w:rFonts w:ascii="Bookman Old Style" w:hAnsi="Bookman Old Style"/>
          <w:spacing w:val="-1"/>
        </w:rPr>
        <w:t xml:space="preserve"> posiadane kwalifikacje </w:t>
      </w:r>
      <w:r w:rsidR="0015538F">
        <w:rPr>
          <w:rFonts w:ascii="Bookman Old Style" w:hAnsi="Bookman Old Style"/>
          <w:spacing w:val="-1"/>
        </w:rPr>
        <w:t xml:space="preserve">teoretyczne </w:t>
      </w:r>
      <w:r w:rsidR="004B50BC">
        <w:rPr>
          <w:rFonts w:ascii="Bookman Old Style" w:hAnsi="Bookman Old Style"/>
          <w:spacing w:val="-1"/>
        </w:rPr>
        <w:t xml:space="preserve"> </w:t>
      </w:r>
      <w:r w:rsidR="0015538F">
        <w:rPr>
          <w:rFonts w:ascii="Bookman Old Style" w:hAnsi="Bookman Old Style"/>
          <w:spacing w:val="-1"/>
        </w:rPr>
        <w:t>i praktyczne;</w:t>
      </w:r>
    </w:p>
    <w:p w14:paraId="22CAD011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99CE14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27A8CF2" w14:textId="2EE3FC50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27E164D" w14:textId="7B5351BD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4B50BC">
        <w:rPr>
          <w:rFonts w:ascii="Bookman Old Style" w:hAnsi="Bookman Old Style"/>
        </w:rPr>
        <w:t xml:space="preserve">                 </w:t>
      </w:r>
      <w:r w:rsidRPr="00A95BB1">
        <w:rPr>
          <w:rFonts w:ascii="Bookman Old Style" w:hAnsi="Bookman Old Style"/>
        </w:rPr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1A2A6184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66EBBAC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68419F" w14:textId="72233B1F" w:rsidR="0015538F" w:rsidRPr="00C34F9C" w:rsidRDefault="0015538F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</w:t>
      </w:r>
      <w:r w:rsidR="008E4522">
        <w:rPr>
          <w:rFonts w:ascii="Bookman Old Style" w:hAnsi="Bookman Old Style"/>
          <w:i/>
          <w:sz w:val="22"/>
        </w:rPr>
        <w:t>iatowe</w:t>
      </w:r>
      <w:r w:rsidR="00311314">
        <w:rPr>
          <w:rFonts w:ascii="Bookman Old Style" w:hAnsi="Bookman Old Style"/>
          <w:i/>
          <w:sz w:val="22"/>
        </w:rPr>
        <w:t>go Lekarza Weterynarii w Grajewie</w:t>
      </w:r>
      <w:r w:rsidR="008E4522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</w:t>
      </w:r>
      <w:r w:rsidR="00311314">
        <w:rPr>
          <w:rFonts w:ascii="Bookman Old Style" w:hAnsi="Bookman Old Style"/>
          <w:i/>
          <w:sz w:val="22"/>
        </w:rPr>
        <w:t xml:space="preserve"> </w:t>
      </w:r>
      <w:r>
        <w:rPr>
          <w:rFonts w:ascii="Bookman Old Style" w:hAnsi="Bookman Old Style"/>
          <w:i/>
          <w:sz w:val="22"/>
        </w:rPr>
        <w:t>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>podstawie art. 16 ust</w:t>
      </w:r>
      <w:r w:rsidR="004B50BC">
        <w:rPr>
          <w:rFonts w:ascii="Bookman Old Style" w:hAnsi="Bookman Old Style"/>
          <w:i/>
          <w:sz w:val="22"/>
        </w:rPr>
        <w:t xml:space="preserve">awy z dnia 29 stycznia 2004 r. 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6AA63DA" w14:textId="77777777" w:rsidR="0015538F" w:rsidRDefault="0015538F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</w:rPr>
      </w:pPr>
    </w:p>
    <w:p w14:paraId="4673C735" w14:textId="77777777" w:rsidR="004B50BC" w:rsidRDefault="004B50BC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</w:rPr>
      </w:pPr>
    </w:p>
    <w:p w14:paraId="11C57C0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03436F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516310B" w14:textId="2F62DFE1" w:rsidR="0015538F" w:rsidRDefault="0015538F" w:rsidP="003113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F64655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9907545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5EFE0F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F337EEB" w14:textId="77777777" w:rsidR="00311314" w:rsidRPr="007D2A5F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</w:p>
    <w:p w14:paraId="759908CF" w14:textId="77777777" w:rsidR="0031131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Cs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</w:t>
      </w:r>
    </w:p>
    <w:p w14:paraId="4B1B17D6" w14:textId="77777777" w:rsidR="00311314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Cs/>
        </w:rPr>
      </w:pPr>
    </w:p>
    <w:p w14:paraId="696E4FA5" w14:textId="77777777" w:rsidR="0031131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</w:t>
      </w:r>
    </w:p>
    <w:p w14:paraId="38F905A2" w14:textId="77777777" w:rsidR="00311314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E9611D0" w14:textId="4EA9C232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…………………………………………………………</w:t>
      </w:r>
      <w:r w:rsidR="00311314">
        <w:rPr>
          <w:rFonts w:ascii="Bookman Old Style" w:hAnsi="Bookman Old Style"/>
        </w:rPr>
        <w:t>……………………………………….</w:t>
      </w:r>
    </w:p>
    <w:p w14:paraId="6E36273C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E8C1E5C" w14:textId="77777777" w:rsidR="00B24C87" w:rsidRDefault="00B24C87"/>
    <w:sectPr w:rsidR="00B24C87" w:rsidSect="004B50BC">
      <w:footerReference w:type="default" r:id="rId8"/>
      <w:headerReference w:type="first" r:id="rId9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0948" w14:textId="77777777" w:rsidR="007D1F5D" w:rsidRDefault="007D1F5D">
      <w:r>
        <w:separator/>
      </w:r>
    </w:p>
  </w:endnote>
  <w:endnote w:type="continuationSeparator" w:id="0">
    <w:p w14:paraId="4FEB6617" w14:textId="77777777" w:rsidR="007D1F5D" w:rsidRDefault="007D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596071"/>
      <w:docPartObj>
        <w:docPartGallery w:val="Page Numbers (Bottom of Page)"/>
        <w:docPartUnique/>
      </w:docPartObj>
    </w:sdtPr>
    <w:sdtEndPr/>
    <w:sdtContent>
      <w:p w14:paraId="5BA4242B" w14:textId="2F65A35A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BC">
          <w:rPr>
            <w:noProof/>
          </w:rPr>
          <w:t>3</w:t>
        </w:r>
        <w:r>
          <w:fldChar w:fldCharType="end"/>
        </w:r>
      </w:p>
    </w:sdtContent>
  </w:sdt>
  <w:p w14:paraId="430C60F5" w14:textId="77777777" w:rsidR="00CA5A1B" w:rsidRDefault="007D1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59162" w14:textId="77777777" w:rsidR="007D1F5D" w:rsidRDefault="007D1F5D">
      <w:r>
        <w:separator/>
      </w:r>
    </w:p>
  </w:footnote>
  <w:footnote w:type="continuationSeparator" w:id="0">
    <w:p w14:paraId="6A5DFB3B" w14:textId="77777777" w:rsidR="007D1F5D" w:rsidRDefault="007D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E456" w14:textId="77777777" w:rsidR="008D4BA8" w:rsidRPr="00A0059B" w:rsidRDefault="007D1F5D" w:rsidP="00E67DFC">
    <w:pPr>
      <w:pStyle w:val="Nagwek"/>
      <w:jc w:val="center"/>
      <w:rPr>
        <w:lang w:val="en-US"/>
      </w:rPr>
    </w:pPr>
  </w:p>
  <w:p w14:paraId="48378CF6" w14:textId="77777777" w:rsidR="008D4BA8" w:rsidRDefault="007D1F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032156"/>
    <w:rsid w:val="0009134C"/>
    <w:rsid w:val="0015538F"/>
    <w:rsid w:val="002803BC"/>
    <w:rsid w:val="00287FB0"/>
    <w:rsid w:val="00311314"/>
    <w:rsid w:val="0040233E"/>
    <w:rsid w:val="00421639"/>
    <w:rsid w:val="004B50BC"/>
    <w:rsid w:val="0059175C"/>
    <w:rsid w:val="00715934"/>
    <w:rsid w:val="007D1F5D"/>
    <w:rsid w:val="00817A0D"/>
    <w:rsid w:val="008271E1"/>
    <w:rsid w:val="008E4522"/>
    <w:rsid w:val="00A106EA"/>
    <w:rsid w:val="00A20418"/>
    <w:rsid w:val="00A24153"/>
    <w:rsid w:val="00A3322F"/>
    <w:rsid w:val="00B06F90"/>
    <w:rsid w:val="00B24C87"/>
    <w:rsid w:val="00B42254"/>
    <w:rsid w:val="00C45621"/>
    <w:rsid w:val="00E741DA"/>
    <w:rsid w:val="00E86038"/>
    <w:rsid w:val="00EA233C"/>
    <w:rsid w:val="00F86BB6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PUW</cp:lastModifiedBy>
  <cp:revision>3</cp:revision>
  <dcterms:created xsi:type="dcterms:W3CDTF">2020-11-16T10:03:00Z</dcterms:created>
  <dcterms:modified xsi:type="dcterms:W3CDTF">2020-11-17T09:03:00Z</dcterms:modified>
</cp:coreProperties>
</file>