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1CEA1649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>stanowisk</w:t>
      </w:r>
      <w:r w:rsidR="00E041A5">
        <w:rPr>
          <w:b/>
        </w:rPr>
        <w:t>a</w:t>
      </w:r>
      <w:r w:rsidR="00EB4130">
        <w:rPr>
          <w:b/>
        </w:rPr>
        <w:t xml:space="preserve">:  </w:t>
      </w:r>
      <w:r w:rsidR="00E94CD8">
        <w:rPr>
          <w:b/>
        </w:rPr>
        <w:t>MŁODSZY WYCHOWAWCA</w:t>
      </w:r>
      <w:r w:rsidR="007A3520">
        <w:rPr>
          <w:b/>
        </w:rPr>
        <w:t xml:space="preserve"> (K/M)</w:t>
      </w:r>
    </w:p>
    <w:p w14:paraId="0CECFCFE" w14:textId="77777777" w:rsidR="00EB4130" w:rsidRDefault="00EB4130" w:rsidP="00867968">
      <w:pPr>
        <w:pStyle w:val="Bezodstpw"/>
      </w:pPr>
    </w:p>
    <w:p w14:paraId="2090825C" w14:textId="77777777" w:rsidR="000F2E11" w:rsidRDefault="00867968" w:rsidP="00867968">
      <w:pPr>
        <w:pStyle w:val="Bezodstpw"/>
      </w:pPr>
      <w:r>
        <w:t xml:space="preserve">w </w:t>
      </w:r>
      <w:r w:rsidR="000F2E11">
        <w:t xml:space="preserve">nowotworzonej placówce </w:t>
      </w:r>
      <w:r>
        <w:t xml:space="preserve">Dom Dziecka </w:t>
      </w:r>
      <w:r w:rsidR="00667A2D">
        <w:t xml:space="preserve">nr </w:t>
      </w:r>
      <w:r w:rsidR="000F2E11">
        <w:t>4</w:t>
      </w:r>
      <w:r w:rsidR="00667A2D">
        <w:t xml:space="preserve"> </w:t>
      </w:r>
      <w:r>
        <w:t xml:space="preserve">w Kaliszu ul. </w:t>
      </w:r>
      <w:r w:rsidR="000F2E11">
        <w:t xml:space="preserve">Garncarska 18/4 </w:t>
      </w:r>
    </w:p>
    <w:p w14:paraId="7AB25584" w14:textId="05B636B5" w:rsidR="00867968" w:rsidRDefault="000F2E11" w:rsidP="00867968">
      <w:pPr>
        <w:pStyle w:val="Bezodstpw"/>
      </w:pPr>
      <w:r>
        <w:t>ilość etatów - 4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0697759E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653DD4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lastRenderedPageBreak/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posiadaniu pełnej zdolności do czynności prawnych oraz korzystaniu z pełni praw publicznych,</w:t>
      </w:r>
    </w:p>
    <w:p w14:paraId="4BEC5A06" w14:textId="5F1EFE56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252F6A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171655AA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653DD4">
        <w:rPr>
          <w:rFonts w:cstheme="minorHAnsi"/>
        </w:rPr>
        <w:t>31 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653DD4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0F2E11"/>
    <w:rsid w:val="001259FF"/>
    <w:rsid w:val="0020206B"/>
    <w:rsid w:val="00210300"/>
    <w:rsid w:val="00246F44"/>
    <w:rsid w:val="002520D7"/>
    <w:rsid w:val="00252F6A"/>
    <w:rsid w:val="00261EF1"/>
    <w:rsid w:val="002C09BE"/>
    <w:rsid w:val="002E3350"/>
    <w:rsid w:val="002E6D7A"/>
    <w:rsid w:val="00337FBD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53DD4"/>
    <w:rsid w:val="006675EF"/>
    <w:rsid w:val="00667A2D"/>
    <w:rsid w:val="00687C3A"/>
    <w:rsid w:val="006A0FBC"/>
    <w:rsid w:val="006C72AA"/>
    <w:rsid w:val="006D10F6"/>
    <w:rsid w:val="00722652"/>
    <w:rsid w:val="007A3520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9F5CFD"/>
    <w:rsid w:val="00A47FF9"/>
    <w:rsid w:val="00A55ABF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DC20AC"/>
    <w:rsid w:val="00DD762A"/>
    <w:rsid w:val="00E041A5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8</cp:revision>
  <cp:lastPrinted>2017-10-30T10:40:00Z</cp:lastPrinted>
  <dcterms:created xsi:type="dcterms:W3CDTF">2025-09-15T08:27:00Z</dcterms:created>
  <dcterms:modified xsi:type="dcterms:W3CDTF">2026-03-17T08:51:00Z</dcterms:modified>
</cp:coreProperties>
</file>