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2F" w:rsidRPr="0015672A" w:rsidRDefault="00D45145" w:rsidP="00D45145">
      <w:pPr>
        <w:pStyle w:val="Standard"/>
        <w:pageBreakBefore/>
        <w:spacing w:line="276" w:lineRule="auto"/>
        <w:jc w:val="center"/>
        <w:rPr>
          <w:b/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3992880" cy="1266701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800" cy="12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68A">
        <w:rPr>
          <w:shd w:val="clear" w:color="auto" w:fill="FFFFFF"/>
        </w:rPr>
        <w:br/>
      </w:r>
      <w:r w:rsidR="00C8572F" w:rsidRPr="0015672A">
        <w:rPr>
          <w:b/>
          <w:shd w:val="clear" w:color="auto" w:fill="FFFFFF"/>
        </w:rPr>
        <w:t>Załącznik n</w:t>
      </w:r>
      <w:r w:rsidR="0047610B" w:rsidRPr="0015672A">
        <w:rPr>
          <w:b/>
          <w:shd w:val="clear" w:color="auto" w:fill="FFFFFF"/>
        </w:rPr>
        <w:t>r 2</w:t>
      </w:r>
      <w:r w:rsidR="002530FB">
        <w:rPr>
          <w:b/>
          <w:shd w:val="clear" w:color="auto" w:fill="FFFFFF"/>
        </w:rPr>
        <w:t xml:space="preserve"> do zapytania ofertowego nr 5</w:t>
      </w:r>
      <w:r w:rsidR="00C8572F" w:rsidRPr="0015672A">
        <w:rPr>
          <w:b/>
          <w:shd w:val="clear" w:color="auto" w:fill="FFFFFF"/>
        </w:rPr>
        <w:t>/RID/2019</w:t>
      </w: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460"/>
        <w:gridCol w:w="500"/>
      </w:tblGrid>
      <w:tr w:rsidR="00C8572F" w:rsidTr="00CE2F82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Nazwa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 Wykonawcy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CE2F82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8572F" w:rsidRDefault="00C8572F" w:rsidP="00CE2F82">
            <w:pPr>
              <w:pStyle w:val="Standard"/>
            </w:pPr>
          </w:p>
        </w:tc>
      </w:tr>
    </w:tbl>
    <w:p w:rsidR="00C8572F" w:rsidRPr="00D94B35" w:rsidRDefault="00C8572F" w:rsidP="00C8572F">
      <w:pPr>
        <w:spacing w:line="276" w:lineRule="auto"/>
        <w:ind w:left="-142"/>
        <w:jc w:val="both"/>
        <w:rPr>
          <w:rFonts w:asciiTheme="minorHAnsi" w:hAnsiTheme="minorHAnsi" w:cs="Times New Roman"/>
        </w:rPr>
      </w:pPr>
      <w:r w:rsidRPr="00D94B35">
        <w:t xml:space="preserve">Składając ofertę w odpowiedzi na Zapytanie ofertowe pt.: </w:t>
      </w:r>
      <w:r w:rsidR="00976CE0">
        <w:t>„</w:t>
      </w:r>
      <w:r w:rsidR="002530FB">
        <w:rPr>
          <w:rFonts w:asciiTheme="minorHAnsi" w:hAnsiTheme="minorHAnsi"/>
          <w:b/>
          <w:sz w:val="24"/>
          <w:szCs w:val="24"/>
        </w:rPr>
        <w:t>Zakup oprogramowania EndNote 19 (X9) EDU Win/Mac- licencja typu Volume dla 20 użytkowników wraz z kursem e-learningowym „Zarządzanie bazami bibliograficznymi” w języku polskim</w:t>
      </w:r>
      <w:r w:rsidR="00976CE0">
        <w:rPr>
          <w:rFonts w:asciiTheme="minorHAnsi" w:hAnsiTheme="minorHAnsi" w:cstheme="minorHAnsi"/>
          <w:b/>
        </w:rPr>
        <w:t>”</w:t>
      </w:r>
      <w:r w:rsidRPr="00976CE0">
        <w:rPr>
          <w:rFonts w:eastAsia="Calibri"/>
          <w:iCs/>
        </w:rPr>
        <w:t>,</w:t>
      </w:r>
      <w:r w:rsidRPr="00D94B35">
        <w:rPr>
          <w:rFonts w:eastAsia="Calibri"/>
          <w:b/>
          <w:iCs/>
        </w:rPr>
        <w:t xml:space="preserve"> </w:t>
      </w:r>
      <w:r w:rsidRPr="00D94B35">
        <w:t xml:space="preserve">ogłoszonego w ramach realizacji projektu </w:t>
      </w:r>
      <w:r w:rsidRPr="00D94B35">
        <w:rPr>
          <w:rFonts w:asciiTheme="minorHAnsi" w:hAnsiTheme="minorHAnsi" w:cs="Times New Roman"/>
        </w:rPr>
        <w:t xml:space="preserve">„PERFECT – Regionalna Inicjatywa Doskonałości w Akademii WSB” nr </w:t>
      </w:r>
      <w:r w:rsidR="00B337FC" w:rsidRPr="00D94B35">
        <w:rPr>
          <w:rFonts w:asciiTheme="minorHAnsi" w:hAnsiTheme="minorHAnsi" w:cs="Times New Roman"/>
        </w:rPr>
        <w:t>018/RID/2018/</w:t>
      </w:r>
      <w:r w:rsidRPr="00D94B35">
        <w:rPr>
          <w:rFonts w:asciiTheme="minorHAnsi" w:hAnsiTheme="minorHAnsi" w:cs="Times New Roman"/>
        </w:rPr>
        <w:t>19, finansowanego ze środków Ministerstwa Nauki i Szkolnictwa Wyższego w ramach programu pod nazwą „Regionalna Inicjatywa Doskonałości” w latach 2019-2022</w:t>
      </w:r>
      <w:r w:rsidRPr="00D94B35">
        <w:t xml:space="preserve">, </w:t>
      </w:r>
      <w:r w:rsidRPr="00D94B35">
        <w:rPr>
          <w:b/>
        </w:rPr>
        <w:t>zobowiązuje się wykonać przedmiot zamówienia za cenę wskazaną w poniższym formularzu cenowym:</w:t>
      </w:r>
    </w:p>
    <w:tbl>
      <w:tblPr>
        <w:tblStyle w:val="Tabela-Siatka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511"/>
        <w:gridCol w:w="1574"/>
        <w:gridCol w:w="1417"/>
        <w:gridCol w:w="1276"/>
      </w:tblGrid>
      <w:tr w:rsidR="002866D3" w:rsidRPr="0013216E" w:rsidTr="002866D3">
        <w:tc>
          <w:tcPr>
            <w:tcW w:w="5511" w:type="dxa"/>
            <w:shd w:val="clear" w:color="auto" w:fill="D0CECE" w:themeFill="background2" w:themeFillShade="E6"/>
          </w:tcPr>
          <w:p w:rsidR="002866D3" w:rsidRPr="008E01F3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866D3" w:rsidRPr="008E01F3" w:rsidRDefault="002866D3" w:rsidP="00286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Cena w PLN</w:t>
            </w:r>
            <w:r>
              <w:rPr>
                <w:rFonts w:asciiTheme="minorHAnsi" w:hAnsiTheme="minorHAnsi" w:cstheme="minorHAnsi"/>
                <w:b/>
              </w:rPr>
              <w:t xml:space="preserve"> netto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2866D3" w:rsidRPr="008E01F3" w:rsidRDefault="002866D3" w:rsidP="00C62B3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2866D3" w:rsidRPr="008E01F3" w:rsidRDefault="002866D3" w:rsidP="00286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01F3">
              <w:rPr>
                <w:rFonts w:asciiTheme="minorHAnsi" w:hAnsiTheme="minorHAnsi" w:cstheme="minorHAnsi"/>
                <w:b/>
              </w:rPr>
              <w:t>Cena w PLN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2866D3" w:rsidRPr="0013216E" w:rsidTr="002866D3">
        <w:trPr>
          <w:trHeight w:val="333"/>
        </w:trPr>
        <w:tc>
          <w:tcPr>
            <w:tcW w:w="5511" w:type="dxa"/>
          </w:tcPr>
          <w:p w:rsidR="002866D3" w:rsidRPr="00C62B3A" w:rsidRDefault="002866D3" w:rsidP="002530FB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Cena licencji dla jednego użytkownika wraz ze szkoleniem w j. polskim</w:t>
            </w:r>
          </w:p>
        </w:tc>
        <w:tc>
          <w:tcPr>
            <w:tcW w:w="1574" w:type="dxa"/>
          </w:tcPr>
          <w:p w:rsidR="002866D3" w:rsidRPr="002C2506" w:rsidRDefault="002866D3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66D3" w:rsidRPr="002C2506" w:rsidRDefault="002866D3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66D3" w:rsidRPr="002C2506" w:rsidRDefault="002866D3" w:rsidP="009B6F1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66D3" w:rsidRPr="00C62B3A" w:rsidTr="002866D3">
        <w:trPr>
          <w:trHeight w:val="383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D3" w:rsidRPr="00C62B3A" w:rsidRDefault="002866D3" w:rsidP="002530FB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licencji ł</w:t>
            </w:r>
            <w:r w:rsidRPr="00C62B3A">
              <w:rPr>
                <w:rFonts w:asciiTheme="minorHAnsi" w:hAnsiTheme="minorHAnsi" w:cstheme="minorHAnsi"/>
                <w:b/>
              </w:rPr>
              <w:t xml:space="preserve">ącznie </w:t>
            </w:r>
            <w:r>
              <w:rPr>
                <w:rFonts w:asciiTheme="minorHAnsi" w:hAnsiTheme="minorHAnsi" w:cstheme="minorHAnsi"/>
                <w:b/>
              </w:rPr>
              <w:t>dla 20 użytkowników wraz ze szkoleniem w j. polskim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6D3" w:rsidRPr="00C62B3A" w:rsidTr="002866D3">
        <w:trPr>
          <w:trHeight w:val="383"/>
        </w:trPr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6D3" w:rsidRPr="00C62B3A" w:rsidRDefault="002866D3" w:rsidP="0050228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D3" w:rsidRPr="00C62B3A" w:rsidRDefault="002866D3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1212" w:rsidRPr="00C62B3A" w:rsidTr="007D66C0">
        <w:trPr>
          <w:trHeight w:val="383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12" w:rsidRDefault="00201212" w:rsidP="00502284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</w:rPr>
              <w:t>Serwis licencji w miesiącach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212" w:rsidRPr="00C62B3A" w:rsidRDefault="00201212" w:rsidP="00CE2F8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bookmarkEnd w:id="0"/>
    <w:p w:rsidR="00C8572F" w:rsidRPr="001065CC" w:rsidRDefault="00C8572F" w:rsidP="001023AE">
      <w:pPr>
        <w:spacing w:line="276" w:lineRule="auto"/>
        <w:rPr>
          <w:sz w:val="20"/>
          <w:szCs w:val="20"/>
        </w:rPr>
      </w:pPr>
      <w:r w:rsidRPr="001065CC">
        <w:rPr>
          <w:sz w:val="20"/>
          <w:szCs w:val="20"/>
        </w:rPr>
        <w:t>Oświadczamy, że:</w:t>
      </w:r>
    </w:p>
    <w:p w:rsidR="00C8572F" w:rsidRPr="001065CC" w:rsidRDefault="00C8572F" w:rsidP="00C8572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zapoznaliśmy się z treścią zapytania ofertowego</w:t>
      </w:r>
      <w:r w:rsidRPr="001065CC">
        <w:rPr>
          <w:sz w:val="20"/>
          <w:szCs w:val="20"/>
          <w:shd w:val="clear" w:color="auto" w:fill="FFFFFF"/>
        </w:rPr>
        <w:t>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uzyskaliśmy wszelkie informacje niezbędne do prawidłowego przygotowania i złożenia oferty;</w:t>
      </w:r>
    </w:p>
    <w:p w:rsidR="006707F5" w:rsidRPr="001065CC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spełniamy wszystkie warunki udziału w postępowaniu wskazane w zapytaniu ofertowym</w:t>
      </w:r>
    </w:p>
    <w:p w:rsidR="006707F5" w:rsidRPr="001065CC" w:rsidRDefault="006707F5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wszystkie informacje zamieszczone w ofercie są zgodne z prawdą;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jesteśmy związani niniejszą ofertą przez okres</w:t>
      </w:r>
      <w:r w:rsidRPr="001065CC">
        <w:rPr>
          <w:sz w:val="20"/>
          <w:szCs w:val="20"/>
          <w:shd w:val="clear" w:color="auto" w:fill="FFFFFF"/>
        </w:rPr>
        <w:t xml:space="preserve"> 30</w:t>
      </w:r>
      <w:r w:rsidRPr="001065CC">
        <w:rPr>
          <w:sz w:val="20"/>
          <w:szCs w:val="20"/>
        </w:rPr>
        <w:t xml:space="preserve"> dni od dnia upływu terminu składania ofert;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065CC">
        <w:rPr>
          <w:sz w:val="20"/>
          <w:szCs w:val="20"/>
        </w:rPr>
        <w:t>zamówienie wykonamy w terminie 14 dni od dnia podpisania umowy;</w:t>
      </w:r>
    </w:p>
    <w:p w:rsidR="00C8572F" w:rsidRPr="001065CC" w:rsidRDefault="00C8572F" w:rsidP="00C8572F">
      <w:pPr>
        <w:pStyle w:val="Akapitzlist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065CC">
        <w:rPr>
          <w:sz w:val="20"/>
          <w:szCs w:val="20"/>
        </w:rPr>
        <w:t>zaoferowana cena zawiera wszystkie składniki niezbędne do prawidłowego wykonania przedmio</w:t>
      </w:r>
      <w:r w:rsidR="00B64029" w:rsidRPr="001065CC">
        <w:rPr>
          <w:sz w:val="20"/>
          <w:szCs w:val="20"/>
        </w:rPr>
        <w:t>tu zamówienia i jest ostateczna.</w:t>
      </w:r>
    </w:p>
    <w:p w:rsidR="00C8572F" w:rsidRDefault="00C8572F" w:rsidP="00C8572F">
      <w:pPr>
        <w:pStyle w:val="Akapitzlist"/>
        <w:spacing w:line="276" w:lineRule="auto"/>
      </w:pPr>
    </w:p>
    <w:p w:rsidR="001065CC" w:rsidRDefault="001065CC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1065CC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</w:tc>
      </w:tr>
    </w:tbl>
    <w:p w:rsidR="00D80A88" w:rsidRDefault="00D80A88" w:rsidP="001065CC"/>
    <w:sectPr w:rsidR="00D80A88" w:rsidSect="00CF32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5E" w:rsidRDefault="00821E5E" w:rsidP="00FD3414">
      <w:pPr>
        <w:spacing w:after="0" w:line="240" w:lineRule="auto"/>
      </w:pPr>
      <w:r>
        <w:separator/>
      </w:r>
    </w:p>
  </w:endnote>
  <w:endnote w:type="continuationSeparator" w:id="0">
    <w:p w:rsidR="00821E5E" w:rsidRDefault="00821E5E" w:rsidP="00FD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5E" w:rsidRDefault="00821E5E" w:rsidP="00FD3414">
      <w:pPr>
        <w:spacing w:after="0" w:line="240" w:lineRule="auto"/>
      </w:pPr>
      <w:r>
        <w:separator/>
      </w:r>
    </w:p>
  </w:footnote>
  <w:footnote w:type="continuationSeparator" w:id="0">
    <w:p w:rsidR="00821E5E" w:rsidRDefault="00821E5E" w:rsidP="00FD3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F"/>
    <w:rsid w:val="00002CBD"/>
    <w:rsid w:val="000D5360"/>
    <w:rsid w:val="001023AE"/>
    <w:rsid w:val="001065CC"/>
    <w:rsid w:val="001351B1"/>
    <w:rsid w:val="0015672A"/>
    <w:rsid w:val="001778E9"/>
    <w:rsid w:val="001910DB"/>
    <w:rsid w:val="00201212"/>
    <w:rsid w:val="00245B13"/>
    <w:rsid w:val="002530FB"/>
    <w:rsid w:val="002866D3"/>
    <w:rsid w:val="002C2506"/>
    <w:rsid w:val="0030263D"/>
    <w:rsid w:val="0039540D"/>
    <w:rsid w:val="003D26CD"/>
    <w:rsid w:val="00425BFF"/>
    <w:rsid w:val="0047610B"/>
    <w:rsid w:val="00502284"/>
    <w:rsid w:val="006651EC"/>
    <w:rsid w:val="006707F5"/>
    <w:rsid w:val="006D1405"/>
    <w:rsid w:val="006E068A"/>
    <w:rsid w:val="00821E5E"/>
    <w:rsid w:val="008E01F3"/>
    <w:rsid w:val="00976CE0"/>
    <w:rsid w:val="009B6F18"/>
    <w:rsid w:val="009B7C59"/>
    <w:rsid w:val="00A973F6"/>
    <w:rsid w:val="00AC098A"/>
    <w:rsid w:val="00B337FC"/>
    <w:rsid w:val="00B64029"/>
    <w:rsid w:val="00B84FEE"/>
    <w:rsid w:val="00BA17DD"/>
    <w:rsid w:val="00C62B3A"/>
    <w:rsid w:val="00C8572F"/>
    <w:rsid w:val="00CA1E0B"/>
    <w:rsid w:val="00CA3531"/>
    <w:rsid w:val="00CB2971"/>
    <w:rsid w:val="00CF32FD"/>
    <w:rsid w:val="00D04A1B"/>
    <w:rsid w:val="00D45145"/>
    <w:rsid w:val="00D56A34"/>
    <w:rsid w:val="00D80A88"/>
    <w:rsid w:val="00D94B35"/>
    <w:rsid w:val="00F262C9"/>
    <w:rsid w:val="00FB52F0"/>
    <w:rsid w:val="00FB7F18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96082D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41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FD3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414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Joanna Dróżdż</cp:lastModifiedBy>
  <cp:revision>13</cp:revision>
  <dcterms:created xsi:type="dcterms:W3CDTF">2019-07-25T07:31:00Z</dcterms:created>
  <dcterms:modified xsi:type="dcterms:W3CDTF">2019-08-01T12:02:00Z</dcterms:modified>
</cp:coreProperties>
</file>