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ECA" w:rsidRDefault="00FE4ECA">
      <w:pPr>
        <w:jc w:val="center"/>
        <w:rPr>
          <w:b/>
          <w:bCs/>
          <w:sz w:val="20"/>
          <w:szCs w:val="20"/>
        </w:rPr>
      </w:pPr>
    </w:p>
    <w:p w:rsidR="00FE4ECA" w:rsidRPr="000B749C" w:rsidRDefault="000A0680" w:rsidP="000B749C">
      <w:pPr>
        <w:spacing w:after="240" w:line="276" w:lineRule="auto"/>
        <w:rPr>
          <w:b/>
          <w:bCs/>
          <w:sz w:val="20"/>
          <w:szCs w:val="20"/>
        </w:rPr>
      </w:pPr>
      <w:proofErr w:type="spellStart"/>
      <w:r>
        <w:rPr>
          <w:sz w:val="20"/>
          <w:szCs w:val="20"/>
        </w:rPr>
        <w:t>Annex</w:t>
      </w:r>
      <w:proofErr w:type="spellEnd"/>
      <w:r>
        <w:rPr>
          <w:sz w:val="20"/>
          <w:szCs w:val="20"/>
        </w:rPr>
        <w:t xml:space="preserve"> no. 2 to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no.</w:t>
      </w:r>
      <w:r w:rsidR="000B749C">
        <w:rPr>
          <w:sz w:val="20"/>
          <w:szCs w:val="20"/>
        </w:rPr>
        <w:t xml:space="preserve"> 24</w:t>
      </w:r>
      <w:r>
        <w:rPr>
          <w:sz w:val="20"/>
          <w:szCs w:val="20"/>
        </w:rPr>
        <w:t xml:space="preserve"> /POWR/Z042/2019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 xml:space="preserve">   PROPOSAL FORM TO THE REQUEST FOR PROPOSAL  </w:t>
      </w:r>
      <w:r>
        <w:rPr>
          <w:b/>
          <w:bCs/>
          <w:sz w:val="20"/>
          <w:szCs w:val="20"/>
        </w:rPr>
        <w:t xml:space="preserve">NO. </w:t>
      </w:r>
      <w:r w:rsidR="000B749C">
        <w:rPr>
          <w:b/>
          <w:bCs/>
          <w:sz w:val="20"/>
          <w:szCs w:val="20"/>
        </w:rPr>
        <w:t>24</w:t>
      </w:r>
      <w:r>
        <w:rPr>
          <w:b/>
          <w:bCs/>
          <w:sz w:val="20"/>
          <w:szCs w:val="20"/>
        </w:rPr>
        <w:t>/POWR/Z024/2019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86"/>
        <w:gridCol w:w="3870"/>
      </w:tblGrid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/>
        </w:trPr>
        <w:tc>
          <w:tcPr>
            <w:tcW w:w="9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4ECA" w:rsidRDefault="000A0680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TENDERER’S DATA</w:t>
            </w:r>
          </w:p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Name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Address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Phone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Tax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/>
        </w:trPr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National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Business Registry </w:t>
            </w: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</w:tbl>
    <w:p w:rsidR="00FE4ECA" w:rsidRDefault="00FE4ECA">
      <w:pPr>
        <w:widowControl w:val="0"/>
        <w:spacing w:after="240" w:line="240" w:lineRule="auto"/>
        <w:rPr>
          <w:sz w:val="20"/>
          <w:szCs w:val="20"/>
        </w:rPr>
      </w:pPr>
    </w:p>
    <w:p w:rsidR="00FE4ECA" w:rsidRDefault="000A0680">
      <w:pPr>
        <w:numPr>
          <w:ilvl w:val="0"/>
          <w:numId w:val="2"/>
        </w:numPr>
        <w:spacing w:after="0" w:line="276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Submitting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for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order: </w:t>
      </w:r>
    </w:p>
    <w:p w:rsidR="00FE4ECA" w:rsidRDefault="000A0680">
      <w:pPr>
        <w:numPr>
          <w:ilvl w:val="0"/>
          <w:numId w:val="2"/>
        </w:numPr>
        <w:spacing w:after="0"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Preparing and conducting classes in the field of International Relations (first-cycle studies) by a </w:t>
      </w:r>
      <w:r>
        <w:rPr>
          <w:b/>
          <w:bCs/>
          <w:sz w:val="20"/>
          <w:szCs w:val="20"/>
          <w:lang w:val="en-US"/>
        </w:rPr>
        <w:t xml:space="preserve">Visiting Professor in the academic year 2019/2020, </w:t>
      </w:r>
      <w:r>
        <w:rPr>
          <w:sz w:val="20"/>
          <w:szCs w:val="20"/>
          <w:lang w:val="en-US"/>
        </w:rPr>
        <w:t xml:space="preserve">under </w:t>
      </w:r>
      <w:r>
        <w:rPr>
          <w:b/>
          <w:bCs/>
          <w:i/>
          <w:iCs/>
          <w:sz w:val="20"/>
          <w:szCs w:val="20"/>
          <w:lang w:val="en-US"/>
        </w:rPr>
        <w:t>Excellence in Education – the WSB University Comprehensive Development Program</w:t>
      </w:r>
      <w:r>
        <w:rPr>
          <w:sz w:val="20"/>
          <w:szCs w:val="20"/>
          <w:lang w:val="en-US"/>
        </w:rPr>
        <w:t>, co-financed from the European Union funds within the framework of the European Social Fund,  the Operational Program Kn</w:t>
      </w:r>
      <w:r>
        <w:rPr>
          <w:sz w:val="20"/>
          <w:szCs w:val="20"/>
          <w:lang w:val="en-US"/>
        </w:rPr>
        <w:t>owledge Education Development 2014-2020, Priority Axis III. Higher education for economy and development, Measure 3.5 The comprehensive programs of higher education institutions</w:t>
      </w:r>
      <w:r>
        <w:rPr>
          <w:sz w:val="20"/>
          <w:szCs w:val="20"/>
        </w:rPr>
        <w:t xml:space="preserve">, I 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committed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undertake</w:t>
      </w:r>
      <w:proofErr w:type="spellEnd"/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the </w:t>
      </w:r>
      <w:proofErr w:type="spellStart"/>
      <w:r>
        <w:rPr>
          <w:b/>
          <w:bCs/>
          <w:sz w:val="20"/>
          <w:szCs w:val="20"/>
        </w:rPr>
        <w:t>subject</w:t>
      </w:r>
      <w:proofErr w:type="spellEnd"/>
      <w:r>
        <w:rPr>
          <w:b/>
          <w:bCs/>
          <w:sz w:val="20"/>
          <w:szCs w:val="20"/>
        </w:rPr>
        <w:t xml:space="preserve"> of the order for the </w:t>
      </w:r>
      <w:proofErr w:type="spellStart"/>
      <w:r>
        <w:rPr>
          <w:b/>
          <w:bCs/>
          <w:sz w:val="20"/>
          <w:szCs w:val="20"/>
        </w:rPr>
        <w:t>price</w:t>
      </w:r>
      <w:proofErr w:type="spellEnd"/>
      <w:r>
        <w:rPr>
          <w:b/>
          <w:bCs/>
          <w:sz w:val="20"/>
          <w:szCs w:val="20"/>
        </w:rPr>
        <w:t>:</w:t>
      </w:r>
    </w:p>
    <w:p w:rsidR="00FE4ECA" w:rsidRDefault="00FE4ECA">
      <w:pPr>
        <w:spacing w:after="0" w:line="276" w:lineRule="auto"/>
        <w:jc w:val="both"/>
        <w:rPr>
          <w:b/>
          <w:bCs/>
          <w:sz w:val="20"/>
          <w:szCs w:val="20"/>
        </w:rPr>
      </w:pPr>
    </w:p>
    <w:tbl>
      <w:tblPr>
        <w:tblStyle w:val="TableNormal"/>
        <w:tblW w:w="8717" w:type="dxa"/>
        <w:tblInd w:w="46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1701"/>
        <w:gridCol w:w="1701"/>
        <w:gridCol w:w="1597"/>
        <w:gridCol w:w="1843"/>
      </w:tblGrid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Subject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Type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b/>
                <w:bCs/>
                <w:sz w:val="20"/>
                <w:szCs w:val="20"/>
              </w:rPr>
              <w:t>classes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b/>
                <w:bCs/>
                <w:sz w:val="20"/>
                <w:szCs w:val="20"/>
              </w:rPr>
              <w:t>groups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br/>
            </w:r>
            <w:proofErr w:type="spellStart"/>
            <w:r>
              <w:rPr>
                <w:b/>
                <w:bCs/>
                <w:sz w:val="20"/>
                <w:szCs w:val="20"/>
              </w:rPr>
              <w:t>number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>
              <w:rPr>
                <w:b/>
                <w:bCs/>
                <w:sz w:val="20"/>
                <w:szCs w:val="20"/>
              </w:rPr>
              <w:t>didactic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hours</w:t>
            </w:r>
            <w:proofErr w:type="spellEnd"/>
          </w:p>
          <w:p w:rsidR="00FE4ECA" w:rsidRDefault="000A068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1 h = 45 min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unit </w:t>
            </w:r>
            <w:proofErr w:type="spellStart"/>
            <w:r>
              <w:rPr>
                <w:b/>
                <w:bCs/>
                <w:sz w:val="20"/>
                <w:szCs w:val="20"/>
              </w:rPr>
              <w:t>gross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price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for a </w:t>
            </w:r>
            <w:proofErr w:type="spellStart"/>
            <w:r>
              <w:rPr>
                <w:b/>
                <w:bCs/>
                <w:sz w:val="20"/>
                <w:szCs w:val="20"/>
              </w:rPr>
              <w:t>didactic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hour</w:t>
            </w:r>
            <w:proofErr w:type="spellEnd"/>
            <w:r>
              <w:rPr>
                <w:b/>
                <w:bCs/>
                <w:sz w:val="20"/>
                <w:szCs w:val="20"/>
              </w:rPr>
              <w:t>(PLN), (1h=45min.)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</w:rPr>
              <w:t>gross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cost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(PLN)</w:t>
            </w:r>
          </w:p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8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Global business </w:t>
            </w:r>
            <w:proofErr w:type="spellStart"/>
            <w:r>
              <w:rPr>
                <w:sz w:val="20"/>
                <w:szCs w:val="20"/>
              </w:rPr>
              <w:t>strategy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FE4ECA" w:rsidRDefault="000A0680">
            <w:pPr>
              <w:spacing w:line="276" w:lineRule="auto"/>
              <w:jc w:val="both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semester</w:t>
            </w:r>
            <w:proofErr w:type="spellEnd"/>
            <w:r>
              <w:rPr>
                <w:sz w:val="20"/>
                <w:szCs w:val="20"/>
              </w:rPr>
              <w:t xml:space="preserve"> III)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lecture</w:t>
            </w:r>
            <w:proofErr w:type="spellEnd"/>
          </w:p>
          <w:p w:rsidR="00FE4ECA" w:rsidRDefault="000A0680">
            <w:pPr>
              <w:spacing w:line="276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project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groups</w:t>
            </w:r>
            <w:proofErr w:type="spellEnd"/>
            <w:r>
              <w:rPr>
                <w:sz w:val="20"/>
                <w:szCs w:val="20"/>
              </w:rPr>
              <w:t xml:space="preserve"> x 14 h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groups</w:t>
            </w:r>
            <w:proofErr w:type="spellEnd"/>
            <w:r>
              <w:rPr>
                <w:sz w:val="20"/>
                <w:szCs w:val="20"/>
              </w:rPr>
              <w:t xml:space="preserve"> x 30 h</w:t>
            </w:r>
          </w:p>
          <w:p w:rsidR="00FE4ECA" w:rsidRDefault="000A0680">
            <w:pPr>
              <w:spacing w:line="276" w:lineRule="auto"/>
              <w:jc w:val="both"/>
            </w:pPr>
            <w:r>
              <w:rPr>
                <w:sz w:val="20"/>
                <w:szCs w:val="20"/>
              </w:rPr>
              <w:t xml:space="preserve">Total: </w:t>
            </w:r>
            <w:r>
              <w:rPr>
                <w:b/>
                <w:bCs/>
                <w:sz w:val="20"/>
                <w:szCs w:val="20"/>
              </w:rPr>
              <w:t>44 h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……………….……….</w:t>
            </w:r>
          </w:p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</w:t>
            </w:r>
            <w:proofErr w:type="spellStart"/>
            <w:r>
              <w:rPr>
                <w:sz w:val="20"/>
                <w:szCs w:val="20"/>
              </w:rPr>
              <w:t>words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</w:t>
            </w:r>
            <w:r>
              <w:rPr>
                <w:sz w:val="20"/>
                <w:szCs w:val="20"/>
              </w:rPr>
              <w:br/>
              <w:t>…………………………</w:t>
            </w:r>
          </w:p>
          <w:p w:rsidR="000B749C" w:rsidRDefault="000B749C">
            <w:pPr>
              <w:spacing w:after="200" w:line="276" w:lineRule="auto"/>
            </w:pPr>
            <w:r>
              <w:t>VAT…..%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……………….……….</w:t>
            </w:r>
          </w:p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</w:t>
            </w:r>
            <w:proofErr w:type="spellStart"/>
            <w:r>
              <w:rPr>
                <w:sz w:val="20"/>
                <w:szCs w:val="20"/>
              </w:rPr>
              <w:t>words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</w:t>
            </w:r>
            <w:r>
              <w:rPr>
                <w:sz w:val="20"/>
                <w:szCs w:val="20"/>
              </w:rPr>
              <w:br/>
              <w:t>…………………………</w:t>
            </w:r>
          </w:p>
          <w:p w:rsidR="000B749C" w:rsidRDefault="000B749C">
            <w:pPr>
              <w:spacing w:line="276" w:lineRule="auto"/>
              <w:jc w:val="both"/>
            </w:pPr>
            <w:r>
              <w:t>VAT……%</w:t>
            </w:r>
          </w:p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Management of Business in Europe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semester</w:t>
            </w:r>
            <w:proofErr w:type="spellEnd"/>
            <w:r>
              <w:rPr>
                <w:sz w:val="20"/>
                <w:szCs w:val="20"/>
              </w:rPr>
              <w:t xml:space="preserve"> IV)</w:t>
            </w:r>
          </w:p>
          <w:p w:rsidR="00FE4ECA" w:rsidRDefault="00FE4ECA">
            <w:pPr>
              <w:spacing w:line="27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lecture</w:t>
            </w:r>
            <w:proofErr w:type="spellEnd"/>
          </w:p>
          <w:p w:rsidR="00FE4ECA" w:rsidRDefault="000A068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exercise</w:t>
            </w:r>
            <w:proofErr w:type="spellEnd"/>
          </w:p>
          <w:p w:rsidR="00FE4ECA" w:rsidRDefault="000A0680">
            <w:pPr>
              <w:spacing w:line="276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project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group</w:t>
            </w:r>
            <w:proofErr w:type="spellEnd"/>
            <w:r>
              <w:rPr>
                <w:sz w:val="20"/>
                <w:szCs w:val="20"/>
              </w:rPr>
              <w:t xml:space="preserve"> 14 h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group</w:t>
            </w:r>
            <w:proofErr w:type="spellEnd"/>
            <w:r>
              <w:rPr>
                <w:sz w:val="20"/>
                <w:szCs w:val="20"/>
              </w:rPr>
              <w:t xml:space="preserve"> x 16 h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group</w:t>
            </w:r>
            <w:proofErr w:type="spellEnd"/>
            <w:r>
              <w:rPr>
                <w:sz w:val="20"/>
                <w:szCs w:val="20"/>
              </w:rPr>
              <w:t xml:space="preserve"> x 30 h</w:t>
            </w:r>
          </w:p>
          <w:p w:rsidR="00FE4ECA" w:rsidRDefault="000A0680">
            <w:pPr>
              <w:spacing w:line="276" w:lineRule="auto"/>
              <w:jc w:val="both"/>
            </w:pPr>
            <w:r>
              <w:rPr>
                <w:sz w:val="20"/>
                <w:szCs w:val="20"/>
              </w:rPr>
              <w:t xml:space="preserve">Total: </w:t>
            </w:r>
            <w:r>
              <w:rPr>
                <w:b/>
                <w:bCs/>
                <w:sz w:val="20"/>
                <w:szCs w:val="20"/>
              </w:rPr>
              <w:t>60 h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……………….……….</w:t>
            </w:r>
          </w:p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</w:t>
            </w:r>
            <w:proofErr w:type="spellStart"/>
            <w:r>
              <w:rPr>
                <w:sz w:val="20"/>
                <w:szCs w:val="20"/>
              </w:rPr>
              <w:t>words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…………………………</w:t>
            </w:r>
          </w:p>
          <w:p w:rsidR="000B749C" w:rsidRDefault="000B749C">
            <w:pPr>
              <w:spacing w:line="276" w:lineRule="auto"/>
              <w:jc w:val="both"/>
            </w:pPr>
            <w:r>
              <w:t>VAT……%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……………….……….</w:t>
            </w:r>
          </w:p>
          <w:p w:rsidR="00FE4ECA" w:rsidRDefault="000A0680"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</w:t>
            </w:r>
            <w:proofErr w:type="spellStart"/>
            <w:r>
              <w:rPr>
                <w:sz w:val="20"/>
                <w:szCs w:val="20"/>
              </w:rPr>
              <w:t>words</w:t>
            </w:r>
            <w:proofErr w:type="spellEnd"/>
          </w:p>
          <w:p w:rsidR="00FE4ECA" w:rsidRDefault="000A068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</w:t>
            </w:r>
            <w:r>
              <w:rPr>
                <w:sz w:val="20"/>
                <w:szCs w:val="20"/>
              </w:rPr>
              <w:br/>
              <w:t>…………………………</w:t>
            </w:r>
          </w:p>
          <w:p w:rsidR="000B749C" w:rsidRDefault="000B749C">
            <w:pPr>
              <w:spacing w:line="276" w:lineRule="auto"/>
              <w:jc w:val="both"/>
            </w:pPr>
            <w:r>
              <w:t>VAT……%</w:t>
            </w:r>
          </w:p>
        </w:tc>
      </w:tr>
      <w:tr w:rsidR="00FE4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5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0A0680">
            <w:pPr>
              <w:spacing w:after="200" w:line="276" w:lineRule="auto"/>
            </w:pPr>
            <w:r>
              <w:rPr>
                <w:b/>
                <w:bCs/>
                <w:sz w:val="20"/>
                <w:szCs w:val="20"/>
              </w:rPr>
              <w:t xml:space="preserve">Total </w:t>
            </w:r>
            <w:proofErr w:type="spellStart"/>
            <w:r>
              <w:rPr>
                <w:b/>
                <w:bCs/>
                <w:sz w:val="20"/>
                <w:szCs w:val="20"/>
              </w:rPr>
              <w:t>gross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amount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for performing the order:</w:t>
            </w:r>
          </w:p>
        </w:tc>
        <w:tc>
          <w:tcPr>
            <w:tcW w:w="3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4ECA" w:rsidRDefault="00FE4ECA"/>
        </w:tc>
      </w:tr>
    </w:tbl>
    <w:p w:rsidR="00FE4ECA" w:rsidRDefault="00FE4ECA">
      <w:pPr>
        <w:widowControl w:val="0"/>
        <w:spacing w:after="0" w:line="240" w:lineRule="auto"/>
        <w:ind w:left="360" w:hanging="360"/>
        <w:jc w:val="both"/>
        <w:rPr>
          <w:b/>
          <w:bCs/>
          <w:sz w:val="20"/>
          <w:szCs w:val="20"/>
        </w:rPr>
      </w:pPr>
    </w:p>
    <w:p w:rsidR="00FE4ECA" w:rsidRDefault="00FE4ECA">
      <w:pPr>
        <w:pStyle w:val="Akapitzlist"/>
        <w:spacing w:after="0" w:line="276" w:lineRule="auto"/>
        <w:ind w:left="0"/>
        <w:jc w:val="both"/>
        <w:rPr>
          <w:b/>
          <w:bCs/>
          <w:sz w:val="20"/>
          <w:szCs w:val="20"/>
        </w:rPr>
      </w:pPr>
    </w:p>
    <w:p w:rsidR="00FE4ECA" w:rsidRDefault="000A0680">
      <w:pPr>
        <w:pStyle w:val="Akapitzlist"/>
        <w:numPr>
          <w:ilvl w:val="1"/>
          <w:numId w:val="4"/>
        </w:numPr>
        <w:spacing w:after="0" w:line="276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List of </w:t>
      </w:r>
      <w:proofErr w:type="spellStart"/>
      <w:r>
        <w:rPr>
          <w:b/>
          <w:bCs/>
          <w:sz w:val="20"/>
          <w:szCs w:val="20"/>
        </w:rPr>
        <w:t>didactic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textbooks</w:t>
      </w:r>
      <w:proofErr w:type="spellEnd"/>
      <w:r>
        <w:rPr>
          <w:b/>
          <w:bCs/>
          <w:sz w:val="20"/>
          <w:szCs w:val="20"/>
        </w:rPr>
        <w:t xml:space="preserve"> to </w:t>
      </w:r>
      <w:proofErr w:type="spellStart"/>
      <w:r>
        <w:rPr>
          <w:b/>
          <w:bCs/>
          <w:sz w:val="20"/>
          <w:szCs w:val="20"/>
        </w:rPr>
        <w:t>perform</w:t>
      </w:r>
      <w:proofErr w:type="spellEnd"/>
      <w:r>
        <w:rPr>
          <w:b/>
          <w:bCs/>
          <w:sz w:val="20"/>
          <w:szCs w:val="20"/>
        </w:rPr>
        <w:t xml:space="preserve"> the </w:t>
      </w:r>
      <w:proofErr w:type="spellStart"/>
      <w:r>
        <w:rPr>
          <w:b/>
          <w:bCs/>
          <w:sz w:val="20"/>
          <w:szCs w:val="20"/>
        </w:rPr>
        <w:t>subject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task</w:t>
      </w:r>
      <w:proofErr w:type="spellEnd"/>
      <w:r>
        <w:rPr>
          <w:b/>
          <w:bCs/>
          <w:sz w:val="20"/>
          <w:szCs w:val="20"/>
        </w:rPr>
        <w:t>:</w:t>
      </w:r>
    </w:p>
    <w:p w:rsidR="00FE4ECA" w:rsidRDefault="00FE4ECA">
      <w:pPr>
        <w:pStyle w:val="Akapitzlist"/>
        <w:spacing w:after="0" w:line="276" w:lineRule="auto"/>
        <w:jc w:val="both"/>
        <w:rPr>
          <w:b/>
          <w:bCs/>
          <w:sz w:val="20"/>
          <w:szCs w:val="20"/>
        </w:rPr>
      </w:pPr>
    </w:p>
    <w:p w:rsidR="00FE4ECA" w:rsidRDefault="000A0680">
      <w:pPr>
        <w:pStyle w:val="Akapitzlist"/>
        <w:numPr>
          <w:ilvl w:val="0"/>
          <w:numId w:val="6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.……………………………………………………………………….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0A0680">
      <w:pPr>
        <w:pStyle w:val="Akapitzlist"/>
        <w:numPr>
          <w:ilvl w:val="0"/>
          <w:numId w:val="7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……………………………………………………………………….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numPr>
          <w:ilvl w:val="0"/>
          <w:numId w:val="9"/>
        </w:num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The list of </w:t>
      </w:r>
      <w:proofErr w:type="spellStart"/>
      <w:r>
        <w:rPr>
          <w:sz w:val="18"/>
          <w:szCs w:val="18"/>
        </w:rPr>
        <w:t>didactic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textbooks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aimed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understanding</w:t>
      </w:r>
      <w:proofErr w:type="spellEnd"/>
      <w:r>
        <w:rPr>
          <w:sz w:val="18"/>
          <w:szCs w:val="18"/>
        </w:rPr>
        <w:t xml:space="preserve"> by the </w:t>
      </w:r>
      <w:proofErr w:type="spellStart"/>
      <w:r>
        <w:rPr>
          <w:sz w:val="18"/>
          <w:szCs w:val="18"/>
        </w:rPr>
        <w:t>Contracting</w:t>
      </w:r>
      <w:proofErr w:type="spellEnd"/>
      <w:r>
        <w:rPr>
          <w:sz w:val="18"/>
          <w:szCs w:val="18"/>
        </w:rPr>
        <w:t xml:space="preserve"> Authority the </w:t>
      </w:r>
      <w:proofErr w:type="spellStart"/>
      <w:r>
        <w:rPr>
          <w:sz w:val="18"/>
          <w:szCs w:val="18"/>
        </w:rPr>
        <w:t>needs</w:t>
      </w:r>
      <w:proofErr w:type="spellEnd"/>
      <w:r>
        <w:rPr>
          <w:sz w:val="18"/>
          <w:szCs w:val="18"/>
        </w:rPr>
        <w:t xml:space="preserve"> in the </w:t>
      </w:r>
      <w:proofErr w:type="spellStart"/>
      <w:r>
        <w:rPr>
          <w:sz w:val="18"/>
          <w:szCs w:val="18"/>
        </w:rPr>
        <w:t>range</w:t>
      </w:r>
      <w:proofErr w:type="spellEnd"/>
      <w:r>
        <w:rPr>
          <w:sz w:val="18"/>
          <w:szCs w:val="18"/>
        </w:rPr>
        <w:t xml:space="preserve"> of the </w:t>
      </w:r>
      <w:proofErr w:type="spellStart"/>
      <w:r>
        <w:rPr>
          <w:sz w:val="18"/>
          <w:szCs w:val="18"/>
        </w:rPr>
        <w:t>recommended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literature</w:t>
      </w:r>
      <w:proofErr w:type="spellEnd"/>
      <w:r>
        <w:rPr>
          <w:sz w:val="18"/>
          <w:szCs w:val="18"/>
        </w:rPr>
        <w:t xml:space="preserve">.  </w:t>
      </w:r>
      <w:r>
        <w:rPr>
          <w:i/>
          <w:iCs/>
          <w:sz w:val="18"/>
          <w:szCs w:val="18"/>
        </w:rPr>
        <w:t xml:space="preserve">The </w:t>
      </w:r>
      <w:proofErr w:type="spellStart"/>
      <w:r>
        <w:rPr>
          <w:i/>
          <w:iCs/>
          <w:sz w:val="18"/>
          <w:szCs w:val="18"/>
        </w:rPr>
        <w:t>Contracting</w:t>
      </w:r>
      <w:proofErr w:type="spellEnd"/>
      <w:r>
        <w:rPr>
          <w:i/>
          <w:iCs/>
          <w:sz w:val="18"/>
          <w:szCs w:val="18"/>
        </w:rPr>
        <w:t xml:space="preserve"> Authority </w:t>
      </w:r>
      <w:proofErr w:type="spellStart"/>
      <w:r>
        <w:rPr>
          <w:i/>
          <w:iCs/>
          <w:sz w:val="18"/>
          <w:szCs w:val="18"/>
        </w:rPr>
        <w:t>does</w:t>
      </w:r>
      <w:proofErr w:type="spellEnd"/>
      <w:r>
        <w:rPr>
          <w:i/>
          <w:iCs/>
          <w:sz w:val="18"/>
          <w:szCs w:val="18"/>
        </w:rPr>
        <w:t xml:space="preserve"> not oblige to </w:t>
      </w:r>
      <w:proofErr w:type="spellStart"/>
      <w:r>
        <w:rPr>
          <w:i/>
          <w:iCs/>
          <w:sz w:val="18"/>
          <w:szCs w:val="18"/>
        </w:rPr>
        <w:t>purchase</w:t>
      </w:r>
      <w:proofErr w:type="spellEnd"/>
      <w:r>
        <w:rPr>
          <w:i/>
          <w:iCs/>
          <w:sz w:val="18"/>
          <w:szCs w:val="18"/>
        </w:rPr>
        <w:t xml:space="preserve"> th</w:t>
      </w:r>
      <w:r>
        <w:rPr>
          <w:i/>
          <w:iCs/>
          <w:sz w:val="18"/>
          <w:szCs w:val="18"/>
        </w:rPr>
        <w:t xml:space="preserve">e </w:t>
      </w:r>
      <w:proofErr w:type="spellStart"/>
      <w:r>
        <w:rPr>
          <w:i/>
          <w:iCs/>
          <w:sz w:val="18"/>
          <w:szCs w:val="18"/>
        </w:rPr>
        <w:t>items</w:t>
      </w:r>
      <w:proofErr w:type="spellEnd"/>
      <w:r>
        <w:rPr>
          <w:i/>
          <w:iCs/>
          <w:sz w:val="18"/>
          <w:szCs w:val="18"/>
        </w:rPr>
        <w:t xml:space="preserve"> from the list of </w:t>
      </w:r>
      <w:proofErr w:type="spellStart"/>
      <w:r>
        <w:rPr>
          <w:i/>
          <w:iCs/>
          <w:sz w:val="18"/>
          <w:szCs w:val="18"/>
        </w:rPr>
        <w:t>didactic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textbooks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indicated</w:t>
      </w:r>
      <w:proofErr w:type="spellEnd"/>
      <w:r>
        <w:rPr>
          <w:i/>
          <w:iCs/>
          <w:sz w:val="18"/>
          <w:szCs w:val="18"/>
        </w:rPr>
        <w:t xml:space="preserve"> by the </w:t>
      </w:r>
      <w:proofErr w:type="spellStart"/>
      <w:r>
        <w:rPr>
          <w:i/>
          <w:iCs/>
          <w:sz w:val="18"/>
          <w:szCs w:val="18"/>
        </w:rPr>
        <w:t>Contractor</w:t>
      </w:r>
      <w:proofErr w:type="spellEnd"/>
      <w:r>
        <w:rPr>
          <w:i/>
          <w:iCs/>
          <w:sz w:val="18"/>
          <w:szCs w:val="18"/>
        </w:rPr>
        <w:t xml:space="preserve"> 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numPr>
          <w:ilvl w:val="0"/>
          <w:numId w:val="10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the person </w:t>
      </w:r>
      <w:proofErr w:type="spellStart"/>
      <w:r>
        <w:rPr>
          <w:sz w:val="20"/>
          <w:szCs w:val="20"/>
        </w:rPr>
        <w:t>indicated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perform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task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possess</w:t>
      </w:r>
      <w:proofErr w:type="spellEnd"/>
      <w:r>
        <w:rPr>
          <w:sz w:val="20"/>
          <w:szCs w:val="20"/>
        </w:rPr>
        <w:t>…………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years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didactic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experience</w:t>
      </w:r>
      <w:proofErr w:type="spellEnd"/>
      <w:r>
        <w:rPr>
          <w:sz w:val="20"/>
          <w:szCs w:val="20"/>
        </w:rPr>
        <w:t xml:space="preserve"> in the </w:t>
      </w:r>
      <w:proofErr w:type="spellStart"/>
      <w:r>
        <w:rPr>
          <w:sz w:val="20"/>
          <w:szCs w:val="20"/>
        </w:rPr>
        <w:t>range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conducting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classes</w:t>
      </w:r>
      <w:proofErr w:type="spellEnd"/>
      <w:r>
        <w:rPr>
          <w:sz w:val="20"/>
          <w:szCs w:val="20"/>
        </w:rPr>
        <w:t xml:space="preserve"> from the </w:t>
      </w:r>
      <w:proofErr w:type="spellStart"/>
      <w:r>
        <w:rPr>
          <w:sz w:val="20"/>
          <w:szCs w:val="20"/>
        </w:rPr>
        <w:t>area</w:t>
      </w:r>
      <w:proofErr w:type="spellEnd"/>
      <w:r>
        <w:rPr>
          <w:sz w:val="20"/>
          <w:szCs w:val="20"/>
        </w:rPr>
        <w:t xml:space="preserve"> of management of the person </w:t>
      </w:r>
      <w:proofErr w:type="spellStart"/>
      <w:r>
        <w:rPr>
          <w:sz w:val="20"/>
          <w:szCs w:val="20"/>
        </w:rPr>
        <w:t>indicated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perform</w:t>
      </w:r>
      <w:proofErr w:type="spellEnd"/>
      <w:r>
        <w:rPr>
          <w:sz w:val="20"/>
          <w:szCs w:val="20"/>
        </w:rPr>
        <w:t xml:space="preserve"> the order. </w:t>
      </w:r>
    </w:p>
    <w:p w:rsidR="000B749C" w:rsidRDefault="000B749C" w:rsidP="000B749C">
      <w:pPr>
        <w:spacing w:after="0" w:line="276" w:lineRule="auto"/>
        <w:ind w:left="426"/>
        <w:jc w:val="both"/>
        <w:rPr>
          <w:sz w:val="20"/>
          <w:szCs w:val="20"/>
        </w:rPr>
      </w:pPr>
      <w:bookmarkStart w:id="0" w:name="_GoBack"/>
      <w:bookmarkEnd w:id="0"/>
    </w:p>
    <w:p w:rsidR="00FE4ECA" w:rsidRDefault="000A0680">
      <w:pPr>
        <w:numPr>
          <w:ilvl w:val="0"/>
          <w:numId w:val="10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the person </w:t>
      </w:r>
      <w:proofErr w:type="spellStart"/>
      <w:r>
        <w:rPr>
          <w:sz w:val="20"/>
          <w:szCs w:val="20"/>
        </w:rPr>
        <w:t>indicated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perform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task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possess</w:t>
      </w:r>
      <w:proofErr w:type="spellEnd"/>
      <w:r>
        <w:rPr>
          <w:sz w:val="20"/>
          <w:szCs w:val="20"/>
        </w:rPr>
        <w:t>………………</w:t>
      </w:r>
      <w:proofErr w:type="spellStart"/>
      <w:r>
        <w:rPr>
          <w:b/>
          <w:bCs/>
          <w:sz w:val="20"/>
          <w:szCs w:val="20"/>
        </w:rPr>
        <w:t>years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of </w:t>
      </w:r>
      <w:proofErr w:type="spellStart"/>
      <w:r>
        <w:rPr>
          <w:sz w:val="20"/>
          <w:szCs w:val="20"/>
        </w:rPr>
        <w:t>experience</w:t>
      </w:r>
      <w:proofErr w:type="spellEnd"/>
      <w:r>
        <w:rPr>
          <w:sz w:val="20"/>
          <w:szCs w:val="20"/>
        </w:rPr>
        <w:t xml:space="preserve"> as a </w:t>
      </w:r>
      <w:proofErr w:type="spellStart"/>
      <w:r>
        <w:rPr>
          <w:sz w:val="20"/>
          <w:szCs w:val="20"/>
        </w:rPr>
        <w:t>visiting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profes</w:t>
      </w:r>
      <w:r>
        <w:rPr>
          <w:sz w:val="20"/>
          <w:szCs w:val="20"/>
        </w:rPr>
        <w:t>sor</w:t>
      </w:r>
      <w:proofErr w:type="spellEnd"/>
      <w:r>
        <w:rPr>
          <w:sz w:val="20"/>
          <w:szCs w:val="20"/>
        </w:rPr>
        <w:t>.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spacing w:after="0" w:line="276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>:</w:t>
      </w:r>
    </w:p>
    <w:p w:rsidR="00FE4ECA" w:rsidRDefault="00FE4ECA">
      <w:pPr>
        <w:spacing w:after="0" w:line="276" w:lineRule="auto"/>
        <w:jc w:val="both"/>
        <w:rPr>
          <w:sz w:val="20"/>
          <w:szCs w:val="20"/>
        </w:rPr>
      </w:pP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price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included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costs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due</w:t>
      </w:r>
      <w:proofErr w:type="spellEnd"/>
      <w:r>
        <w:rPr>
          <w:sz w:val="20"/>
          <w:szCs w:val="20"/>
        </w:rPr>
        <w:t xml:space="preserve"> performance of the </w:t>
      </w:r>
      <w:proofErr w:type="spellStart"/>
      <w:r>
        <w:rPr>
          <w:sz w:val="20"/>
          <w:szCs w:val="20"/>
        </w:rPr>
        <w:t>task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under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order </w:t>
      </w:r>
      <w:proofErr w:type="spellStart"/>
      <w:r>
        <w:rPr>
          <w:sz w:val="20"/>
          <w:szCs w:val="20"/>
        </w:rPr>
        <w:t>covered</w:t>
      </w:r>
      <w:proofErr w:type="spellEnd"/>
      <w:r>
        <w:rPr>
          <w:sz w:val="20"/>
          <w:szCs w:val="20"/>
        </w:rPr>
        <w:t xml:space="preserve"> by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>.</w:t>
      </w: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acknowledged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contents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and I </w:t>
      </w:r>
      <w:proofErr w:type="spellStart"/>
      <w:r>
        <w:rPr>
          <w:sz w:val="20"/>
          <w:szCs w:val="20"/>
        </w:rPr>
        <w:t>und</w:t>
      </w:r>
      <w:r>
        <w:rPr>
          <w:sz w:val="20"/>
          <w:szCs w:val="20"/>
        </w:rPr>
        <w:t>erstand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limitations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requirements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included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its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contents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meet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conditions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participation</w:t>
      </w:r>
      <w:proofErr w:type="spellEnd"/>
      <w:r>
        <w:rPr>
          <w:sz w:val="20"/>
          <w:szCs w:val="20"/>
        </w:rPr>
        <w:t xml:space="preserve"> in the </w:t>
      </w:r>
      <w:proofErr w:type="spellStart"/>
      <w:r>
        <w:rPr>
          <w:sz w:val="20"/>
          <w:szCs w:val="20"/>
        </w:rPr>
        <w:t>procedure</w:t>
      </w:r>
      <w:proofErr w:type="spellEnd"/>
      <w:r>
        <w:rPr>
          <w:sz w:val="20"/>
          <w:szCs w:val="20"/>
        </w:rPr>
        <w:t xml:space="preserve">. </w:t>
      </w:r>
    </w:p>
    <w:p w:rsidR="00FE4ECA" w:rsidRDefault="000A0680">
      <w:pPr>
        <w:numPr>
          <w:ilvl w:val="0"/>
          <w:numId w:val="12"/>
        </w:num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have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obtained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necessary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preparation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and performance of the </w:t>
      </w:r>
      <w:proofErr w:type="spellStart"/>
      <w:r>
        <w:rPr>
          <w:sz w:val="20"/>
          <w:szCs w:val="20"/>
        </w:rPr>
        <w:t>subject</w:t>
      </w:r>
      <w:proofErr w:type="spellEnd"/>
      <w:r>
        <w:rPr>
          <w:sz w:val="20"/>
          <w:szCs w:val="20"/>
        </w:rPr>
        <w:t xml:space="preserve"> of the or</w:t>
      </w:r>
      <w:r>
        <w:rPr>
          <w:sz w:val="20"/>
          <w:szCs w:val="20"/>
        </w:rPr>
        <w:t xml:space="preserve">der. </w:t>
      </w:r>
    </w:p>
    <w:p w:rsidR="00FE4ECA" w:rsidRDefault="000A0680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I 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committed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perform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task</w:t>
      </w:r>
      <w:proofErr w:type="spellEnd"/>
      <w:r>
        <w:rPr>
          <w:sz w:val="20"/>
          <w:szCs w:val="20"/>
        </w:rPr>
        <w:t xml:space="preserve"> in the </w:t>
      </w:r>
      <w:proofErr w:type="spellStart"/>
      <w:r>
        <w:rPr>
          <w:sz w:val="20"/>
          <w:szCs w:val="20"/>
        </w:rPr>
        <w:t>dates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required</w:t>
      </w:r>
      <w:proofErr w:type="spellEnd"/>
      <w:r>
        <w:rPr>
          <w:sz w:val="20"/>
          <w:szCs w:val="20"/>
        </w:rPr>
        <w:t xml:space="preserve"> by the </w:t>
      </w:r>
      <w:proofErr w:type="spellStart"/>
      <w:r>
        <w:rPr>
          <w:sz w:val="20"/>
          <w:szCs w:val="20"/>
        </w:rPr>
        <w:t>Commissioning</w:t>
      </w:r>
      <w:proofErr w:type="spellEnd"/>
      <w:r>
        <w:rPr>
          <w:sz w:val="20"/>
          <w:szCs w:val="20"/>
        </w:rPr>
        <w:t xml:space="preserve"> Authority. </w:t>
      </w:r>
    </w:p>
    <w:p w:rsidR="00FE4ECA" w:rsidRDefault="000A0680">
      <w:pPr>
        <w:spacing w:after="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I </w:t>
      </w:r>
      <w:proofErr w:type="spellStart"/>
      <w:r>
        <w:rPr>
          <w:sz w:val="20"/>
          <w:szCs w:val="20"/>
        </w:rPr>
        <w:t>am</w:t>
      </w:r>
      <w:proofErr w:type="spellEnd"/>
      <w:r>
        <w:rPr>
          <w:sz w:val="20"/>
          <w:szCs w:val="20"/>
        </w:rPr>
        <w:t xml:space="preserve">/We </w:t>
      </w: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bound</w:t>
      </w:r>
      <w:proofErr w:type="spellEnd"/>
      <w:r>
        <w:rPr>
          <w:sz w:val="20"/>
          <w:szCs w:val="20"/>
        </w:rPr>
        <w:t xml:space="preserve"> by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until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day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completion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procedure</w:t>
      </w:r>
      <w:proofErr w:type="spellEnd"/>
      <w:r>
        <w:rPr>
          <w:sz w:val="20"/>
          <w:szCs w:val="20"/>
        </w:rPr>
        <w:t xml:space="preserve">, not </w:t>
      </w:r>
      <w:proofErr w:type="spellStart"/>
      <w:r>
        <w:rPr>
          <w:sz w:val="20"/>
          <w:szCs w:val="20"/>
        </w:rPr>
        <w:t>longer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than</w:t>
      </w:r>
      <w:proofErr w:type="spellEnd"/>
      <w:r>
        <w:rPr>
          <w:sz w:val="20"/>
          <w:szCs w:val="20"/>
        </w:rPr>
        <w:t xml:space="preserve"> 30 </w:t>
      </w:r>
      <w:proofErr w:type="spellStart"/>
      <w:r>
        <w:rPr>
          <w:sz w:val="20"/>
          <w:szCs w:val="20"/>
        </w:rPr>
        <w:t>days</w:t>
      </w:r>
      <w:proofErr w:type="spellEnd"/>
      <w:r>
        <w:rPr>
          <w:sz w:val="20"/>
          <w:szCs w:val="20"/>
        </w:rPr>
        <w:t xml:space="preserve"> from the </w:t>
      </w:r>
      <w:proofErr w:type="spellStart"/>
      <w:r>
        <w:rPr>
          <w:sz w:val="20"/>
          <w:szCs w:val="20"/>
        </w:rPr>
        <w:t>day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submitting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offers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FE4ECA" w:rsidRDefault="000A0680">
      <w:pPr>
        <w:spacing w:after="0" w:line="276" w:lineRule="auto"/>
        <w:jc w:val="both"/>
      </w:pPr>
      <w:r>
        <w:rPr>
          <w:sz w:val="20"/>
          <w:szCs w:val="20"/>
        </w:rPr>
        <w:t xml:space="preserve">5. I </w:t>
      </w:r>
      <w:proofErr w:type="spellStart"/>
      <w:r>
        <w:rPr>
          <w:sz w:val="20"/>
          <w:szCs w:val="20"/>
        </w:rPr>
        <w:t>declare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given</w:t>
      </w:r>
      <w:proofErr w:type="spellEnd"/>
      <w:r>
        <w:rPr>
          <w:sz w:val="20"/>
          <w:szCs w:val="20"/>
        </w:rPr>
        <w:t xml:space="preserve"> in the </w:t>
      </w:r>
      <w:proofErr w:type="spellStart"/>
      <w:r>
        <w:rPr>
          <w:sz w:val="20"/>
          <w:szCs w:val="20"/>
        </w:rPr>
        <w:t>offer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date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true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presented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full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knowledge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its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consequences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misleading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Contracting</w:t>
      </w:r>
      <w:proofErr w:type="spellEnd"/>
      <w:r>
        <w:rPr>
          <w:sz w:val="20"/>
          <w:szCs w:val="20"/>
        </w:rPr>
        <w:t xml:space="preserve"> Authority by </w:t>
      </w:r>
      <w:proofErr w:type="spellStart"/>
      <w:r>
        <w:rPr>
          <w:sz w:val="20"/>
          <w:szCs w:val="20"/>
        </w:rPr>
        <w:t>presenting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. </w:t>
      </w:r>
    </w:p>
    <w:p w:rsidR="00FE4ECA" w:rsidRDefault="00FE4ECA">
      <w:pPr>
        <w:rPr>
          <w:sz w:val="20"/>
          <w:szCs w:val="20"/>
        </w:rPr>
      </w:pPr>
    </w:p>
    <w:p w:rsidR="00FE4ECA" w:rsidRDefault="000A0680">
      <w:pPr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…………………………………….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……………………………………………..</w:t>
      </w:r>
    </w:p>
    <w:p w:rsidR="00FE4ECA" w:rsidRDefault="000A0680">
      <w:pPr>
        <w:ind w:firstLine="708"/>
      </w:pPr>
      <w:r>
        <w:rPr>
          <w:sz w:val="20"/>
          <w:szCs w:val="20"/>
        </w:rPr>
        <w:t xml:space="preserve">Place, </w:t>
      </w:r>
      <w:proofErr w:type="spellStart"/>
      <w:r>
        <w:rPr>
          <w:sz w:val="20"/>
          <w:szCs w:val="20"/>
        </w:rPr>
        <w:t>date</w:t>
      </w:r>
      <w:proofErr w:type="spellEnd"/>
      <w:r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Signature</w:t>
      </w:r>
      <w:proofErr w:type="spellEnd"/>
      <w:r>
        <w:rPr>
          <w:sz w:val="20"/>
          <w:szCs w:val="20"/>
        </w:rPr>
        <w:t xml:space="preserve">                              </w:t>
      </w:r>
    </w:p>
    <w:sectPr w:rsidR="00FE4ECA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680" w:rsidRDefault="000A0680">
      <w:pPr>
        <w:spacing w:after="0" w:line="240" w:lineRule="auto"/>
      </w:pPr>
      <w:r>
        <w:separator/>
      </w:r>
    </w:p>
  </w:endnote>
  <w:endnote w:type="continuationSeparator" w:id="0">
    <w:p w:rsidR="000A0680" w:rsidRDefault="000A0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ECA" w:rsidRDefault="000A0680">
    <w:pPr>
      <w:pStyle w:val="Stopka"/>
      <w:tabs>
        <w:tab w:val="clear" w:pos="9072"/>
        <w:tab w:val="right" w:pos="9046"/>
      </w:tabs>
      <w:jc w:val="right"/>
    </w:pPr>
    <w:r>
      <w:rPr>
        <w:sz w:val="16"/>
        <w:szCs w:val="16"/>
      </w:rPr>
      <w:t xml:space="preserve">Strona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PAGE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>
      <w:rPr>
        <w:b/>
        <w:bCs/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b/>
        <w:bCs/>
        <w:sz w:val="16"/>
        <w:szCs w:val="16"/>
      </w:rPr>
      <w:fldChar w:fldCharType="begin"/>
    </w:r>
    <w:r>
      <w:rPr>
        <w:b/>
        <w:bCs/>
        <w:sz w:val="16"/>
        <w:szCs w:val="16"/>
      </w:rPr>
      <w:instrText xml:space="preserve"> NUMPAGES </w:instrText>
    </w:r>
    <w:r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680" w:rsidRDefault="000A0680">
      <w:pPr>
        <w:spacing w:after="0" w:line="240" w:lineRule="auto"/>
      </w:pPr>
      <w:r>
        <w:separator/>
      </w:r>
    </w:p>
  </w:footnote>
  <w:footnote w:type="continuationSeparator" w:id="0">
    <w:p w:rsidR="000A0680" w:rsidRDefault="000A0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ECA" w:rsidRDefault="000A068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5007609</wp:posOffset>
          </wp:positionH>
          <wp:positionV relativeFrom="page">
            <wp:posOffset>282575</wp:posOffset>
          </wp:positionV>
          <wp:extent cx="2179321" cy="643256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1" cy="6432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367029</wp:posOffset>
          </wp:positionH>
          <wp:positionV relativeFrom="page">
            <wp:posOffset>254000</wp:posOffset>
          </wp:positionV>
          <wp:extent cx="1761490" cy="829311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FE4ECA" w:rsidRDefault="00FE4ECA">
    <w:pPr>
      <w:pStyle w:val="Nagwek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6B0"/>
    <w:multiLevelType w:val="hybridMultilevel"/>
    <w:tmpl w:val="FE0CD71A"/>
    <w:styleLink w:val="Punktory"/>
    <w:lvl w:ilvl="0" w:tplc="87B0F2C2">
      <w:start w:val="1"/>
      <w:numFmt w:val="bullet"/>
      <w:lvlText w:val="*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5A9EFC">
      <w:start w:val="1"/>
      <w:numFmt w:val="bullet"/>
      <w:lvlText w:val="*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00BDC6">
      <w:start w:val="1"/>
      <w:numFmt w:val="bullet"/>
      <w:lvlText w:val="*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12B016">
      <w:start w:val="1"/>
      <w:numFmt w:val="bullet"/>
      <w:lvlText w:val="*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54F622">
      <w:start w:val="1"/>
      <w:numFmt w:val="bullet"/>
      <w:lvlText w:val="*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687938">
      <w:start w:val="1"/>
      <w:numFmt w:val="bullet"/>
      <w:lvlText w:val="*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6ADB76">
      <w:start w:val="1"/>
      <w:numFmt w:val="bullet"/>
      <w:lvlText w:val="*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83696">
      <w:start w:val="1"/>
      <w:numFmt w:val="bullet"/>
      <w:lvlText w:val="*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2288FE">
      <w:start w:val="1"/>
      <w:numFmt w:val="bullet"/>
      <w:lvlText w:val="*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4E0BEA"/>
    <w:multiLevelType w:val="hybridMultilevel"/>
    <w:tmpl w:val="6218A196"/>
    <w:numStyleLink w:val="Numery"/>
  </w:abstractNum>
  <w:abstractNum w:abstractNumId="2" w15:restartNumberingAfterBreak="0">
    <w:nsid w:val="1F5C3837"/>
    <w:multiLevelType w:val="hybridMultilevel"/>
    <w:tmpl w:val="D7A6BCF6"/>
    <w:numStyleLink w:val="Zaimportowanystyl1"/>
  </w:abstractNum>
  <w:abstractNum w:abstractNumId="3" w15:restartNumberingAfterBreak="0">
    <w:nsid w:val="2468757A"/>
    <w:multiLevelType w:val="multilevel"/>
    <w:tmpl w:val="CB60C1A0"/>
    <w:styleLink w:val="Zaimportowanystyl2"/>
    <w:lvl w:ilvl="0">
      <w:start w:val="1"/>
      <w:numFmt w:val="decimal"/>
      <w:lvlText w:val="%1."/>
      <w:lvlJc w:val="left"/>
      <w:pPr>
        <w:tabs>
          <w:tab w:val="num" w:pos="676"/>
        </w:tabs>
        <w:ind w:left="688" w:hanging="32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9DC051C"/>
    <w:multiLevelType w:val="hybridMultilevel"/>
    <w:tmpl w:val="09CA080E"/>
    <w:numStyleLink w:val="Zaimportowanystyl3"/>
  </w:abstractNum>
  <w:abstractNum w:abstractNumId="5" w15:restartNumberingAfterBreak="0">
    <w:nsid w:val="2E361287"/>
    <w:multiLevelType w:val="hybridMultilevel"/>
    <w:tmpl w:val="D7A6BCF6"/>
    <w:styleLink w:val="Zaimportowanystyl1"/>
    <w:lvl w:ilvl="0" w:tplc="CD84BEA4">
      <w:start w:val="1"/>
      <w:numFmt w:val="decimal"/>
      <w:lvlText w:val="%1."/>
      <w:lvlJc w:val="left"/>
      <w:pPr>
        <w:tabs>
          <w:tab w:val="num" w:pos="708"/>
        </w:tabs>
        <w:ind w:left="424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C2EF4">
      <w:start w:val="1"/>
      <w:numFmt w:val="lowerLetter"/>
      <w:lvlText w:val="%2."/>
      <w:lvlJc w:val="left"/>
      <w:pPr>
        <w:tabs>
          <w:tab w:val="num" w:pos="1288"/>
        </w:tabs>
        <w:ind w:left="1004" w:hanging="1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D0557E">
      <w:start w:val="1"/>
      <w:numFmt w:val="lowerRoman"/>
      <w:lvlText w:val="%3."/>
      <w:lvlJc w:val="left"/>
      <w:pPr>
        <w:tabs>
          <w:tab w:val="num" w:pos="2008"/>
        </w:tabs>
        <w:ind w:left="1724" w:hanging="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76534E">
      <w:start w:val="1"/>
      <w:numFmt w:val="decimal"/>
      <w:lvlText w:val="%4."/>
      <w:lvlJc w:val="left"/>
      <w:pPr>
        <w:tabs>
          <w:tab w:val="num" w:pos="2728"/>
        </w:tabs>
        <w:ind w:left="2444" w:hanging="1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BE56C0">
      <w:start w:val="1"/>
      <w:numFmt w:val="lowerLetter"/>
      <w:lvlText w:val="%5."/>
      <w:lvlJc w:val="left"/>
      <w:pPr>
        <w:tabs>
          <w:tab w:val="num" w:pos="3448"/>
        </w:tabs>
        <w:ind w:left="3164" w:hanging="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3A2CE8">
      <w:start w:val="1"/>
      <w:numFmt w:val="lowerRoman"/>
      <w:lvlText w:val="%6."/>
      <w:lvlJc w:val="left"/>
      <w:pPr>
        <w:tabs>
          <w:tab w:val="num" w:pos="4168"/>
        </w:tabs>
        <w:ind w:left="3884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CC9978">
      <w:start w:val="1"/>
      <w:numFmt w:val="decimal"/>
      <w:lvlText w:val="%7."/>
      <w:lvlJc w:val="left"/>
      <w:pPr>
        <w:tabs>
          <w:tab w:val="num" w:pos="4888"/>
        </w:tabs>
        <w:ind w:left="4604" w:hanging="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140E5A">
      <w:start w:val="1"/>
      <w:numFmt w:val="lowerLetter"/>
      <w:lvlText w:val="%8."/>
      <w:lvlJc w:val="left"/>
      <w:pPr>
        <w:tabs>
          <w:tab w:val="num" w:pos="5608"/>
        </w:tabs>
        <w:ind w:left="5324" w:hanging="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E89EFC">
      <w:start w:val="1"/>
      <w:numFmt w:val="lowerRoman"/>
      <w:lvlText w:val="%9."/>
      <w:lvlJc w:val="left"/>
      <w:pPr>
        <w:tabs>
          <w:tab w:val="num" w:pos="6328"/>
        </w:tabs>
        <w:ind w:left="6044" w:firstLine="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F87703"/>
    <w:multiLevelType w:val="hybridMultilevel"/>
    <w:tmpl w:val="FE0CD71A"/>
    <w:numStyleLink w:val="Punktory"/>
  </w:abstractNum>
  <w:abstractNum w:abstractNumId="7" w15:restartNumberingAfterBreak="0">
    <w:nsid w:val="353F7001"/>
    <w:multiLevelType w:val="hybridMultilevel"/>
    <w:tmpl w:val="6218A196"/>
    <w:styleLink w:val="Numery"/>
    <w:lvl w:ilvl="0" w:tplc="66E867A0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CA5B74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D8AD18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4C2A54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3ACC64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3E283E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2C63C0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A865E4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7077CA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B797A59"/>
    <w:multiLevelType w:val="hybridMultilevel"/>
    <w:tmpl w:val="09CA080E"/>
    <w:styleLink w:val="Zaimportowanystyl3"/>
    <w:lvl w:ilvl="0" w:tplc="6DAE326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46CF0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FCB11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8C37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D4E8E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6AF4CA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D89C7E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F01E46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2261E0">
      <w:start w:val="1"/>
      <w:numFmt w:val="lowerRoman"/>
      <w:suff w:val="nothing"/>
      <w:lvlText w:val="%9."/>
      <w:lvlJc w:val="left"/>
      <w:pPr>
        <w:ind w:left="6384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FFF0AE3"/>
    <w:multiLevelType w:val="multilevel"/>
    <w:tmpl w:val="CB60C1A0"/>
    <w:numStyleLink w:val="Zaimportowanystyl2"/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9"/>
    <w:lvlOverride w:ilvl="0">
      <w:startOverride w:val="2"/>
      <w:lvl w:ilvl="0">
        <w:start w:val="2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</w:num>
  <w:num w:numId="9">
    <w:abstractNumId w:val="6"/>
  </w:num>
  <w:num w:numId="10">
    <w:abstractNumId w:val="2"/>
    <w:lvlOverride w:ilvl="0">
      <w:startOverride w:val="2"/>
      <w:lvl w:ilvl="0" w:tplc="CC125378">
        <w:start w:val="2"/>
        <w:numFmt w:val="decimal"/>
        <w:lvlText w:val="%1."/>
        <w:lvlJc w:val="left"/>
        <w:pPr>
          <w:ind w:left="42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5FA1626">
        <w:start w:val="1"/>
        <w:numFmt w:val="lowerLetter"/>
        <w:lvlText w:val="%2."/>
        <w:lvlJc w:val="left"/>
        <w:pPr>
          <w:ind w:left="114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B641C14">
        <w:start w:val="1"/>
        <w:numFmt w:val="lowerRoman"/>
        <w:lvlText w:val="%3."/>
        <w:lvlJc w:val="left"/>
        <w:pPr>
          <w:ind w:left="186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8DCFBA6">
        <w:start w:val="1"/>
        <w:numFmt w:val="decimal"/>
        <w:lvlText w:val="%4."/>
        <w:lvlJc w:val="left"/>
        <w:pPr>
          <w:ind w:left="258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5AE5F1A">
        <w:start w:val="1"/>
        <w:numFmt w:val="lowerLetter"/>
        <w:lvlText w:val="%5."/>
        <w:lvlJc w:val="left"/>
        <w:pPr>
          <w:ind w:left="330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26ADD46">
        <w:start w:val="1"/>
        <w:numFmt w:val="lowerRoman"/>
        <w:lvlText w:val="%6."/>
        <w:lvlJc w:val="left"/>
        <w:pPr>
          <w:ind w:left="402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7428484">
        <w:start w:val="1"/>
        <w:numFmt w:val="decimal"/>
        <w:lvlText w:val="%7."/>
        <w:lvlJc w:val="left"/>
        <w:pPr>
          <w:ind w:left="474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320E62">
        <w:start w:val="1"/>
        <w:numFmt w:val="lowerLetter"/>
        <w:lvlText w:val="%8."/>
        <w:lvlJc w:val="left"/>
        <w:pPr>
          <w:ind w:left="5466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0CE734">
        <w:start w:val="1"/>
        <w:numFmt w:val="lowerRoman"/>
        <w:lvlText w:val="%9."/>
        <w:lvlJc w:val="left"/>
        <w:pPr>
          <w:ind w:left="6186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ECA"/>
    <w:rsid w:val="000A0680"/>
    <w:rsid w:val="000B749C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68562"/>
  <w15:docId w15:val="{6AF0BCD3-819E-4850-86B3-2F289037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outlineLvl w:val="0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Punktory">
    <w:name w:val="Punktory"/>
    <w:pPr>
      <w:numPr>
        <w:numId w:val="8"/>
      </w:numPr>
    </w:pPr>
  </w:style>
  <w:style w:type="numbering" w:customStyle="1" w:styleId="Numery">
    <w:name w:val="Numery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2985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 Kaniecka</cp:lastModifiedBy>
  <cp:revision>2</cp:revision>
  <dcterms:created xsi:type="dcterms:W3CDTF">2019-08-28T10:21:00Z</dcterms:created>
  <dcterms:modified xsi:type="dcterms:W3CDTF">2019-08-28T10:23:00Z</dcterms:modified>
</cp:coreProperties>
</file>