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3703" w14:textId="77777777" w:rsidR="00B23BD8" w:rsidRDefault="00B23BD8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  <w:bookmarkStart w:id="0" w:name="_GoBack"/>
      <w:bookmarkEnd w:id="0"/>
    </w:p>
    <w:p w14:paraId="37C64430" w14:textId="725FE5BC" w:rsidR="00BF4505" w:rsidRDefault="00636387" w:rsidP="00BF4505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nr 3 do z</w:t>
      </w:r>
      <w:r w:rsidR="000455E5">
        <w:rPr>
          <w:sz w:val="20"/>
          <w:szCs w:val="20"/>
        </w:rPr>
        <w:t>apytania ofertowego nr 29</w:t>
      </w:r>
      <w:r w:rsidR="00BF4505">
        <w:rPr>
          <w:sz w:val="20"/>
          <w:szCs w:val="20"/>
        </w:rPr>
        <w:t>/POWR/Z042/2019</w:t>
      </w:r>
    </w:p>
    <w:p w14:paraId="7C655056" w14:textId="77777777" w:rsidR="00BF4505" w:rsidRDefault="00BF4505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5D7A39FE" w14:textId="7072BA63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51B3C0CC" w:rsidR="00B23BD8" w:rsidRDefault="00312DA6" w:rsidP="00BF4505">
      <w:pPr>
        <w:pStyle w:val="Standard"/>
        <w:spacing w:line="276" w:lineRule="auto"/>
        <w:jc w:val="both"/>
        <w:rPr>
          <w:sz w:val="20"/>
          <w:szCs w:val="20"/>
        </w:rPr>
      </w:pPr>
      <w:r>
        <w:t xml:space="preserve">Składając ofertę </w:t>
      </w:r>
      <w:r w:rsidR="00B834DC">
        <w:t xml:space="preserve">w odpowiedzi na zapytanie ofertowe na przedmiot zamówienia: </w:t>
      </w:r>
      <w:r w:rsidR="00BF4505">
        <w:rPr>
          <w:rFonts w:eastAsia="Calibri"/>
          <w:b/>
          <w:iCs/>
        </w:rPr>
        <w:t>Zakup i wdrożenie systemu elektronicznego obiegu dokumentów</w:t>
      </w:r>
      <w:r w:rsidR="00FD452A">
        <w:rPr>
          <w:rFonts w:eastAsia="Calibri"/>
          <w:b/>
          <w:iCs/>
        </w:rPr>
        <w:t>, portal pracownika</w:t>
      </w:r>
      <w:r w:rsidR="00BA7707">
        <w:rPr>
          <w:rFonts w:eastAsia="Calibri"/>
          <w:b/>
          <w:iCs/>
        </w:rPr>
        <w:t xml:space="preserve"> </w:t>
      </w:r>
      <w:r w:rsidR="00B834DC">
        <w:rPr>
          <w:rFonts w:eastAsia="Calibri"/>
          <w:b/>
          <w:iCs/>
        </w:rPr>
        <w:t xml:space="preserve">dla potrzeb Akademii WSB </w:t>
      </w:r>
      <w:r>
        <w:t>przedkładamy wykaz wykonanych usług</w:t>
      </w:r>
      <w:r w:rsidR="00B834DC">
        <w:t>*</w:t>
      </w:r>
      <w:r>
        <w:t>, a w przypadku świadczeń okresowych lub ciągłych również wykonywanych, w</w:t>
      </w:r>
      <w:r w:rsidR="006C1B91">
        <w:t> </w:t>
      </w:r>
      <w:r>
        <w:t>zakresie niezbędnym do oceny spełniania opisanego przez Zamawiającego minimalnego warunk</w:t>
      </w:r>
      <w:r w:rsidR="00BA7707">
        <w:t xml:space="preserve">u opisanego </w:t>
      </w:r>
      <w:r w:rsidR="00A10098">
        <w:t xml:space="preserve">w pkt. VI ust. </w:t>
      </w:r>
      <w:r w:rsidR="004F3D12">
        <w:t xml:space="preserve">1 pkt </w:t>
      </w:r>
      <w:r w:rsidR="00BF4505" w:rsidRPr="00BF4505">
        <w:t>1</w:t>
      </w:r>
      <w:r w:rsidR="00A10098">
        <w:t>.3</w:t>
      </w:r>
      <w:r w:rsidR="00BF4505" w:rsidRPr="00BF4505">
        <w:t xml:space="preserve"> z</w:t>
      </w:r>
      <w:r w:rsidRPr="00BF4505">
        <w:t>apytania ofertowego</w:t>
      </w:r>
      <w:r w:rsidRPr="00BF4505">
        <w:rPr>
          <w:sz w:val="20"/>
          <w:szCs w:val="20"/>
        </w:rPr>
        <w:t>:</w:t>
      </w:r>
    </w:p>
    <w:p w14:paraId="588EC344" w14:textId="0CCDB633" w:rsidR="00636387" w:rsidRDefault="00636387" w:rsidP="00BF4505">
      <w:pPr>
        <w:pStyle w:val="Standard"/>
        <w:spacing w:line="276" w:lineRule="auto"/>
        <w:jc w:val="both"/>
        <w:rPr>
          <w:sz w:val="20"/>
          <w:szCs w:val="20"/>
        </w:rPr>
      </w:pPr>
    </w:p>
    <w:p w14:paraId="335ACD14" w14:textId="07325A06" w:rsidR="00B23BD8" w:rsidRPr="00636387" w:rsidRDefault="00B23BD8" w:rsidP="00636387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3015"/>
        <w:gridCol w:w="2693"/>
      </w:tblGrid>
      <w:tr w:rsidR="00B834DC" w14:paraId="04E4BA95" w14:textId="77777777" w:rsidTr="00397885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B834DC" w:rsidRPr="00397885" w:rsidRDefault="00B834DC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05569FAE" w:rsidR="00B834DC" w:rsidRPr="00397885" w:rsidRDefault="00B834DC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Przedmiot umowy</w:t>
            </w:r>
            <w:r w:rsidR="00636387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636387">
              <w:rPr>
                <w:rFonts w:cs="Arial"/>
                <w:b/>
                <w:sz w:val="18"/>
                <w:szCs w:val="18"/>
              </w:rPr>
              <w:br/>
              <w:t>zrealizowane usługi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B834DC" w:rsidRPr="00397885" w:rsidRDefault="00B834DC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Data realizacji umowy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B834DC" w:rsidRPr="00397885" w:rsidRDefault="00B834DC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Nazwa podmiotu, na rzecz którego usługa została wykonana</w:t>
            </w:r>
          </w:p>
        </w:tc>
      </w:tr>
      <w:tr w:rsidR="00B834DC" w14:paraId="54290ED2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8935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255F5A84" w14:textId="1E18A090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1FDF76E0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6177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A2CD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F90CC13" w14:textId="30FC56C5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91C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013E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52C5A060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078B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3376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000B4B66" w14:textId="1F92B90F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BF0C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8C8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1E58399E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801B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6E4F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7816246" w14:textId="34520898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4D21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CEB7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834DC" w14:paraId="3D905D55" w14:textId="77777777" w:rsidTr="00B834DC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00F2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36A4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77602073" w14:textId="1AF3109E" w:rsidR="00636387" w:rsidRDefault="00636387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4AA0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9F69" w14:textId="77777777" w:rsidR="00B834DC" w:rsidRDefault="00B834DC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9B72C43" w14:textId="24E54B37" w:rsidR="00B23BD8" w:rsidRPr="00B834DC" w:rsidRDefault="00B834DC" w:rsidP="00B834DC">
      <w:pPr>
        <w:pStyle w:val="Default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B834DC">
        <w:rPr>
          <w:rFonts w:ascii="Calibri" w:hAnsi="Calibri"/>
          <w:i/>
          <w:sz w:val="18"/>
          <w:szCs w:val="18"/>
        </w:rPr>
        <w:t>minimum 5 zakończonych wdrożeń z zakresu elektronicznego obiegu dokumentów</w:t>
      </w:r>
    </w:p>
    <w:p w14:paraId="396A1A1F" w14:textId="77777777" w:rsidR="00B834DC" w:rsidRDefault="00B834DC">
      <w:pPr>
        <w:pStyle w:val="Standard"/>
        <w:spacing w:before="120" w:after="120" w:line="276" w:lineRule="auto"/>
        <w:jc w:val="both"/>
        <w:rPr>
          <w:sz w:val="20"/>
          <w:szCs w:val="20"/>
        </w:rPr>
      </w:pPr>
    </w:p>
    <w:p w14:paraId="6329FD53" w14:textId="2C2C4544" w:rsidR="00B23BD8" w:rsidRDefault="00312DA6">
      <w:pPr>
        <w:pStyle w:val="Standard"/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 przedkładamy dowody potwierdzające, że powyższe zamówienia zostały wykonane należycie.</w:t>
      </w:r>
    </w:p>
    <w:p w14:paraId="5CE84413" w14:textId="77777777" w:rsidR="00B23BD8" w:rsidRDefault="00B23BD8">
      <w:pPr>
        <w:pStyle w:val="Standard"/>
        <w:spacing w:before="120" w:after="120" w:line="276" w:lineRule="auto"/>
        <w:ind w:left="3240"/>
        <w:jc w:val="center"/>
        <w:rPr>
          <w:sz w:val="20"/>
          <w:szCs w:val="20"/>
        </w:rPr>
      </w:pPr>
    </w:p>
    <w:p w14:paraId="6E026B5F" w14:textId="0E8D8CB4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7C69F231" w14:textId="3BEE3D00" w:rsidR="00B23BD8" w:rsidRPr="00B834DC" w:rsidRDefault="00312DA6">
      <w:pPr>
        <w:pStyle w:val="azacznik1"/>
        <w:spacing w:before="120" w:after="120" w:line="276" w:lineRule="auto"/>
        <w:ind w:left="0"/>
        <w:jc w:val="left"/>
        <w:outlineLvl w:val="9"/>
        <w:rPr>
          <w:sz w:val="18"/>
          <w:szCs w:val="18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B834DC">
        <w:rPr>
          <w:rFonts w:ascii="Calibri" w:hAnsi="Calibri" w:cs="Arial"/>
          <w:b w:val="0"/>
          <w:iCs/>
          <w:sz w:val="18"/>
          <w:szCs w:val="18"/>
        </w:rPr>
        <w:t>(podpis Wykonawcy)</w:t>
      </w:r>
    </w:p>
    <w:p w14:paraId="077D48E6" w14:textId="77777777" w:rsidR="00B23BD8" w:rsidRDefault="00B23BD8">
      <w:pPr>
        <w:pStyle w:val="Standard"/>
        <w:spacing w:line="276" w:lineRule="auto"/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DE2F" w14:textId="77777777" w:rsidR="00180D74" w:rsidRDefault="00180D74">
      <w:pPr>
        <w:spacing w:after="0" w:line="240" w:lineRule="auto"/>
      </w:pPr>
      <w:r>
        <w:separator/>
      </w:r>
    </w:p>
  </w:endnote>
  <w:endnote w:type="continuationSeparator" w:id="0">
    <w:p w14:paraId="66CFD01E" w14:textId="77777777" w:rsidR="00180D74" w:rsidRDefault="0018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5C02938A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4F3D12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4F3D12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23F0" w14:textId="77777777" w:rsidR="00180D74" w:rsidRDefault="00180D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59DA72" w14:textId="77777777" w:rsidR="00180D74" w:rsidRDefault="0018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19E3" w14:textId="7C4073A5" w:rsidR="00BF4505" w:rsidRDefault="00BF4505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57DE91E1">
          <wp:simplePos x="0" y="0"/>
          <wp:positionH relativeFrom="margin">
            <wp:posOffset>3643630</wp:posOffset>
          </wp:positionH>
          <wp:positionV relativeFrom="paragraph">
            <wp:posOffset>-200660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3B3CF445">
          <wp:simplePos x="0" y="0"/>
          <wp:positionH relativeFrom="margin">
            <wp:posOffset>-320040</wp:posOffset>
          </wp:positionH>
          <wp:positionV relativeFrom="paragraph">
            <wp:posOffset>-314960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83CFB" w14:textId="77777777" w:rsidR="00BF4505" w:rsidRDefault="00BF4505">
    <w:pPr>
      <w:pStyle w:val="Standard"/>
    </w:pPr>
  </w:p>
  <w:p w14:paraId="5E26DD4C" w14:textId="6936F421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0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3"/>
  </w:num>
  <w:num w:numId="15">
    <w:abstractNumId w:val="20"/>
  </w:num>
  <w:num w:numId="16">
    <w:abstractNumId w:val="46"/>
  </w:num>
  <w:num w:numId="17">
    <w:abstractNumId w:val="14"/>
  </w:num>
  <w:num w:numId="18">
    <w:abstractNumId w:val="12"/>
  </w:num>
  <w:num w:numId="19">
    <w:abstractNumId w:val="21"/>
  </w:num>
  <w:num w:numId="20">
    <w:abstractNumId w:val="35"/>
  </w:num>
  <w:num w:numId="21">
    <w:abstractNumId w:val="29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1"/>
  </w:num>
  <w:num w:numId="28">
    <w:abstractNumId w:val="45"/>
  </w:num>
  <w:num w:numId="29">
    <w:abstractNumId w:val="10"/>
  </w:num>
  <w:num w:numId="30">
    <w:abstractNumId w:val="7"/>
  </w:num>
  <w:num w:numId="31">
    <w:abstractNumId w:val="44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1"/>
  </w:num>
  <w:num w:numId="38">
    <w:abstractNumId w:val="41"/>
  </w:num>
  <w:num w:numId="39">
    <w:abstractNumId w:val="15"/>
  </w:num>
  <w:num w:numId="40">
    <w:abstractNumId w:val="0"/>
  </w:num>
  <w:num w:numId="41">
    <w:abstractNumId w:val="22"/>
  </w:num>
  <w:num w:numId="42">
    <w:abstractNumId w:val="37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41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0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8"/>
  </w:num>
  <w:num w:numId="79">
    <w:abstractNumId w:val="40"/>
  </w:num>
  <w:num w:numId="80">
    <w:abstractNumId w:val="27"/>
  </w:num>
  <w:num w:numId="81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455E5"/>
    <w:rsid w:val="00082243"/>
    <w:rsid w:val="000C39CC"/>
    <w:rsid w:val="000C62D6"/>
    <w:rsid w:val="00130A54"/>
    <w:rsid w:val="00180656"/>
    <w:rsid w:val="00180D74"/>
    <w:rsid w:val="001A672A"/>
    <w:rsid w:val="002B5541"/>
    <w:rsid w:val="002F681D"/>
    <w:rsid w:val="0030328D"/>
    <w:rsid w:val="00312B20"/>
    <w:rsid w:val="00312DA6"/>
    <w:rsid w:val="00336D28"/>
    <w:rsid w:val="003818E3"/>
    <w:rsid w:val="00397885"/>
    <w:rsid w:val="00397CC1"/>
    <w:rsid w:val="003D69E5"/>
    <w:rsid w:val="00416A07"/>
    <w:rsid w:val="00441484"/>
    <w:rsid w:val="00451102"/>
    <w:rsid w:val="004A76DF"/>
    <w:rsid w:val="004B73DA"/>
    <w:rsid w:val="004F0086"/>
    <w:rsid w:val="004F3D12"/>
    <w:rsid w:val="00514373"/>
    <w:rsid w:val="005E2F14"/>
    <w:rsid w:val="0063009D"/>
    <w:rsid w:val="00636387"/>
    <w:rsid w:val="006C1B91"/>
    <w:rsid w:val="006C52AB"/>
    <w:rsid w:val="006E3907"/>
    <w:rsid w:val="006E3A2D"/>
    <w:rsid w:val="006F150F"/>
    <w:rsid w:val="007A1506"/>
    <w:rsid w:val="00832E1E"/>
    <w:rsid w:val="00843989"/>
    <w:rsid w:val="008B67F8"/>
    <w:rsid w:val="008E2405"/>
    <w:rsid w:val="00A10098"/>
    <w:rsid w:val="00A107DA"/>
    <w:rsid w:val="00A53B49"/>
    <w:rsid w:val="00A75BAB"/>
    <w:rsid w:val="00A82D2D"/>
    <w:rsid w:val="00A86052"/>
    <w:rsid w:val="00A87B0F"/>
    <w:rsid w:val="00AA7909"/>
    <w:rsid w:val="00B23BD8"/>
    <w:rsid w:val="00B37890"/>
    <w:rsid w:val="00B834DC"/>
    <w:rsid w:val="00BA7707"/>
    <w:rsid w:val="00BB57E1"/>
    <w:rsid w:val="00BF4505"/>
    <w:rsid w:val="00C22A6A"/>
    <w:rsid w:val="00C6000F"/>
    <w:rsid w:val="00C62297"/>
    <w:rsid w:val="00C73CE0"/>
    <w:rsid w:val="00CA1E0A"/>
    <w:rsid w:val="00CA2AAF"/>
    <w:rsid w:val="00CD28A5"/>
    <w:rsid w:val="00CE65BB"/>
    <w:rsid w:val="00CF52C6"/>
    <w:rsid w:val="00D309AB"/>
    <w:rsid w:val="00D86359"/>
    <w:rsid w:val="00DA53C0"/>
    <w:rsid w:val="00E06804"/>
    <w:rsid w:val="00E23F18"/>
    <w:rsid w:val="00E36820"/>
    <w:rsid w:val="00E51B39"/>
    <w:rsid w:val="00E8444C"/>
    <w:rsid w:val="00EE4A38"/>
    <w:rsid w:val="00F12EB3"/>
    <w:rsid w:val="00F633DE"/>
    <w:rsid w:val="00F85D82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63FD-541A-4843-BEF8-5621100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2</cp:revision>
  <cp:lastPrinted>2018-11-22T10:35:00Z</cp:lastPrinted>
  <dcterms:created xsi:type="dcterms:W3CDTF">2019-09-18T13:01:00Z</dcterms:created>
  <dcterms:modified xsi:type="dcterms:W3CDTF">2019-09-18T13:01:00Z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