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AF3B" w14:textId="1D7003D8" w:rsidR="00B23BD8" w:rsidRDefault="00312DA6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36D28">
        <w:rPr>
          <w:sz w:val="20"/>
          <w:szCs w:val="20"/>
        </w:rPr>
        <w:t>r 3 do Z</w:t>
      </w:r>
      <w:r w:rsidR="000033A1">
        <w:rPr>
          <w:sz w:val="20"/>
          <w:szCs w:val="20"/>
        </w:rPr>
        <w:t>apytania ofertowego nr 28</w:t>
      </w:r>
      <w:bookmarkStart w:id="0" w:name="_GoBack"/>
      <w:bookmarkEnd w:id="0"/>
      <w:r>
        <w:rPr>
          <w:sz w:val="20"/>
          <w:szCs w:val="20"/>
        </w:rPr>
        <w:t>/P</w:t>
      </w:r>
      <w:r w:rsidR="00BA7707">
        <w:rPr>
          <w:sz w:val="20"/>
          <w:szCs w:val="20"/>
        </w:rPr>
        <w:t>OWR/Z042/2019</w:t>
      </w:r>
    </w:p>
    <w:p w14:paraId="41FB3703" w14:textId="77777777" w:rsidR="00B23BD8" w:rsidRDefault="00B23BD8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14:paraId="5D7A39FE" w14:textId="01251A7D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50F9F30" w14:textId="6017B3A5" w:rsidR="00B23BD8" w:rsidRDefault="00312DA6">
      <w:pPr>
        <w:pStyle w:val="Standard"/>
        <w:spacing w:line="276" w:lineRule="auto"/>
        <w:jc w:val="both"/>
      </w:pPr>
      <w:r>
        <w:t xml:space="preserve">Składając ofertę </w:t>
      </w:r>
      <w:r w:rsidR="00336D28">
        <w:t xml:space="preserve">w odpowiedzi na Zapytanie ofertowe: </w:t>
      </w:r>
      <w:r w:rsidR="006C1B91" w:rsidRPr="006C1B91">
        <w:rPr>
          <w:rFonts w:eastAsia="Calibri"/>
          <w:b/>
          <w:iCs/>
        </w:rPr>
        <w:t xml:space="preserve">Modyfikacja wielomodułowego „Zintegrowanego Systemu Zarządzania Uczelnią” wspomagającego zarządzanie Akademią WSB, polegająca na aktualizacji modułu </w:t>
      </w:r>
      <w:proofErr w:type="spellStart"/>
      <w:r w:rsidR="006C1B91" w:rsidRPr="006C1B91">
        <w:rPr>
          <w:rFonts w:eastAsia="Calibri"/>
          <w:b/>
          <w:iCs/>
        </w:rPr>
        <w:t>Uczelnia.XP</w:t>
      </w:r>
      <w:proofErr w:type="spellEnd"/>
      <w:r w:rsidR="006C1B91" w:rsidRPr="006C1B91">
        <w:rPr>
          <w:rFonts w:eastAsia="Calibri"/>
          <w:b/>
          <w:iCs/>
        </w:rPr>
        <w:t xml:space="preserve"> do wersji Uczelnia.10 wraz z zakupem licencji na Uczelnia.10, wdrożeniem oraz utrzymaniem nowych modułów Zintegrowanego Systemu Zarządzania Uczelnią</w:t>
      </w:r>
      <w:r w:rsidR="006C1B91">
        <w:rPr>
          <w:rFonts w:eastAsia="Calibri"/>
          <w:b/>
          <w:iCs/>
        </w:rPr>
        <w:t xml:space="preserve"> </w:t>
      </w:r>
      <w:r w:rsidR="00BA7707">
        <w:rPr>
          <w:rFonts w:eastAsia="Calibri"/>
          <w:b/>
          <w:iCs/>
        </w:rPr>
        <w:t xml:space="preserve">lub zapewnienie rozwiązania równoważnego </w:t>
      </w:r>
      <w:r>
        <w:t xml:space="preserve">przedkładamy wykaz wykonanych usług, </w:t>
      </w:r>
      <w:r w:rsidR="00336D28">
        <w:br/>
      </w:r>
      <w:r>
        <w:t>a w przypadku świadczeń okresowych lub ciągłych również wykonywanych, w</w:t>
      </w:r>
      <w:r w:rsidR="006C1B91">
        <w:t> </w:t>
      </w:r>
      <w:r>
        <w:t>zakresie niezbędnym do oceny spełniania opisanego przez Zamawiającego minimalnego warunk</w:t>
      </w:r>
      <w:r w:rsidR="00BA7707">
        <w:t xml:space="preserve">u opisanego w pkt.VI ust.1 </w:t>
      </w:r>
      <w:proofErr w:type="spellStart"/>
      <w:r w:rsidR="00BA7707">
        <w:t>lit.c</w:t>
      </w:r>
      <w:proofErr w:type="spellEnd"/>
      <w:r w:rsidR="00336D28">
        <w:t xml:space="preserve"> Z</w:t>
      </w:r>
      <w:r>
        <w:t>apytania ofertowego</w:t>
      </w:r>
      <w:r>
        <w:rPr>
          <w:sz w:val="20"/>
          <w:szCs w:val="20"/>
        </w:rPr>
        <w:t>:</w:t>
      </w:r>
    </w:p>
    <w:p w14:paraId="335ACD14" w14:textId="77777777" w:rsidR="00B23BD8" w:rsidRDefault="00B23BD8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tbl>
      <w:tblPr>
        <w:tblW w:w="91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938"/>
        <w:gridCol w:w="1646"/>
        <w:gridCol w:w="2268"/>
        <w:gridCol w:w="1794"/>
      </w:tblGrid>
      <w:tr w:rsidR="00B23BD8" w14:paraId="04E4BA95" w14:textId="77777777" w:rsidTr="00AA7909">
        <w:trPr>
          <w:trHeight w:val="552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D89" w14:textId="77777777" w:rsidR="00B23BD8" w:rsidRPr="00AA7909" w:rsidRDefault="00312DA6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4F5F" w14:textId="77777777" w:rsidR="00B23BD8" w:rsidRPr="00AA7909" w:rsidRDefault="00312DA6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Przedmiot umowy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B7BE" w14:textId="77777777" w:rsidR="00B23BD8" w:rsidRPr="00AA7909" w:rsidRDefault="00312DA6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Wartość umowy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1C2" w14:textId="77777777" w:rsidR="00B23BD8" w:rsidRPr="00AA7909" w:rsidRDefault="00312DA6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Data realizacji umowy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24E" w14:textId="77777777" w:rsidR="00B23BD8" w:rsidRPr="00AA7909" w:rsidRDefault="00312DA6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sz w:val="18"/>
                <w:szCs w:val="18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B23BD8" w14:paraId="54290ED2" w14:textId="77777777" w:rsidTr="00AA7909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D5A" w14:textId="77777777" w:rsidR="00B23BD8" w:rsidRDefault="00312DA6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5A84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451B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DC4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23B0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23BD8" w14:paraId="1E58399E" w14:textId="77777777" w:rsidTr="00AA7909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801B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6246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08CB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4D21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CEB7" w14:textId="77777777" w:rsidR="00B23BD8" w:rsidRDefault="00B23BD8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9A7350C" w14:textId="77777777" w:rsidR="00B23BD8" w:rsidRDefault="00B23BD8">
      <w:pPr>
        <w:pStyle w:val="Standard"/>
        <w:spacing w:before="120" w:after="120" w:line="276" w:lineRule="auto"/>
        <w:ind w:left="1056"/>
        <w:rPr>
          <w:sz w:val="20"/>
          <w:szCs w:val="20"/>
        </w:rPr>
      </w:pPr>
    </w:p>
    <w:p w14:paraId="5EAACE3F" w14:textId="77777777" w:rsidR="00B23BD8" w:rsidRDefault="00B23BD8">
      <w:pPr>
        <w:pStyle w:val="Default"/>
        <w:spacing w:before="120" w:after="120"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59B72C43" w14:textId="77777777" w:rsidR="00B23BD8" w:rsidRDefault="00B23BD8">
      <w:pPr>
        <w:pStyle w:val="Standard"/>
        <w:spacing w:before="120" w:after="120" w:line="276" w:lineRule="auto"/>
        <w:rPr>
          <w:sz w:val="20"/>
          <w:szCs w:val="20"/>
        </w:rPr>
      </w:pPr>
    </w:p>
    <w:p w14:paraId="6329FD53" w14:textId="77777777" w:rsidR="00B23BD8" w:rsidRDefault="00312DA6">
      <w:pPr>
        <w:pStyle w:val="Standard"/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załączeniu przedkładamy dowody potwierdzające, że powyższe zamówienia zostały wykonane należycie.</w:t>
      </w:r>
    </w:p>
    <w:p w14:paraId="5CE84413" w14:textId="77777777" w:rsidR="00B23BD8" w:rsidRDefault="00B23BD8">
      <w:pPr>
        <w:pStyle w:val="Standard"/>
        <w:spacing w:before="120" w:after="120" w:line="276" w:lineRule="auto"/>
        <w:ind w:left="3240"/>
        <w:jc w:val="center"/>
        <w:rPr>
          <w:sz w:val="20"/>
          <w:szCs w:val="20"/>
        </w:rPr>
      </w:pPr>
    </w:p>
    <w:p w14:paraId="55886E75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E026B5F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DDE18CA" w14:textId="77777777" w:rsidR="00B23BD8" w:rsidRPr="00832E1E" w:rsidRDefault="00B23BD8">
      <w:pPr>
        <w:pStyle w:val="Standard"/>
        <w:spacing w:before="120" w:after="120" w:line="276" w:lineRule="auto"/>
        <w:ind w:left="3238"/>
        <w:jc w:val="center"/>
      </w:pPr>
    </w:p>
    <w:p w14:paraId="7C69F231" w14:textId="3BEE3D00" w:rsidR="00B23BD8" w:rsidRPr="00832E1E" w:rsidRDefault="00312DA6">
      <w:pPr>
        <w:pStyle w:val="azacznik1"/>
        <w:spacing w:before="120" w:after="120" w:line="276" w:lineRule="auto"/>
        <w:ind w:left="0"/>
        <w:jc w:val="left"/>
        <w:outlineLvl w:val="9"/>
        <w:rPr>
          <w:sz w:val="22"/>
          <w:szCs w:val="22"/>
        </w:rPr>
      </w:pPr>
      <w:r w:rsidRPr="00832E1E">
        <w:rPr>
          <w:rFonts w:ascii="Calibri" w:hAnsi="Calibri" w:cs="Arial"/>
          <w:b w:val="0"/>
          <w:sz w:val="22"/>
          <w:szCs w:val="22"/>
        </w:rPr>
        <w:t>……......................., dnia 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  <w:t>.......................................................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iCs/>
          <w:sz w:val="22"/>
          <w:szCs w:val="22"/>
        </w:rPr>
        <w:t>(podpis Wykonawcy)</w:t>
      </w:r>
    </w:p>
    <w:p w14:paraId="077D48E6" w14:textId="77777777" w:rsidR="00B23BD8" w:rsidRDefault="00B23BD8">
      <w:pPr>
        <w:pStyle w:val="Standard"/>
        <w:spacing w:line="276" w:lineRule="auto"/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BFA1" w14:textId="77777777" w:rsidR="00CB14DB" w:rsidRDefault="00CB14DB">
      <w:pPr>
        <w:spacing w:after="0" w:line="240" w:lineRule="auto"/>
      </w:pPr>
      <w:r>
        <w:separator/>
      </w:r>
    </w:p>
  </w:endnote>
  <w:endnote w:type="continuationSeparator" w:id="0">
    <w:p w14:paraId="6FD74C24" w14:textId="77777777" w:rsidR="00CB14DB" w:rsidRDefault="00CB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EF4C" w14:textId="4EAD663F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033A1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0033A1">
        <w:rPr>
          <w:noProof/>
        </w:rPr>
        <w:t>1</w:t>
      </w:r>
    </w:fldSimple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5F13" w14:textId="77777777" w:rsidR="00CB14DB" w:rsidRDefault="00CB14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31CD2" w14:textId="77777777" w:rsidR="00CB14DB" w:rsidRDefault="00CB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3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4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39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6"/>
  </w:num>
  <w:num w:numId="5">
    <w:abstractNumId w:val="3"/>
  </w:num>
  <w:num w:numId="6">
    <w:abstractNumId w:val="3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2"/>
  </w:num>
  <w:num w:numId="15">
    <w:abstractNumId w:val="20"/>
  </w:num>
  <w:num w:numId="16">
    <w:abstractNumId w:val="44"/>
  </w:num>
  <w:num w:numId="17">
    <w:abstractNumId w:val="14"/>
  </w:num>
  <w:num w:numId="18">
    <w:abstractNumId w:val="12"/>
  </w:num>
  <w:num w:numId="19">
    <w:abstractNumId w:val="21"/>
  </w:num>
  <w:num w:numId="20">
    <w:abstractNumId w:val="33"/>
  </w:num>
  <w:num w:numId="21">
    <w:abstractNumId w:val="28"/>
  </w:num>
  <w:num w:numId="22">
    <w:abstractNumId w:val="5"/>
  </w:num>
  <w:num w:numId="23">
    <w:abstractNumId w:val="37"/>
  </w:num>
  <w:num w:numId="24">
    <w:abstractNumId w:val="41"/>
  </w:num>
  <w:num w:numId="25">
    <w:abstractNumId w:val="34"/>
  </w:num>
  <w:num w:numId="26">
    <w:abstractNumId w:val="1"/>
  </w:num>
  <w:num w:numId="27">
    <w:abstractNumId w:val="11"/>
  </w:num>
  <w:num w:numId="28">
    <w:abstractNumId w:val="43"/>
  </w:num>
  <w:num w:numId="29">
    <w:abstractNumId w:val="10"/>
  </w:num>
  <w:num w:numId="30">
    <w:abstractNumId w:val="7"/>
  </w:num>
  <w:num w:numId="31">
    <w:abstractNumId w:val="42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39"/>
  </w:num>
  <w:num w:numId="39">
    <w:abstractNumId w:val="15"/>
  </w:num>
  <w:num w:numId="40">
    <w:abstractNumId w:val="0"/>
  </w:num>
  <w:num w:numId="41">
    <w:abstractNumId w:val="22"/>
  </w:num>
  <w:num w:numId="42">
    <w:abstractNumId w:val="35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39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3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5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1"/>
  </w:num>
  <w:num w:numId="58">
    <w:abstractNumId w:val="40"/>
  </w:num>
  <w:num w:numId="59">
    <w:abstractNumId w:val="36"/>
    <w:lvlOverride w:ilvl="0">
      <w:startOverride w:val="1"/>
    </w:lvlOverride>
  </w:num>
  <w:num w:numId="60">
    <w:abstractNumId w:val="38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4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2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3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7"/>
    <w:lvlOverride w:ilvl="0">
      <w:startOverride w:val="1"/>
    </w:lvlOverride>
  </w:num>
  <w:num w:numId="77">
    <w:abstractNumId w:val="41"/>
    <w:lvlOverride w:ilvl="0">
      <w:startOverride w:val="1"/>
    </w:lvlOverride>
  </w:num>
  <w:num w:numId="78">
    <w:abstractNumId w:val="27"/>
  </w:num>
  <w:num w:numId="79">
    <w:abstractNumId w:val="3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8"/>
    <w:rsid w:val="00002B0E"/>
    <w:rsid w:val="000033A1"/>
    <w:rsid w:val="000048C3"/>
    <w:rsid w:val="00031D49"/>
    <w:rsid w:val="00082243"/>
    <w:rsid w:val="000C39CC"/>
    <w:rsid w:val="000C62D6"/>
    <w:rsid w:val="00130A54"/>
    <w:rsid w:val="00180656"/>
    <w:rsid w:val="001A672A"/>
    <w:rsid w:val="002B5541"/>
    <w:rsid w:val="002F681D"/>
    <w:rsid w:val="0030328D"/>
    <w:rsid w:val="00312B20"/>
    <w:rsid w:val="00312DA6"/>
    <w:rsid w:val="00336D28"/>
    <w:rsid w:val="003818E3"/>
    <w:rsid w:val="00397CC1"/>
    <w:rsid w:val="003D69E5"/>
    <w:rsid w:val="00416A07"/>
    <w:rsid w:val="00441484"/>
    <w:rsid w:val="00451102"/>
    <w:rsid w:val="004A76DF"/>
    <w:rsid w:val="004B73DA"/>
    <w:rsid w:val="004F0086"/>
    <w:rsid w:val="00514373"/>
    <w:rsid w:val="005E2F14"/>
    <w:rsid w:val="0063009D"/>
    <w:rsid w:val="006C1B91"/>
    <w:rsid w:val="006C52AB"/>
    <w:rsid w:val="006E3907"/>
    <w:rsid w:val="006F150F"/>
    <w:rsid w:val="007A1506"/>
    <w:rsid w:val="00832E1E"/>
    <w:rsid w:val="008E2405"/>
    <w:rsid w:val="00A107DA"/>
    <w:rsid w:val="00A53B49"/>
    <w:rsid w:val="00A75BAB"/>
    <w:rsid w:val="00A82D2D"/>
    <w:rsid w:val="00A86052"/>
    <w:rsid w:val="00AA7909"/>
    <w:rsid w:val="00B23BD8"/>
    <w:rsid w:val="00B37890"/>
    <w:rsid w:val="00BA7707"/>
    <w:rsid w:val="00C22A6A"/>
    <w:rsid w:val="00C6000F"/>
    <w:rsid w:val="00CA1E0A"/>
    <w:rsid w:val="00CA2AAF"/>
    <w:rsid w:val="00CB14DB"/>
    <w:rsid w:val="00CE65BB"/>
    <w:rsid w:val="00CF52C6"/>
    <w:rsid w:val="00D309AB"/>
    <w:rsid w:val="00D86359"/>
    <w:rsid w:val="00DA53C0"/>
    <w:rsid w:val="00E23F18"/>
    <w:rsid w:val="00E36820"/>
    <w:rsid w:val="00E51B39"/>
    <w:rsid w:val="00E8444C"/>
    <w:rsid w:val="00EE4A38"/>
    <w:rsid w:val="00F12EB3"/>
    <w:rsid w:val="00F633DE"/>
    <w:rsid w:val="00F85D82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A0E6-B212-4A1B-8B0D-01FAEF49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Maciej Pandzich</cp:lastModifiedBy>
  <cp:revision>2</cp:revision>
  <cp:lastPrinted>2018-11-22T10:35:00Z</cp:lastPrinted>
  <dcterms:created xsi:type="dcterms:W3CDTF">2019-09-17T09:01:00Z</dcterms:created>
  <dcterms:modified xsi:type="dcterms:W3CDTF">2019-09-17T09:01:00Z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