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82" w:rsidRPr="004B1767" w:rsidRDefault="00A3421D" w:rsidP="00AC5852">
      <w:pPr>
        <w:rPr>
          <w:rFonts w:asciiTheme="majorHAnsi" w:hAnsiTheme="majorHAnsi" w:cstheme="majorHAnsi"/>
          <w:sz w:val="20"/>
          <w:szCs w:val="20"/>
        </w:rPr>
      </w:pPr>
      <w:r w:rsidRPr="004B1767">
        <w:rPr>
          <w:rFonts w:asciiTheme="majorHAnsi" w:hAnsiTheme="majorHAnsi" w:cstheme="majorHAnsi"/>
          <w:sz w:val="20"/>
          <w:szCs w:val="20"/>
        </w:rPr>
        <w:t>Załącznik nr 1</w:t>
      </w:r>
      <w:r w:rsidR="00D468A2" w:rsidRPr="004B1767">
        <w:rPr>
          <w:rFonts w:asciiTheme="majorHAnsi" w:hAnsiTheme="majorHAnsi" w:cstheme="majorHAnsi"/>
          <w:sz w:val="20"/>
          <w:szCs w:val="20"/>
        </w:rPr>
        <w:t xml:space="preserve"> </w:t>
      </w:r>
      <w:r w:rsidR="00AC5852" w:rsidRPr="004B1767">
        <w:rPr>
          <w:rFonts w:asciiTheme="majorHAnsi" w:hAnsiTheme="majorHAnsi" w:cstheme="majorHAnsi"/>
          <w:sz w:val="20"/>
          <w:szCs w:val="20"/>
        </w:rPr>
        <w:t xml:space="preserve">do zapytanie ofertowego nr </w:t>
      </w:r>
      <w:r w:rsidRPr="004B1767">
        <w:rPr>
          <w:rFonts w:asciiTheme="majorHAnsi" w:hAnsiTheme="majorHAnsi" w:cstheme="majorHAnsi"/>
          <w:sz w:val="20"/>
          <w:szCs w:val="20"/>
        </w:rPr>
        <w:t>2</w:t>
      </w:r>
      <w:r w:rsidR="004B1767">
        <w:rPr>
          <w:rFonts w:asciiTheme="majorHAnsi" w:hAnsiTheme="majorHAnsi" w:cstheme="majorHAnsi"/>
          <w:sz w:val="20"/>
          <w:szCs w:val="20"/>
        </w:rPr>
        <w:t>5</w:t>
      </w:r>
      <w:r w:rsidR="00AC5852" w:rsidRPr="004B1767">
        <w:rPr>
          <w:rFonts w:asciiTheme="majorHAnsi" w:hAnsiTheme="majorHAnsi" w:cstheme="majorHAnsi"/>
          <w:sz w:val="20"/>
          <w:szCs w:val="20"/>
        </w:rPr>
        <w:t>/POWR/ZR21/2019</w:t>
      </w:r>
    </w:p>
    <w:p w:rsidR="00A3421D" w:rsidRPr="004B1767" w:rsidRDefault="00A3421D" w:rsidP="004B0682">
      <w:pPr>
        <w:pStyle w:val="Akapitzlist"/>
        <w:spacing w:after="0" w:line="276" w:lineRule="auto"/>
        <w:ind w:left="714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B0682" w:rsidRPr="00597ACA" w:rsidRDefault="004B0682" w:rsidP="004B0682">
      <w:pPr>
        <w:pStyle w:val="Akapitzlist"/>
        <w:spacing w:after="0" w:line="276" w:lineRule="auto"/>
        <w:ind w:left="714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597ACA">
        <w:rPr>
          <w:rFonts w:asciiTheme="majorHAnsi" w:hAnsiTheme="majorHAnsi" w:cstheme="majorHAnsi"/>
          <w:b/>
          <w:sz w:val="28"/>
          <w:szCs w:val="20"/>
        </w:rPr>
        <w:t>FORMULARZ OFERTY</w:t>
      </w:r>
    </w:p>
    <w:p w:rsidR="004B0682" w:rsidRPr="004B1767" w:rsidRDefault="004B0682" w:rsidP="004B0682">
      <w:pPr>
        <w:pStyle w:val="Akapitzlist"/>
        <w:spacing w:after="0" w:line="276" w:lineRule="auto"/>
        <w:ind w:left="714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B0682" w:rsidRPr="004B1767" w:rsidRDefault="004B0682" w:rsidP="004B176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912678" w:rsidRPr="004B1767" w:rsidRDefault="001A6161" w:rsidP="004B1767">
      <w:pPr>
        <w:autoSpaceDE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Przedmiot zamówienia:</w:t>
      </w:r>
      <w:r w:rsidR="004B1767" w:rsidRPr="004B1767">
        <w:rPr>
          <w:rFonts w:asciiTheme="majorHAnsi" w:hAnsiTheme="majorHAnsi" w:cstheme="majorHAnsi"/>
        </w:rPr>
        <w:tab/>
        <w:t xml:space="preserve"> </w:t>
      </w:r>
      <w:r w:rsidRPr="004B1767">
        <w:rPr>
          <w:rFonts w:asciiTheme="majorHAnsi" w:hAnsiTheme="majorHAnsi" w:cstheme="majorHAnsi"/>
        </w:rPr>
        <w:t xml:space="preserve"> </w:t>
      </w:r>
      <w:r w:rsidR="004B1767" w:rsidRPr="004B1767">
        <w:rPr>
          <w:rFonts w:asciiTheme="majorHAnsi" w:hAnsiTheme="majorHAnsi" w:cstheme="majorHAnsi"/>
          <w:b/>
        </w:rPr>
        <w:t xml:space="preserve">zakup i dostawa telewizora przemysłowego LCD, stanowiącego wyposażenie laboratorium </w:t>
      </w:r>
      <w:proofErr w:type="spellStart"/>
      <w:r w:rsidR="004B1767" w:rsidRPr="004B1767">
        <w:rPr>
          <w:rFonts w:asciiTheme="majorHAnsi" w:hAnsiTheme="majorHAnsi" w:cstheme="majorHAnsi"/>
          <w:b/>
        </w:rPr>
        <w:t>tradingowego</w:t>
      </w:r>
      <w:proofErr w:type="spellEnd"/>
      <w:r w:rsidR="004B1767" w:rsidRPr="004B1767">
        <w:rPr>
          <w:rFonts w:asciiTheme="majorHAnsi" w:hAnsiTheme="majorHAnsi" w:cstheme="majorHAnsi"/>
          <w:b/>
        </w:rPr>
        <w:t xml:space="preserve"> (finansowego) w Wydziale Nauk Stosowanych w Dąbrowie Górniczej</w:t>
      </w:r>
      <w:r w:rsidR="00A70F3C" w:rsidRPr="004B1767">
        <w:rPr>
          <w:rFonts w:asciiTheme="majorHAnsi" w:hAnsiTheme="majorHAnsi" w:cstheme="majorHAnsi"/>
        </w:rPr>
        <w:t>.</w:t>
      </w:r>
    </w:p>
    <w:p w:rsidR="004B0682" w:rsidRPr="004B1767" w:rsidRDefault="004B0682" w:rsidP="004B0682">
      <w:pPr>
        <w:widowControl w:val="0"/>
        <w:suppressAutoHyphens/>
        <w:spacing w:line="240" w:lineRule="auto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3A7AED" w:rsidRPr="004B1767" w:rsidTr="004B1767">
        <w:trPr>
          <w:trHeight w:val="498"/>
        </w:trPr>
        <w:tc>
          <w:tcPr>
            <w:tcW w:w="9067" w:type="dxa"/>
            <w:gridSpan w:val="2"/>
            <w:shd w:val="clear" w:color="auto" w:fill="F2F2F2"/>
            <w:vAlign w:val="center"/>
          </w:tcPr>
          <w:p w:rsidR="003A7AED" w:rsidRPr="004B1767" w:rsidRDefault="003A7AED" w:rsidP="00A342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Cs w:val="20"/>
              </w:rPr>
              <w:t>DANE OFERENTA</w:t>
            </w:r>
          </w:p>
        </w:tc>
      </w:tr>
      <w:tr w:rsidR="003A7AED" w:rsidRPr="004B1767" w:rsidTr="004B1767">
        <w:trPr>
          <w:trHeight w:hRule="exact" w:val="567"/>
        </w:trPr>
        <w:tc>
          <w:tcPr>
            <w:tcW w:w="2689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nazwisko/Nazwa:</w:t>
            </w:r>
          </w:p>
        </w:tc>
        <w:tc>
          <w:tcPr>
            <w:tcW w:w="6378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7AED" w:rsidRPr="004B1767" w:rsidTr="004B1767">
        <w:trPr>
          <w:trHeight w:hRule="exact" w:val="567"/>
        </w:trPr>
        <w:tc>
          <w:tcPr>
            <w:tcW w:w="2689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 w:val="20"/>
                <w:szCs w:val="20"/>
              </w:rPr>
              <w:t>Adres/Adres siedziby:</w:t>
            </w:r>
          </w:p>
        </w:tc>
        <w:tc>
          <w:tcPr>
            <w:tcW w:w="6378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7AED" w:rsidRPr="004B1767" w:rsidTr="004B1767">
        <w:trPr>
          <w:trHeight w:hRule="exact" w:val="567"/>
        </w:trPr>
        <w:tc>
          <w:tcPr>
            <w:tcW w:w="2689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6378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7AED" w:rsidRPr="004B1767" w:rsidTr="004B1767">
        <w:trPr>
          <w:trHeight w:hRule="exact" w:val="567"/>
        </w:trPr>
        <w:tc>
          <w:tcPr>
            <w:tcW w:w="2689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 w:val="20"/>
                <w:szCs w:val="20"/>
              </w:rPr>
              <w:t>Telefon:</w:t>
            </w:r>
          </w:p>
        </w:tc>
        <w:tc>
          <w:tcPr>
            <w:tcW w:w="6378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7AED" w:rsidRPr="004B1767" w:rsidTr="004B1767">
        <w:trPr>
          <w:trHeight w:hRule="exact" w:val="567"/>
        </w:trPr>
        <w:tc>
          <w:tcPr>
            <w:tcW w:w="2689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sz w:val="20"/>
                <w:szCs w:val="20"/>
              </w:rPr>
              <w:t>NIP:</w:t>
            </w:r>
          </w:p>
        </w:tc>
        <w:tc>
          <w:tcPr>
            <w:tcW w:w="6378" w:type="dxa"/>
            <w:vAlign w:val="center"/>
          </w:tcPr>
          <w:p w:rsidR="003A7AED" w:rsidRPr="004B1767" w:rsidRDefault="003A7AED" w:rsidP="004B1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B0682" w:rsidRPr="004B1767" w:rsidRDefault="004B0682" w:rsidP="003A7AED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 w:rsidP="004B176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1767">
        <w:rPr>
          <w:rFonts w:asciiTheme="majorHAnsi" w:hAnsiTheme="majorHAnsi" w:cstheme="majorHAnsi"/>
        </w:rPr>
        <w:t>Składając ofertę w odpowiedzi na zapytanie ofertowe 25/POWR/ZR21/2019</w:t>
      </w:r>
      <w:r w:rsidRPr="004B1767">
        <w:rPr>
          <w:rFonts w:asciiTheme="majorHAnsi" w:eastAsia="Calibri" w:hAnsiTheme="majorHAnsi" w:cstheme="majorHAnsi"/>
          <w:b/>
          <w:iCs/>
        </w:rPr>
        <w:t>,</w:t>
      </w:r>
      <w:r w:rsidRPr="004B1767">
        <w:rPr>
          <w:rFonts w:asciiTheme="majorHAnsi" w:eastAsia="Calibri" w:hAnsiTheme="majorHAnsi" w:cstheme="majorHAnsi"/>
          <w:b/>
          <w:iCs/>
          <w:sz w:val="18"/>
        </w:rPr>
        <w:t xml:space="preserve"> </w:t>
      </w:r>
      <w:r w:rsidRPr="004B1767">
        <w:rPr>
          <w:rFonts w:asciiTheme="majorHAnsi" w:hAnsiTheme="majorHAnsi" w:cstheme="majorHAnsi"/>
        </w:rPr>
        <w:t>ogłoszonego w ramach realizacji projektu  pn. „</w:t>
      </w:r>
      <w:proofErr w:type="spellStart"/>
      <w:r w:rsidRPr="004B1767">
        <w:rPr>
          <w:rFonts w:asciiTheme="majorHAnsi" w:hAnsiTheme="majorHAnsi" w:cstheme="majorHAnsi"/>
        </w:rPr>
        <w:t>EduLider</w:t>
      </w:r>
      <w:proofErr w:type="spellEnd"/>
      <w:r w:rsidRPr="004B1767">
        <w:rPr>
          <w:rFonts w:asciiTheme="majorHAnsi" w:hAnsiTheme="majorHAnsi" w:cstheme="majorHAnsi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wyższych, </w:t>
      </w:r>
      <w:r w:rsidRPr="004B1767">
        <w:rPr>
          <w:rFonts w:asciiTheme="majorHAnsi" w:hAnsiTheme="majorHAnsi" w:cstheme="majorHAnsi"/>
          <w:b/>
        </w:rPr>
        <w:t>zobowiązuje się wykonać przedmiot zamówienia za cenę:</w:t>
      </w:r>
    </w:p>
    <w:tbl>
      <w:tblPr>
        <w:tblW w:w="9180" w:type="dxa"/>
        <w:tblInd w:w="-113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227"/>
        <w:gridCol w:w="5953"/>
      </w:tblGrid>
      <w:tr w:rsidR="004B1767" w:rsidRPr="004B1767" w:rsidTr="004B1767">
        <w:trPr>
          <w:trHeight w:hRule="exact" w:val="1134"/>
        </w:trPr>
        <w:tc>
          <w:tcPr>
            <w:tcW w:w="229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4B1767" w:rsidRPr="004B1767" w:rsidRDefault="004B1767" w:rsidP="004B1767">
            <w:pPr>
              <w:pStyle w:val="Standard"/>
              <w:spacing w:line="252" w:lineRule="auto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b/>
                <w:lang w:eastAsia="en-US"/>
              </w:rPr>
              <w:t>Cena netto ( zł)</w:t>
            </w:r>
          </w:p>
        </w:tc>
        <w:tc>
          <w:tcPr>
            <w:tcW w:w="4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 w:themeColor="background1" w:themeShade="BF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</w:p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 xml:space="preserve">…………………….. </w:t>
            </w:r>
          </w:p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>słownie…………………………………………………………</w:t>
            </w:r>
          </w:p>
        </w:tc>
      </w:tr>
      <w:tr w:rsidR="004B1767" w:rsidRPr="004B1767" w:rsidTr="004B1767">
        <w:trPr>
          <w:trHeight w:hRule="exact" w:val="1134"/>
        </w:trPr>
        <w:tc>
          <w:tcPr>
            <w:tcW w:w="229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4B1767" w:rsidRPr="004B1767" w:rsidRDefault="004B1767" w:rsidP="004B1767">
            <w:pPr>
              <w:pStyle w:val="Standard"/>
              <w:spacing w:line="252" w:lineRule="auto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b/>
                <w:lang w:eastAsia="en-US"/>
              </w:rPr>
              <w:t>VAT (zł</w:t>
            </w:r>
            <w:r w:rsidRPr="004B1767">
              <w:rPr>
                <w:rFonts w:asciiTheme="majorHAnsi" w:eastAsia="Calibri" w:hAnsiTheme="majorHAnsi" w:cstheme="majorHAnsi"/>
                <w:lang w:eastAsia="en-US"/>
              </w:rPr>
              <w:t>)</w:t>
            </w:r>
          </w:p>
        </w:tc>
        <w:tc>
          <w:tcPr>
            <w:tcW w:w="4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 w:themeColor="background1" w:themeShade="BF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 xml:space="preserve">…………………….. </w:t>
            </w:r>
          </w:p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>słownie…………………………………………………………</w:t>
            </w:r>
          </w:p>
        </w:tc>
      </w:tr>
      <w:tr w:rsidR="004B1767" w:rsidRPr="004B1767" w:rsidTr="004B1767">
        <w:trPr>
          <w:trHeight w:hRule="exact" w:val="1134"/>
        </w:trPr>
        <w:tc>
          <w:tcPr>
            <w:tcW w:w="229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B1767" w:rsidRPr="004B1767" w:rsidRDefault="004B1767">
            <w:pPr>
              <w:pStyle w:val="Standard"/>
              <w:spacing w:line="252" w:lineRule="auto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b/>
                <w:lang w:eastAsia="en-US"/>
              </w:rPr>
              <w:t>Wartość brutto (zł</w:t>
            </w:r>
            <w:r w:rsidRPr="004B1767">
              <w:rPr>
                <w:rFonts w:asciiTheme="majorHAnsi" w:eastAsia="Calibri" w:hAnsiTheme="majorHAnsi" w:cstheme="majorHAnsi"/>
                <w:lang w:eastAsia="en-US"/>
              </w:rPr>
              <w:t>)</w:t>
            </w:r>
          </w:p>
        </w:tc>
        <w:tc>
          <w:tcPr>
            <w:tcW w:w="4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 w:themeColor="background1" w:themeShade="BF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</w:p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 xml:space="preserve">…………………….. </w:t>
            </w:r>
          </w:p>
          <w:p w:rsidR="004B1767" w:rsidRPr="004B1767" w:rsidRDefault="004B1767">
            <w:pPr>
              <w:pStyle w:val="Standard"/>
              <w:spacing w:line="252" w:lineRule="auto"/>
              <w:rPr>
                <w:rFonts w:asciiTheme="majorHAnsi" w:eastAsia="Calibri" w:hAnsiTheme="majorHAnsi" w:cstheme="majorHAnsi"/>
                <w:lang w:eastAsia="en-US"/>
              </w:rPr>
            </w:pPr>
            <w:r w:rsidRPr="004B1767">
              <w:rPr>
                <w:rFonts w:asciiTheme="majorHAnsi" w:eastAsia="Calibri" w:hAnsiTheme="majorHAnsi" w:cstheme="majorHAnsi"/>
                <w:lang w:eastAsia="en-US"/>
              </w:rPr>
              <w:t>słownie…………………………………………………………</w:t>
            </w:r>
          </w:p>
          <w:p w:rsidR="004B1767" w:rsidRPr="004B1767" w:rsidRDefault="004B1767">
            <w:pPr>
              <w:pStyle w:val="Standard"/>
              <w:spacing w:line="252" w:lineRule="auto"/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</w:p>
        </w:tc>
      </w:tr>
    </w:tbl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>
      <w:pPr>
        <w:rPr>
          <w:rFonts w:asciiTheme="majorHAnsi" w:hAnsiTheme="majorHAnsi" w:cstheme="majorHAnsi"/>
          <w:sz w:val="20"/>
          <w:szCs w:val="20"/>
        </w:rPr>
        <w:sectPr w:rsidR="004B1767" w:rsidRPr="004B1767" w:rsidSect="00A3421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1767" w:rsidRPr="004B1767" w:rsidRDefault="004B1767" w:rsidP="004B1767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="-572" w:tblpYSpec="bottom"/>
        <w:tblW w:w="5215" w:type="pct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6" w:type="dxa"/>
        </w:tblCellMar>
        <w:tblLook w:val="04A0" w:firstRow="1" w:lastRow="0" w:firstColumn="1" w:lastColumn="0" w:noHBand="0" w:noVBand="1"/>
      </w:tblPr>
      <w:tblGrid>
        <w:gridCol w:w="2972"/>
        <w:gridCol w:w="6378"/>
        <w:gridCol w:w="5246"/>
      </w:tblGrid>
      <w:tr w:rsidR="004B1767" w:rsidRPr="004B1767" w:rsidTr="004B1767">
        <w:trPr>
          <w:trHeight w:val="400"/>
        </w:trPr>
        <w:tc>
          <w:tcPr>
            <w:tcW w:w="1018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1767" w:rsidRPr="004B1767" w:rsidRDefault="004B1767" w:rsidP="004B1767">
            <w:pPr>
              <w:ind w:left="34"/>
              <w:rPr>
                <w:rFonts w:asciiTheme="majorHAnsi" w:hAnsiTheme="majorHAnsi" w:cstheme="majorHAnsi"/>
                <w:b/>
                <w:color w:val="404040"/>
                <w:sz w:val="20"/>
              </w:rPr>
            </w:pPr>
            <w:r w:rsidRPr="004B1767">
              <w:rPr>
                <w:rFonts w:asciiTheme="majorHAnsi" w:hAnsiTheme="majorHAnsi" w:cstheme="majorHAnsi"/>
                <w:b/>
                <w:color w:val="404040"/>
                <w:sz w:val="20"/>
              </w:rPr>
              <w:t xml:space="preserve">Producent </w:t>
            </w:r>
          </w:p>
        </w:tc>
        <w:tc>
          <w:tcPr>
            <w:tcW w:w="2185" w:type="pc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1767" w:rsidRPr="004B1767" w:rsidRDefault="004B1767" w:rsidP="004B176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1767">
              <w:rPr>
                <w:rFonts w:asciiTheme="majorHAnsi" w:hAnsiTheme="majorHAnsi" w:cstheme="majorHAnsi"/>
                <w:color w:val="404040"/>
                <w:sz w:val="20"/>
              </w:rPr>
              <w:t xml:space="preserve">Należy wskazać producenta </w:t>
            </w:r>
          </w:p>
        </w:tc>
        <w:tc>
          <w:tcPr>
            <w:tcW w:w="1797" w:type="pc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4B1767" w:rsidRPr="004B1767" w:rsidRDefault="004B1767" w:rsidP="004B1767">
            <w:pPr>
              <w:jc w:val="center"/>
              <w:rPr>
                <w:rFonts w:asciiTheme="majorHAnsi" w:hAnsiTheme="majorHAnsi" w:cstheme="majorHAnsi"/>
                <w:color w:val="404040"/>
                <w:sz w:val="20"/>
              </w:rPr>
            </w:pPr>
          </w:p>
        </w:tc>
      </w:tr>
      <w:tr w:rsidR="004B1767" w:rsidRPr="004B1767" w:rsidTr="004B1767">
        <w:trPr>
          <w:trHeight w:val="400"/>
        </w:trPr>
        <w:tc>
          <w:tcPr>
            <w:tcW w:w="1018" w:type="pc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1767" w:rsidRPr="004B1767" w:rsidRDefault="004B1767" w:rsidP="004B1767">
            <w:pPr>
              <w:ind w:left="34"/>
              <w:rPr>
                <w:rFonts w:asciiTheme="majorHAnsi" w:hAnsiTheme="majorHAnsi" w:cstheme="majorHAnsi"/>
                <w:b/>
                <w:color w:val="404040"/>
                <w:sz w:val="20"/>
              </w:rPr>
            </w:pPr>
            <w:r w:rsidRPr="004B1767">
              <w:rPr>
                <w:rFonts w:asciiTheme="majorHAnsi" w:hAnsiTheme="majorHAnsi" w:cstheme="majorHAnsi"/>
                <w:b/>
                <w:color w:val="404040"/>
                <w:sz w:val="20"/>
              </w:rPr>
              <w:t xml:space="preserve">Nazwa/ oznaczenie </w:t>
            </w:r>
          </w:p>
        </w:tc>
        <w:tc>
          <w:tcPr>
            <w:tcW w:w="2185" w:type="pc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1767" w:rsidRPr="004B1767" w:rsidRDefault="004B1767" w:rsidP="004B176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B1767">
              <w:rPr>
                <w:rFonts w:asciiTheme="majorHAnsi" w:hAnsiTheme="majorHAnsi" w:cstheme="majorHAnsi"/>
                <w:color w:val="404040"/>
                <w:sz w:val="20"/>
              </w:rPr>
              <w:t>Należy określić nazwę /oznaczenie produktu</w:t>
            </w:r>
          </w:p>
        </w:tc>
        <w:tc>
          <w:tcPr>
            <w:tcW w:w="1797" w:type="pc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4B1767" w:rsidRPr="004B1767" w:rsidRDefault="004B1767" w:rsidP="004B1767">
            <w:pPr>
              <w:jc w:val="center"/>
              <w:rPr>
                <w:rFonts w:asciiTheme="majorHAnsi" w:hAnsiTheme="majorHAnsi" w:cstheme="majorHAnsi"/>
                <w:color w:val="404040"/>
                <w:sz w:val="20"/>
              </w:rPr>
            </w:pPr>
          </w:p>
        </w:tc>
      </w:tr>
    </w:tbl>
    <w:tbl>
      <w:tblPr>
        <w:tblStyle w:val="TableGrid"/>
        <w:tblW w:w="5204" w:type="pct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6" w:type="dxa"/>
        </w:tblCellMar>
        <w:tblLook w:val="04A0" w:firstRow="1" w:lastRow="0" w:firstColumn="1" w:lastColumn="0" w:noHBand="0" w:noVBand="1"/>
      </w:tblPr>
      <w:tblGrid>
        <w:gridCol w:w="508"/>
        <w:gridCol w:w="2470"/>
        <w:gridCol w:w="6379"/>
        <w:gridCol w:w="5208"/>
      </w:tblGrid>
      <w:tr w:rsidR="004B1767" w:rsidRPr="004B1767" w:rsidTr="004B1767">
        <w:trPr>
          <w:trHeight w:val="20"/>
        </w:trPr>
        <w:tc>
          <w:tcPr>
            <w:tcW w:w="174" w:type="pct"/>
            <w:shd w:val="clear" w:color="auto" w:fill="F2F2F2" w:themeFill="background1" w:themeFillShade="F2"/>
            <w:vAlign w:val="center"/>
          </w:tcPr>
          <w:p w:rsidR="004B1767" w:rsidRPr="004B1767" w:rsidRDefault="004B1767" w:rsidP="00D94AD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B1767" w:rsidRPr="004B1767" w:rsidRDefault="004B1767" w:rsidP="00D94AD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Nazwa elementu, parametru </w:t>
            </w:r>
            <w:r w:rsidRPr="004B176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  <w:t>lub cechy.</w:t>
            </w:r>
          </w:p>
        </w:tc>
        <w:tc>
          <w:tcPr>
            <w:tcW w:w="2190" w:type="pct"/>
            <w:shd w:val="clear" w:color="auto" w:fill="F2F2F2" w:themeFill="background1" w:themeFillShade="F2"/>
            <w:vAlign w:val="center"/>
          </w:tcPr>
          <w:p w:rsidR="004B1767" w:rsidRPr="004B1767" w:rsidRDefault="004B1767" w:rsidP="004B176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Opis minimalnych parametrów/ wymagań</w:t>
            </w:r>
          </w:p>
        </w:tc>
        <w:tc>
          <w:tcPr>
            <w:tcW w:w="1788" w:type="pct"/>
            <w:shd w:val="clear" w:color="auto" w:fill="F2F2F2" w:themeFill="background1" w:themeFillShade="F2"/>
          </w:tcPr>
          <w:p w:rsidR="004B1767" w:rsidRPr="004B1767" w:rsidRDefault="004B1767" w:rsidP="00D94AD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/>
                <w:color w:val="404040"/>
                <w:sz w:val="20"/>
              </w:rPr>
              <w:t xml:space="preserve">Opis oferowanych </w:t>
            </w:r>
            <w:r w:rsidRPr="004B1767">
              <w:rPr>
                <w:rFonts w:asciiTheme="majorHAnsi" w:hAnsiTheme="majorHAnsi" w:cstheme="majorHAnsi"/>
                <w:b/>
                <w:color w:val="404040"/>
                <w:sz w:val="20"/>
              </w:rPr>
              <w:br/>
              <w:t>parametrów</w:t>
            </w: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Typ ekranu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Min. 54 cali 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Zgodność z HD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4K, 3840 x 2160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Podświetlenie matrycy </w:t>
            </w:r>
          </w:p>
        </w:tc>
        <w:tc>
          <w:tcPr>
            <w:tcW w:w="2190" w:type="pct"/>
          </w:tcPr>
          <w:p w:rsidR="004B1767" w:rsidRPr="004B1767" w:rsidRDefault="004B1767" w:rsidP="00E73CC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Min. </w:t>
            </w:r>
            <w:bookmarkStart w:id="0" w:name="_GoBack"/>
            <w:bookmarkEnd w:id="0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Technologia HDR 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Tak, min. HDR10, HLG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Częstotliwość odświeżania ekranu 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Min. 50 </w:t>
            </w:r>
            <w:proofErr w:type="spellStart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Funkcje sieciowe i multimedialne 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Smart TV, Wi-Fi, Bluetooth, DLNA (Digital Living Network Alliance), </w:t>
            </w: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br/>
            </w:r>
            <w:proofErr w:type="spellStart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przeglądarka</w:t>
            </w:r>
            <w:proofErr w:type="spellEnd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internetowa</w:t>
            </w:r>
            <w:proofErr w:type="spellEnd"/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, Netflix, YouTube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Wbudowany tuner</w:t>
            </w:r>
          </w:p>
        </w:tc>
        <w:tc>
          <w:tcPr>
            <w:tcW w:w="2190" w:type="pct"/>
          </w:tcPr>
          <w:p w:rsidR="004B1767" w:rsidRPr="004B1767" w:rsidRDefault="004B1767" w:rsidP="004B1767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DVB-S2 (cyfrowy satelitarny); DVB-T2 (cyfrowy naziemny); DVB-C (cyfrowy kablowy)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Liczba złączy HDMI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4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Liczba złączy USB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2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546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Pozostałe złącza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Wejście Ethernet (LAN)</w:t>
            </w:r>
          </w:p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Wyjście audio cyfrowe (optyczne)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Klasa energetyczna 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Min. A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Zasilanie i eksploatacja</w:t>
            </w:r>
          </w:p>
        </w:tc>
        <w:tc>
          <w:tcPr>
            <w:tcW w:w="2190" w:type="pct"/>
          </w:tcPr>
          <w:p w:rsidR="004B1767" w:rsidRPr="004B1767" w:rsidRDefault="004B1767" w:rsidP="004B176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Zasilanie z lokalnej sieci elektroenergetycznej (niskiego napięcia [230 V], PL)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blPrEx>
          <w:tblCellMar>
            <w:left w:w="32" w:type="dxa"/>
          </w:tblCellMar>
        </w:tblPrEx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Urządzenie posiada mocowanie zgodne ze standardem VESA pozwalające na zamocowanie do stojaka.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blPrEx>
          <w:tblCellMar>
            <w:left w:w="32" w:type="dxa"/>
          </w:tblCellMar>
        </w:tblPrEx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Instrukcja obsługi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 polskiej wersji językowej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blPrEx>
          <w:tblCellMar>
            <w:left w:w="32" w:type="dxa"/>
          </w:tblCellMar>
        </w:tblPrEx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Dokumentacja techniczna</w:t>
            </w:r>
          </w:p>
        </w:tc>
        <w:tc>
          <w:tcPr>
            <w:tcW w:w="2190" w:type="pct"/>
          </w:tcPr>
          <w:p w:rsidR="004B1767" w:rsidRPr="004B1767" w:rsidRDefault="004B1767" w:rsidP="004B176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 polskiej lub angielskiej wersji językowej, dostępna dla użytkownika w postaci dokumentu drukowanego lub pliku z zasobu sieciowego (online)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blPrEx>
          <w:tblCellMar>
            <w:left w:w="32" w:type="dxa"/>
          </w:tblCellMar>
        </w:tblPrEx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Dołączone akcesoria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Pilot; Podstawa telewizora ; Baterie do pilota, Instrukcja obsługi</w:t>
            </w:r>
          </w:p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Kabel zasilający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B1767" w:rsidRPr="004B1767" w:rsidTr="004B1767">
        <w:tblPrEx>
          <w:tblCellMar>
            <w:left w:w="32" w:type="dxa"/>
          </w:tblCellMar>
        </w:tblPrEx>
        <w:trPr>
          <w:trHeight w:val="20"/>
        </w:trPr>
        <w:tc>
          <w:tcPr>
            <w:tcW w:w="174" w:type="pct"/>
          </w:tcPr>
          <w:p w:rsidR="004B1767" w:rsidRPr="004B1767" w:rsidRDefault="004B1767" w:rsidP="004B17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</w:tcPr>
          <w:p w:rsidR="004B1767" w:rsidRPr="004B1767" w:rsidRDefault="004B1767" w:rsidP="00D94A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2190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B176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Min. 24 miesiące </w:t>
            </w:r>
          </w:p>
        </w:tc>
        <w:tc>
          <w:tcPr>
            <w:tcW w:w="1788" w:type="pct"/>
          </w:tcPr>
          <w:p w:rsidR="004B1767" w:rsidRPr="004B1767" w:rsidRDefault="004B1767" w:rsidP="00D94AD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  <w:sectPr w:rsidR="004B1767" w:rsidRPr="004B1767" w:rsidSect="004B1767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 w:rsidP="004B1767">
      <w:pPr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Oświadczam/y, że: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cena oferty uwzględnia wszystkie koszty związane z należytą realizacją zadania w ramach przedmiotu zamówienia objętego zapytaniem ofertowym.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zapoznałem/</w:t>
      </w:r>
      <w:proofErr w:type="spellStart"/>
      <w:r w:rsidRPr="004B1767">
        <w:rPr>
          <w:rFonts w:asciiTheme="majorHAnsi" w:hAnsiTheme="majorHAnsi" w:cstheme="majorHAnsi"/>
        </w:rPr>
        <w:t>am</w:t>
      </w:r>
      <w:proofErr w:type="spellEnd"/>
      <w:r w:rsidRPr="004B1767">
        <w:rPr>
          <w:rFonts w:asciiTheme="majorHAnsi" w:hAnsiTheme="majorHAnsi" w:cstheme="majorHAnsi"/>
        </w:rPr>
        <w:t xml:space="preserve"> się ze treścią zapytania ofertowego oraz, że przyjmuję bez zastrzeżeń wymagania zawarte w jego treści.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uzyskałem/</w:t>
      </w:r>
      <w:proofErr w:type="spellStart"/>
      <w:r w:rsidRPr="004B1767">
        <w:rPr>
          <w:rFonts w:asciiTheme="majorHAnsi" w:hAnsiTheme="majorHAnsi" w:cstheme="majorHAnsi"/>
        </w:rPr>
        <w:t>am</w:t>
      </w:r>
      <w:proofErr w:type="spellEnd"/>
      <w:r w:rsidRPr="004B1767">
        <w:rPr>
          <w:rFonts w:asciiTheme="majorHAnsi" w:hAnsiTheme="majorHAnsi" w:cstheme="majorHAnsi"/>
        </w:rPr>
        <w:t xml:space="preserve"> wszelkie informacje niezbędne do praw</w:t>
      </w:r>
      <w:r>
        <w:rPr>
          <w:rFonts w:asciiTheme="majorHAnsi" w:hAnsiTheme="majorHAnsi" w:cstheme="majorHAnsi"/>
        </w:rPr>
        <w:t>idłowego przygotowania oferty i </w:t>
      </w:r>
      <w:r w:rsidRPr="004B1767">
        <w:rPr>
          <w:rFonts w:asciiTheme="majorHAnsi" w:hAnsiTheme="majorHAnsi" w:cstheme="majorHAnsi"/>
        </w:rPr>
        <w:t>wykonania przedmiotu zamówienia.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Jestem związany/a niniejszą ofertą do dnia zakończenia postępowania, nie dłużej niż 30 dni licząc od dnia upływu terminu składania ofert.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  <w:b/>
        </w:rPr>
      </w:pPr>
      <w:r w:rsidRPr="004B1767">
        <w:rPr>
          <w:rFonts w:asciiTheme="majorHAnsi" w:hAnsiTheme="majorHAnsi" w:cstheme="majorHAnsi"/>
        </w:rPr>
        <w:t xml:space="preserve">zobowiązuję się wykonać zamówienie w wymaganym </w:t>
      </w:r>
      <w:r w:rsidRPr="004B1767">
        <w:rPr>
          <w:rFonts w:asciiTheme="majorHAnsi" w:hAnsiTheme="majorHAnsi" w:cstheme="majorHAnsi"/>
          <w:b/>
        </w:rPr>
        <w:t>terminie…………..…od dnia podpisania umowy.</w:t>
      </w:r>
    </w:p>
    <w:p w:rsidR="004B1767" w:rsidRPr="004B1767" w:rsidRDefault="004B1767" w:rsidP="004B1767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20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4B1767">
        <w:rPr>
          <w:rFonts w:asciiTheme="majorHAnsi" w:hAnsiTheme="majorHAnsi" w:cstheme="majorHAnsi"/>
        </w:rPr>
        <w:t>wszystkie informacje podane w ofercie są aktualne i zgodne z prawdą oraz zostały przedstawione z pełną świadomością konsekwencji wprowadzenia Zamawiającego w błąd przy przedstawianiu informacji.</w:t>
      </w:r>
    </w:p>
    <w:p w:rsidR="004B1767" w:rsidRPr="004B1767" w:rsidRDefault="004B1767" w:rsidP="004B1767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4B1767" w:rsidRPr="004B1767" w:rsidTr="004B1767">
        <w:trPr>
          <w:trHeight w:val="454"/>
        </w:trPr>
        <w:tc>
          <w:tcPr>
            <w:tcW w:w="3964" w:type="dxa"/>
            <w:tcBorders>
              <w:top w:val="dashed" w:sz="4" w:space="0" w:color="auto"/>
            </w:tcBorders>
          </w:tcPr>
          <w:p w:rsidR="004B1767" w:rsidRPr="004B1767" w:rsidRDefault="004B1767" w:rsidP="004B1767">
            <w:pPr>
              <w:pStyle w:val="Standard"/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sz w:val="20"/>
                <w:szCs w:val="20"/>
              </w:rPr>
              <w:t>Miejscowość, data</w:t>
            </w:r>
          </w:p>
        </w:tc>
        <w:tc>
          <w:tcPr>
            <w:tcW w:w="1134" w:type="dxa"/>
          </w:tcPr>
          <w:p w:rsidR="004B1767" w:rsidRPr="004B1767" w:rsidRDefault="004B1767" w:rsidP="004B1767">
            <w:pPr>
              <w:pStyle w:val="Standard"/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dashed" w:sz="4" w:space="0" w:color="auto"/>
            </w:tcBorders>
          </w:tcPr>
          <w:p w:rsidR="004B1767" w:rsidRPr="004B1767" w:rsidRDefault="004B1767" w:rsidP="004B1767">
            <w:pPr>
              <w:pStyle w:val="Standard"/>
              <w:spacing w:before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1767">
              <w:rPr>
                <w:rFonts w:asciiTheme="majorHAnsi" w:hAnsiTheme="majorHAnsi" w:cstheme="majorHAnsi"/>
                <w:sz w:val="20"/>
                <w:szCs w:val="20"/>
              </w:rPr>
              <w:t>Podpis Wykonawcy</w:t>
            </w:r>
          </w:p>
        </w:tc>
      </w:tr>
    </w:tbl>
    <w:p w:rsidR="004B1767" w:rsidRPr="004B1767" w:rsidRDefault="004B1767" w:rsidP="003A7AED">
      <w:pPr>
        <w:rPr>
          <w:rFonts w:asciiTheme="majorHAnsi" w:hAnsiTheme="majorHAnsi" w:cstheme="majorHAnsi"/>
          <w:sz w:val="20"/>
          <w:szCs w:val="20"/>
        </w:rPr>
      </w:pPr>
    </w:p>
    <w:p w:rsidR="003A7AED" w:rsidRPr="004B1767" w:rsidRDefault="003A7AED" w:rsidP="003A7AED">
      <w:pPr>
        <w:pStyle w:val="Standard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3A7AED" w:rsidRPr="004B1767" w:rsidRDefault="003A7AED" w:rsidP="003A7AED">
      <w:pPr>
        <w:pStyle w:val="Standard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3A7AED" w:rsidRPr="004B1767" w:rsidRDefault="003A7AED" w:rsidP="003A7AED">
      <w:pPr>
        <w:rPr>
          <w:rFonts w:asciiTheme="majorHAnsi" w:hAnsiTheme="majorHAnsi" w:cstheme="majorHAnsi"/>
          <w:sz w:val="20"/>
          <w:szCs w:val="20"/>
        </w:rPr>
      </w:pPr>
    </w:p>
    <w:sectPr w:rsidR="003A7AED" w:rsidRPr="004B1767" w:rsidSect="004B17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15" w:rsidRDefault="00843615" w:rsidP="00AC5852">
      <w:pPr>
        <w:spacing w:after="0" w:line="240" w:lineRule="auto"/>
      </w:pPr>
      <w:r>
        <w:separator/>
      </w:r>
    </w:p>
  </w:endnote>
  <w:endnote w:type="continuationSeparator" w:id="0">
    <w:p w:rsidR="00843615" w:rsidRDefault="00843615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Pr="004B1767" w:rsidRDefault="005E556B" w:rsidP="00AC5852">
    <w:pPr>
      <w:pStyle w:val="Stopka"/>
      <w:jc w:val="center"/>
      <w:rPr>
        <w:rFonts w:asciiTheme="majorHAnsi" w:hAnsiTheme="majorHAnsi" w:cstheme="majorHAnsi"/>
        <w:sz w:val="16"/>
        <w:szCs w:val="16"/>
      </w:rPr>
    </w:pPr>
    <w:r w:rsidRPr="004B1767">
      <w:rPr>
        <w:rFonts w:asciiTheme="majorHAnsi" w:hAnsiTheme="majorHAnsi" w:cstheme="majorHAnsi"/>
        <w:sz w:val="16"/>
        <w:szCs w:val="16"/>
      </w:rPr>
      <w:t xml:space="preserve">Strona </w: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4B1767">
      <w:rPr>
        <w:rFonts w:asciiTheme="majorHAnsi" w:hAnsiTheme="majorHAnsi" w:cstheme="majorHAnsi"/>
        <w:b/>
        <w:bCs/>
        <w:sz w:val="16"/>
        <w:szCs w:val="16"/>
      </w:rPr>
      <w:instrText>PAGE  \* Arabic  \* MERGEFORMAT</w:instrTex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202931">
      <w:rPr>
        <w:rFonts w:asciiTheme="majorHAnsi" w:hAnsiTheme="majorHAnsi" w:cstheme="majorHAnsi"/>
        <w:b/>
        <w:bCs/>
        <w:noProof/>
        <w:sz w:val="16"/>
        <w:szCs w:val="16"/>
      </w:rPr>
      <w:t>3</w: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Pr="004B1767">
      <w:rPr>
        <w:rFonts w:asciiTheme="majorHAnsi" w:hAnsiTheme="majorHAnsi" w:cstheme="majorHAnsi"/>
        <w:sz w:val="16"/>
        <w:szCs w:val="16"/>
      </w:rPr>
      <w:t xml:space="preserve"> z </w: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4B1767">
      <w:rPr>
        <w:rFonts w:asciiTheme="majorHAnsi" w:hAnsiTheme="majorHAnsi" w:cstheme="majorHAnsi"/>
        <w:b/>
        <w:bCs/>
        <w:sz w:val="16"/>
        <w:szCs w:val="16"/>
      </w:rPr>
      <w:instrText>NUMPAGES  \* Arabic  \* MERGEFORMAT</w:instrTex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202931">
      <w:rPr>
        <w:rFonts w:asciiTheme="majorHAnsi" w:hAnsiTheme="majorHAnsi" w:cstheme="majorHAnsi"/>
        <w:b/>
        <w:bCs/>
        <w:noProof/>
        <w:sz w:val="16"/>
        <w:szCs w:val="16"/>
      </w:rPr>
      <w:t>3</w:t>
    </w:r>
    <w:r w:rsidRPr="004B1767">
      <w:rPr>
        <w:rFonts w:asciiTheme="majorHAnsi" w:hAnsiTheme="majorHAnsi" w:cs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15" w:rsidRDefault="00843615" w:rsidP="00AC5852">
      <w:pPr>
        <w:spacing w:after="0" w:line="240" w:lineRule="auto"/>
      </w:pPr>
      <w:r>
        <w:separator/>
      </w:r>
    </w:p>
  </w:footnote>
  <w:footnote w:type="continuationSeparator" w:id="0">
    <w:p w:rsidR="00843615" w:rsidRDefault="00843615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Default="004B17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8D5E5CE" wp14:editId="00DDE329">
          <wp:simplePos x="0" y="0"/>
          <wp:positionH relativeFrom="column">
            <wp:posOffset>3923665</wp:posOffset>
          </wp:positionH>
          <wp:positionV relativeFrom="paragraph">
            <wp:posOffset>-305435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56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4BEE6D" wp14:editId="0806B806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56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E6B5E" wp14:editId="7DF99690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67" w:rsidRDefault="004B17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7823F1" wp14:editId="7107B3A2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3" name="Obraz 3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834669" wp14:editId="7A310E05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67" w:rsidRDefault="004B17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C6FADD9" wp14:editId="136D4B88">
          <wp:simplePos x="0" y="0"/>
          <wp:positionH relativeFrom="column">
            <wp:posOffset>3780790</wp:posOffset>
          </wp:positionH>
          <wp:positionV relativeFrom="paragraph">
            <wp:posOffset>-276860</wp:posOffset>
          </wp:positionV>
          <wp:extent cx="2179320" cy="643255"/>
          <wp:effectExtent l="0" t="0" r="0" b="4445"/>
          <wp:wrapSquare wrapText="bothSides"/>
          <wp:docPr id="8" name="Obraz 8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F1056A6" wp14:editId="40D8FC91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6" name="Obraz 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F5E0D7B" wp14:editId="36381A7A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7" name="Obraz 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27"/>
    <w:multiLevelType w:val="hybridMultilevel"/>
    <w:tmpl w:val="531027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F1232"/>
    <w:multiLevelType w:val="hybridMultilevel"/>
    <w:tmpl w:val="6FF2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162"/>
    <w:multiLevelType w:val="hybridMultilevel"/>
    <w:tmpl w:val="DDBA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7B8"/>
    <w:multiLevelType w:val="hybridMultilevel"/>
    <w:tmpl w:val="513CF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10F86"/>
    <w:multiLevelType w:val="multilevel"/>
    <w:tmpl w:val="0572316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474F5696"/>
    <w:multiLevelType w:val="hybridMultilevel"/>
    <w:tmpl w:val="04A81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00C7E"/>
    <w:multiLevelType w:val="hybridMultilevel"/>
    <w:tmpl w:val="05D4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E55"/>
    <w:multiLevelType w:val="hybridMultilevel"/>
    <w:tmpl w:val="E8C8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F92"/>
    <w:multiLevelType w:val="hybridMultilevel"/>
    <w:tmpl w:val="4FD2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7F38"/>
    <w:multiLevelType w:val="hybridMultilevel"/>
    <w:tmpl w:val="BAE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2157E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03D0F"/>
    <w:rsid w:val="00015C93"/>
    <w:rsid w:val="0003670C"/>
    <w:rsid w:val="0004499B"/>
    <w:rsid w:val="00051B5C"/>
    <w:rsid w:val="00063F67"/>
    <w:rsid w:val="00094149"/>
    <w:rsid w:val="000B173A"/>
    <w:rsid w:val="000B338E"/>
    <w:rsid w:val="00173C95"/>
    <w:rsid w:val="00175A0B"/>
    <w:rsid w:val="001A6161"/>
    <w:rsid w:val="001D3DCD"/>
    <w:rsid w:val="001F4990"/>
    <w:rsid w:val="00202931"/>
    <w:rsid w:val="00217258"/>
    <w:rsid w:val="00232772"/>
    <w:rsid w:val="00235E83"/>
    <w:rsid w:val="00241D79"/>
    <w:rsid w:val="0024379B"/>
    <w:rsid w:val="00255052"/>
    <w:rsid w:val="002835E8"/>
    <w:rsid w:val="00285076"/>
    <w:rsid w:val="002865E5"/>
    <w:rsid w:val="002866A1"/>
    <w:rsid w:val="002D5234"/>
    <w:rsid w:val="002E1FA7"/>
    <w:rsid w:val="002F6085"/>
    <w:rsid w:val="00326955"/>
    <w:rsid w:val="00370904"/>
    <w:rsid w:val="003A73DC"/>
    <w:rsid w:val="003A7AED"/>
    <w:rsid w:val="003B6782"/>
    <w:rsid w:val="003E1073"/>
    <w:rsid w:val="003E2742"/>
    <w:rsid w:val="0040484E"/>
    <w:rsid w:val="00411BC8"/>
    <w:rsid w:val="00427CF8"/>
    <w:rsid w:val="004362C2"/>
    <w:rsid w:val="00477E51"/>
    <w:rsid w:val="0049206A"/>
    <w:rsid w:val="0049579C"/>
    <w:rsid w:val="004A5801"/>
    <w:rsid w:val="004B0682"/>
    <w:rsid w:val="004B1767"/>
    <w:rsid w:val="004F7B73"/>
    <w:rsid w:val="00503D0D"/>
    <w:rsid w:val="00517D00"/>
    <w:rsid w:val="005568C2"/>
    <w:rsid w:val="00561843"/>
    <w:rsid w:val="00597ACA"/>
    <w:rsid w:val="005E556B"/>
    <w:rsid w:val="00607F17"/>
    <w:rsid w:val="00616ED4"/>
    <w:rsid w:val="006179B1"/>
    <w:rsid w:val="0063317E"/>
    <w:rsid w:val="00637AC7"/>
    <w:rsid w:val="006D3AE8"/>
    <w:rsid w:val="007041A1"/>
    <w:rsid w:val="00763D18"/>
    <w:rsid w:val="007716CD"/>
    <w:rsid w:val="007B35AA"/>
    <w:rsid w:val="007C77A3"/>
    <w:rsid w:val="007F46B7"/>
    <w:rsid w:val="00803A4A"/>
    <w:rsid w:val="00820D96"/>
    <w:rsid w:val="00821B05"/>
    <w:rsid w:val="008306FF"/>
    <w:rsid w:val="008366FF"/>
    <w:rsid w:val="00843615"/>
    <w:rsid w:val="00843C16"/>
    <w:rsid w:val="00845829"/>
    <w:rsid w:val="00851374"/>
    <w:rsid w:val="008C169F"/>
    <w:rsid w:val="008E419C"/>
    <w:rsid w:val="008E4844"/>
    <w:rsid w:val="008E4B7A"/>
    <w:rsid w:val="009107CA"/>
    <w:rsid w:val="00911BC0"/>
    <w:rsid w:val="00912678"/>
    <w:rsid w:val="00933C68"/>
    <w:rsid w:val="00935A72"/>
    <w:rsid w:val="009C6484"/>
    <w:rsid w:val="009D6793"/>
    <w:rsid w:val="009E4130"/>
    <w:rsid w:val="009E752B"/>
    <w:rsid w:val="00A21DEE"/>
    <w:rsid w:val="00A3309D"/>
    <w:rsid w:val="00A3421D"/>
    <w:rsid w:val="00A5361E"/>
    <w:rsid w:val="00A70F3C"/>
    <w:rsid w:val="00AC2C00"/>
    <w:rsid w:val="00AC5852"/>
    <w:rsid w:val="00AF4E84"/>
    <w:rsid w:val="00B10ED5"/>
    <w:rsid w:val="00B14E97"/>
    <w:rsid w:val="00B32A63"/>
    <w:rsid w:val="00B44E32"/>
    <w:rsid w:val="00B96775"/>
    <w:rsid w:val="00BB67BB"/>
    <w:rsid w:val="00BE613C"/>
    <w:rsid w:val="00C02AD7"/>
    <w:rsid w:val="00C17238"/>
    <w:rsid w:val="00C424C4"/>
    <w:rsid w:val="00C50FAA"/>
    <w:rsid w:val="00C51BE8"/>
    <w:rsid w:val="00C86DD6"/>
    <w:rsid w:val="00CA1B68"/>
    <w:rsid w:val="00CA75E4"/>
    <w:rsid w:val="00CF1F6E"/>
    <w:rsid w:val="00CF75B4"/>
    <w:rsid w:val="00D468A2"/>
    <w:rsid w:val="00DC05C3"/>
    <w:rsid w:val="00DC4131"/>
    <w:rsid w:val="00DD44C4"/>
    <w:rsid w:val="00E1156A"/>
    <w:rsid w:val="00E15AE1"/>
    <w:rsid w:val="00E33A04"/>
    <w:rsid w:val="00E66D8F"/>
    <w:rsid w:val="00E71EA8"/>
    <w:rsid w:val="00E72D0B"/>
    <w:rsid w:val="00E73CC9"/>
    <w:rsid w:val="00EE1CE7"/>
    <w:rsid w:val="00EF1901"/>
    <w:rsid w:val="00EF3E3F"/>
    <w:rsid w:val="00F04A96"/>
    <w:rsid w:val="00F051FD"/>
    <w:rsid w:val="00F20185"/>
    <w:rsid w:val="00F355AE"/>
    <w:rsid w:val="00F428E1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87CDE3"/>
  <w15:chartTrackingRefBased/>
  <w15:docId w15:val="{8E2A8AA2-C944-4E47-84D0-BB22834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7AE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customStyle="1" w:styleId="TableGrid">
    <w:name w:val="TableGrid"/>
    <w:rsid w:val="004B17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1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7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672B-1D68-43D7-BF18-DC2A689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Iwona Olszaniecka-Potysz</cp:lastModifiedBy>
  <cp:revision>3</cp:revision>
  <cp:lastPrinted>2019-10-24T08:19:00Z</cp:lastPrinted>
  <dcterms:created xsi:type="dcterms:W3CDTF">2019-10-21T08:35:00Z</dcterms:created>
  <dcterms:modified xsi:type="dcterms:W3CDTF">2019-10-24T10:22:00Z</dcterms:modified>
</cp:coreProperties>
</file>