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8AE0" w14:textId="77777777" w:rsidR="002C1C99" w:rsidRPr="005C2423" w:rsidRDefault="002C1C99" w:rsidP="002C1C99">
      <w:pPr>
        <w:spacing w:line="276" w:lineRule="auto"/>
        <w:ind w:left="5103"/>
        <w:jc w:val="both"/>
        <w:rPr>
          <w:rFonts w:ascii="Times New Roman" w:hAnsi="Times New Roman" w:cs="Times New Roman"/>
          <w:sz w:val="18"/>
          <w:szCs w:val="16"/>
        </w:rPr>
      </w:pPr>
      <w:r w:rsidRPr="005C2423">
        <w:rPr>
          <w:rFonts w:ascii="Times New Roman" w:hAnsi="Times New Roman" w:cs="Times New Roman"/>
          <w:b/>
          <w:bCs/>
          <w:sz w:val="20"/>
          <w:szCs w:val="20"/>
        </w:rPr>
        <w:t>Załącznik nr 3</w:t>
      </w:r>
      <w:r w:rsidRPr="005C2423">
        <w:rPr>
          <w:rFonts w:ascii="Times New Roman" w:hAnsi="Times New Roman" w:cs="Times New Roman"/>
          <w:sz w:val="20"/>
          <w:szCs w:val="20"/>
        </w:rPr>
        <w:t xml:space="preserve"> </w:t>
      </w:r>
      <w:r w:rsidRPr="005C2423">
        <w:rPr>
          <w:rFonts w:ascii="Times New Roman" w:hAnsi="Times New Roman" w:cs="Times New Roman"/>
          <w:sz w:val="18"/>
          <w:szCs w:val="16"/>
        </w:rPr>
        <w:t>do</w:t>
      </w:r>
      <w:r w:rsidRPr="005C2423"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 w:rsidRPr="005C2423">
        <w:rPr>
          <w:rFonts w:ascii="Times New Roman" w:hAnsi="Times New Roman" w:cs="Times New Roman"/>
          <w:sz w:val="18"/>
          <w:szCs w:val="16"/>
        </w:rPr>
        <w:t>Procedury</w:t>
      </w:r>
      <w:r w:rsidRPr="005C2423"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 w:rsidRPr="005C2423">
        <w:rPr>
          <w:rFonts w:ascii="Times New Roman" w:hAnsi="Times New Roman" w:cs="Times New Roman"/>
          <w:sz w:val="18"/>
          <w:szCs w:val="16"/>
        </w:rPr>
        <w:t xml:space="preserve">udzielania zamówień publicznych o wartości mniejszej niż 130 000 zł w </w:t>
      </w:r>
      <w:r w:rsidRPr="00021267">
        <w:rPr>
          <w:rFonts w:ascii="Times New Roman" w:hAnsi="Times New Roman" w:cs="Times New Roman" w:hint="eastAsia"/>
          <w:sz w:val="18"/>
          <w:szCs w:val="16"/>
        </w:rPr>
        <w:t xml:space="preserve">Publicznej </w:t>
      </w:r>
      <w:r w:rsidRPr="005C2423">
        <w:rPr>
          <w:rFonts w:ascii="Times New Roman" w:hAnsi="Times New Roman" w:cs="Times New Roman"/>
          <w:sz w:val="18"/>
          <w:szCs w:val="16"/>
        </w:rPr>
        <w:t xml:space="preserve">Szkole Podstawowej </w:t>
      </w:r>
      <w:r>
        <w:rPr>
          <w:rFonts w:ascii="Times New Roman" w:hAnsi="Times New Roman" w:cs="Times New Roman"/>
          <w:sz w:val="18"/>
          <w:szCs w:val="16"/>
        </w:rPr>
        <w:t>im. Bolesława Krzywoustego w Wolinie</w:t>
      </w:r>
    </w:p>
    <w:p w14:paraId="2F8C7144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9E218E4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1E1BED7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C2423">
        <w:rPr>
          <w:rFonts w:ascii="Times New Roman" w:hAnsi="Times New Roman" w:cs="Times New Roman"/>
          <w:b/>
          <w:bCs/>
        </w:rPr>
        <w:t>OFERTA</w:t>
      </w:r>
    </w:p>
    <w:p w14:paraId="3C631A0B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40EAECF7" w14:textId="0E561BBE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W odpowiedzi na zapytanie ofertowe z dnia </w:t>
      </w:r>
      <w:r>
        <w:rPr>
          <w:rFonts w:ascii="Times New Roman" w:hAnsi="Times New Roman" w:cs="Times New Roman"/>
        </w:rPr>
        <w:t xml:space="preserve">20.02.2026 r. </w:t>
      </w:r>
      <w:r w:rsidRPr="005C2423">
        <w:rPr>
          <w:rFonts w:ascii="Times New Roman" w:hAnsi="Times New Roman" w:cs="Times New Roman"/>
        </w:rPr>
        <w:t>dotyczące zamówienia publicznego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Remont łazienki męskiej na parterze budynku Publicznej Szkoły Podstawowej w Wolinie</w:t>
      </w:r>
    </w:p>
    <w:p w14:paraId="0F9198D3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5FA08901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niniejszym składamy ofertę następującej treści: </w:t>
      </w:r>
    </w:p>
    <w:p w14:paraId="2CB4C79A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2E5A296D" w14:textId="77777777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Oferujemy wykonanie zamówienia za cenę netto .................... zł </w:t>
      </w:r>
    </w:p>
    <w:p w14:paraId="53F40334" w14:textId="77777777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obowiązujący podatek VAT .................... % .................... zł </w:t>
      </w:r>
    </w:p>
    <w:p w14:paraId="532BBC1A" w14:textId="6F036998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cena brutto .................... zł (słownie ...............................................................................................................) </w:t>
      </w:r>
    </w:p>
    <w:p w14:paraId="4FDC25F5" w14:textId="77777777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Przyjmujemy do realizacji postawione przez zamawiającego w zapytaniu ofertowym warunki. </w:t>
      </w:r>
    </w:p>
    <w:p w14:paraId="4BA91327" w14:textId="77777777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Termin realizacji ………………………. </w:t>
      </w:r>
    </w:p>
    <w:p w14:paraId="30508F45" w14:textId="77777777" w:rsidR="002C1C99" w:rsidRPr="005C2423" w:rsidRDefault="002C1C99" w:rsidP="002C1C99">
      <w:pPr>
        <w:pStyle w:val="Akapitzlist"/>
        <w:numPr>
          <w:ilvl w:val="2"/>
          <w:numId w:val="1"/>
        </w:numPr>
        <w:spacing w:line="480" w:lineRule="auto"/>
        <w:contextualSpacing w:val="0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Oświadczamy, iż jesteśmy związani niniejszą ofertą przez .................... dni. </w:t>
      </w:r>
    </w:p>
    <w:p w14:paraId="1D950437" w14:textId="77777777" w:rsidR="002C1C99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4A630DCB" w14:textId="77777777" w:rsidR="002C1C99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2240C91D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78CF63A8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Załączniki: </w:t>
      </w:r>
    </w:p>
    <w:p w14:paraId="472F0E48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1. .................... </w:t>
      </w:r>
    </w:p>
    <w:p w14:paraId="7343A982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>2. ....................</w:t>
      </w:r>
    </w:p>
    <w:p w14:paraId="05CAD9C4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5210D94B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6B6CE8B6" w14:textId="77777777" w:rsidR="002C1C99" w:rsidRPr="005C2423" w:rsidRDefault="002C1C99" w:rsidP="002C1C99">
      <w:pPr>
        <w:spacing w:line="276" w:lineRule="auto"/>
        <w:jc w:val="right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 xml:space="preserve"> ............................................................ </w:t>
      </w:r>
    </w:p>
    <w:p w14:paraId="4C287F7C" w14:textId="77777777" w:rsidR="002C1C99" w:rsidRPr="005C2423" w:rsidRDefault="002C1C99" w:rsidP="002C1C99">
      <w:pPr>
        <w:spacing w:line="276" w:lineRule="auto"/>
        <w:jc w:val="right"/>
        <w:rPr>
          <w:rFonts w:ascii="Times New Roman" w:hAnsi="Times New Roman" w:cs="Times New Roman"/>
        </w:rPr>
      </w:pPr>
      <w:r w:rsidRPr="005C2423">
        <w:rPr>
          <w:rFonts w:ascii="Times New Roman" w:hAnsi="Times New Roman" w:cs="Times New Roman"/>
        </w:rPr>
        <w:t>(data i podpis osoby upoważnionej)</w:t>
      </w:r>
    </w:p>
    <w:p w14:paraId="48AF8B24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179CEC7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8FE74F3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4D93AC9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CB106D0" w14:textId="77777777" w:rsidR="002C1C99" w:rsidRPr="005C2423" w:rsidRDefault="002C1C99" w:rsidP="002C1C9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E5F3293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55242983" w14:textId="77777777" w:rsidR="002C1C99" w:rsidRPr="005C2423" w:rsidRDefault="002C1C99" w:rsidP="002C1C99">
      <w:pPr>
        <w:spacing w:line="276" w:lineRule="auto"/>
        <w:jc w:val="both"/>
        <w:rPr>
          <w:rFonts w:ascii="Times New Roman" w:hAnsi="Times New Roman" w:cs="Times New Roman"/>
        </w:rPr>
      </w:pPr>
    </w:p>
    <w:p w14:paraId="59C1543E" w14:textId="2AFB52BA" w:rsidR="006D3660" w:rsidRPr="002C1C99" w:rsidRDefault="006D3660" w:rsidP="002C1C99">
      <w:pPr>
        <w:widowControl/>
        <w:suppressAutoHyphens w:val="0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D3660" w:rsidRPr="002C1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orndale AMT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388A"/>
    <w:multiLevelType w:val="multilevel"/>
    <w:tmpl w:val="B388DB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</w:abstractNum>
  <w:num w:numId="1" w16cid:durableId="83541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99"/>
    <w:rsid w:val="002C1C99"/>
    <w:rsid w:val="006B23D7"/>
    <w:rsid w:val="006D3660"/>
    <w:rsid w:val="00E4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89CD"/>
  <w15:chartTrackingRefBased/>
  <w15:docId w15:val="{C8C9E35B-FFDB-4A3B-8165-1406E30C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C99"/>
    <w:pPr>
      <w:widowControl w:val="0"/>
      <w:suppressAutoHyphens/>
      <w:spacing w:after="0" w:line="240" w:lineRule="auto"/>
    </w:pPr>
    <w:rPr>
      <w:rFonts w:ascii="Thorndale AMT" w:eastAsia="SimSun" w:hAnsi="Thorndale AMT" w:cs="Mang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1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C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C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C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C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C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C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C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C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C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C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C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C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C1C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C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C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C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Agata</cp:lastModifiedBy>
  <cp:revision>1</cp:revision>
  <dcterms:created xsi:type="dcterms:W3CDTF">2026-02-20T12:01:00Z</dcterms:created>
  <dcterms:modified xsi:type="dcterms:W3CDTF">2026-02-20T12:04:00Z</dcterms:modified>
</cp:coreProperties>
</file>