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3ED2" w14:textId="77777777" w:rsidR="00BF0382" w:rsidRPr="0004722D" w:rsidRDefault="00BF0382" w:rsidP="00F74AFA">
      <w:pPr>
        <w:pStyle w:val="Domylnie"/>
        <w:tabs>
          <w:tab w:val="center" w:pos="4535"/>
          <w:tab w:val="right" w:pos="9070"/>
        </w:tabs>
        <w:spacing w:after="0" w:line="240" w:lineRule="auto"/>
        <w:jc w:val="right"/>
        <w:rPr>
          <w:rFonts w:asciiTheme="minorHAnsi" w:hAnsiTheme="minorHAnsi" w:cs="Times New Roman"/>
          <w:i/>
          <w:iCs/>
          <w:color w:val="auto"/>
          <w:sz w:val="18"/>
          <w:szCs w:val="18"/>
        </w:rPr>
      </w:pPr>
      <w:r w:rsidRPr="0004722D">
        <w:rPr>
          <w:rFonts w:asciiTheme="minorHAnsi" w:hAnsiTheme="minorHAnsi" w:cs="Times New Roman"/>
          <w:i/>
          <w:iCs/>
          <w:color w:val="auto"/>
          <w:sz w:val="18"/>
          <w:szCs w:val="18"/>
        </w:rPr>
        <w:t>Załącznik nr 8 do siwz</w:t>
      </w:r>
    </w:p>
    <w:p w14:paraId="43B0A76E" w14:textId="77777777" w:rsidR="008541FF" w:rsidRPr="00F74AFA" w:rsidRDefault="008541FF" w:rsidP="00F74AFA">
      <w:pPr>
        <w:pStyle w:val="Standard"/>
        <w:tabs>
          <w:tab w:val="clear" w:pos="283"/>
        </w:tabs>
        <w:ind w:left="284" w:firstLine="28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74AFA">
        <w:rPr>
          <w:rFonts w:asciiTheme="minorHAnsi" w:hAnsiTheme="minorHAnsi" w:cstheme="minorHAnsi"/>
          <w:b/>
          <w:bCs/>
          <w:sz w:val="18"/>
          <w:szCs w:val="18"/>
        </w:rPr>
        <w:t xml:space="preserve">Klauzula informacyjna </w:t>
      </w:r>
      <w:r w:rsidR="00AC4477" w:rsidRPr="00F74AFA">
        <w:rPr>
          <w:rFonts w:asciiTheme="minorHAnsi" w:hAnsiTheme="minorHAnsi" w:cstheme="minorHAnsi"/>
          <w:b/>
          <w:bCs/>
          <w:sz w:val="18"/>
          <w:szCs w:val="18"/>
        </w:rPr>
        <w:t>RODO</w:t>
      </w:r>
    </w:p>
    <w:p w14:paraId="7813B9CA" w14:textId="77777777" w:rsidR="008541FF" w:rsidRPr="00F74AFA" w:rsidRDefault="008541FF" w:rsidP="00F74AFA">
      <w:pPr>
        <w:pStyle w:val="Standard"/>
        <w:tabs>
          <w:tab w:val="clear" w:pos="283"/>
        </w:tabs>
        <w:ind w:left="0" w:firstLine="1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74AF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Zgodnie z art. 13 ust. 1 i 2 </w:t>
      </w:r>
      <w:r w:rsidRPr="00F74AFA">
        <w:rPr>
          <w:rFonts w:asciiTheme="minorHAnsi" w:hAnsiTheme="minorHAnsi" w:cstheme="minorHAnsi"/>
          <w:i/>
          <w:sz w:val="18"/>
          <w:szCs w:val="18"/>
        </w:rPr>
        <w:t>rozporządzenia Parlamentu Europejskiego i Rady (UE) 2016/679 z dnia 27 kwietnia 2016 r. w sprawie ochrony osób fizycznych w związku z prze</w:t>
      </w:r>
      <w:r w:rsidR="00042525" w:rsidRPr="00F74AFA">
        <w:rPr>
          <w:rFonts w:asciiTheme="minorHAnsi" w:hAnsiTheme="minorHAnsi" w:cstheme="minorHAnsi"/>
          <w:i/>
          <w:sz w:val="18"/>
          <w:szCs w:val="18"/>
        </w:rPr>
        <w:t>twarzaniem danych osobowych i </w:t>
      </w:r>
      <w:r w:rsidR="00042525" w:rsidRPr="00F74AFA">
        <w:rPr>
          <w:sz w:val="18"/>
          <w:szCs w:val="18"/>
        </w:rPr>
        <w:t>w </w:t>
      </w:r>
      <w:r w:rsidRPr="00F74AFA">
        <w:rPr>
          <w:sz w:val="18"/>
          <w:szCs w:val="18"/>
        </w:rPr>
        <w:t>sprawie</w:t>
      </w:r>
      <w:r w:rsidRPr="00F74AFA">
        <w:rPr>
          <w:rFonts w:asciiTheme="minorHAnsi" w:hAnsiTheme="minorHAnsi" w:cstheme="minorHAnsi"/>
          <w:i/>
          <w:sz w:val="18"/>
          <w:szCs w:val="18"/>
        </w:rPr>
        <w:t xml:space="preserve"> swobodnego przepływu takich danych oraz uchylenia dyrektywy 95/46/WE (ogólne rozporządzenie o ochronie danych) (Dz. Urz. UE L 119 z 04.05.2016, str. 1), </w:t>
      </w:r>
      <w:r w:rsidRPr="00F74AF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dalej „RODO”, informuję, że: </w:t>
      </w:r>
    </w:p>
    <w:p w14:paraId="44195F04" w14:textId="77777777" w:rsidR="00BF0382" w:rsidRPr="00F74AFA" w:rsidRDefault="00005495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Administratorem Pani/Pana danych osobowych jest </w:t>
      </w:r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>Dzierżoniowski Ośrodek Kultury</w:t>
      </w:r>
      <w:r w:rsidR="00992F4F" w:rsidRPr="00F74AFA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 ul. Świdnick</w:t>
      </w:r>
      <w:r w:rsidR="00992F4F" w:rsidRPr="00F74AFA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 23, 58-200 Dzierżoniów, reprezentowany przez Dyrektora Dzierżoniowskiego Ośrodka Kultury – Pana Krzysztofa Tokarskiego, tel. 74 646 46 60, e-mail: </w:t>
      </w:r>
      <w:hyperlink r:id="rId7" w:history="1">
        <w:r w:rsidR="00BF0382" w:rsidRPr="00F74AFA">
          <w:rPr>
            <w:rFonts w:asciiTheme="minorHAnsi" w:hAnsiTheme="minorHAnsi" w:cstheme="minorHAnsi"/>
            <w:sz w:val="18"/>
            <w:szCs w:val="18"/>
            <w:lang w:eastAsia="pl-PL"/>
          </w:rPr>
          <w:t>dyrektor@dok.pl</w:t>
        </w:r>
      </w:hyperlink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hyperlink r:id="rId8" w:history="1">
        <w:r w:rsidR="00BF0382" w:rsidRPr="00F74AFA">
          <w:rPr>
            <w:rFonts w:asciiTheme="minorHAnsi" w:hAnsiTheme="minorHAnsi" w:cstheme="minorHAnsi"/>
            <w:sz w:val="18"/>
            <w:szCs w:val="18"/>
            <w:lang w:eastAsia="pl-PL"/>
          </w:rPr>
          <w:t>dok@dok.pl</w:t>
        </w:r>
      </w:hyperlink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.  </w:t>
      </w:r>
    </w:p>
    <w:p w14:paraId="1C5EEF2D" w14:textId="77777777" w:rsidR="00BF0382" w:rsidRPr="00F74AFA" w:rsidRDefault="00BF0382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W sprawach ochrony Pani/Pana danych osobowych można kontaktować się z wyznaczonym Inspektorem Ochrony Danych pod adresem e-mail: </w:t>
      </w:r>
      <w:hyperlink r:id="rId9" w:history="1">
        <w:r w:rsidRPr="00F74AFA">
          <w:rPr>
            <w:rFonts w:asciiTheme="minorHAnsi" w:hAnsiTheme="minorHAnsi" w:cstheme="minorHAnsi"/>
            <w:sz w:val="18"/>
            <w:szCs w:val="18"/>
            <w:lang w:eastAsia="pl-PL"/>
          </w:rPr>
          <w:t>iod4@synergiaconsulting.pl</w:t>
        </w:r>
      </w:hyperlink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, telefonicznie: 605937609 lub pisemnie na adres siedziby Administratora. </w:t>
      </w:r>
    </w:p>
    <w:p w14:paraId="010A5935" w14:textId="1BDB6352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  <w:lang w:eastAsia="pl-PL"/>
        </w:rPr>
        <w:t>Pani/Pana dane osobowe przetwarzane będą na podstawie art. 6 ust. 1 lit. c RODO (</w:t>
      </w:r>
      <w:r w:rsidRPr="00F74AFA">
        <w:rPr>
          <w:rFonts w:asciiTheme="minorHAnsi" w:hAnsiTheme="minorHAnsi" w:cstheme="minorHAnsi"/>
          <w:sz w:val="18"/>
          <w:szCs w:val="18"/>
        </w:rPr>
        <w:t xml:space="preserve">przetwarzanie jest </w:t>
      </w: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niezbędne do wypełnienia obowiązku prawnego ciążącego na </w:t>
      </w:r>
      <w:r w:rsidR="00992F4F" w:rsidRPr="00F74AFA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dministratorze) w celu </w:t>
      </w:r>
      <w:r w:rsidR="00042525" w:rsidRPr="00F74AFA">
        <w:rPr>
          <w:rFonts w:asciiTheme="minorHAnsi" w:hAnsiTheme="minorHAnsi" w:cstheme="minorHAnsi"/>
          <w:sz w:val="18"/>
          <w:szCs w:val="18"/>
          <w:lang w:eastAsia="pl-PL"/>
        </w:rPr>
        <w:t>związanym z </w:t>
      </w: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przedmiotowym postępowaniem o udzielenie zamówienia </w:t>
      </w:r>
      <w:r w:rsidRPr="00A249AA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publicznego </w:t>
      </w:r>
      <w:r w:rsidR="001E666F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nr ZP/</w:t>
      </w:r>
      <w:r w:rsidR="00A030B2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2</w:t>
      </w:r>
      <w:r w:rsidR="001E666F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/20</w:t>
      </w:r>
      <w:r w:rsidR="00356ACB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20</w:t>
      </w:r>
      <w:r w:rsidR="001E666F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 xml:space="preserve"> z dnia</w:t>
      </w:r>
      <w:r w:rsidR="00A249AA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 xml:space="preserve"> 21 maja </w:t>
      </w:r>
      <w:r w:rsidR="00E756EC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20</w:t>
      </w:r>
      <w:r w:rsidR="00356ACB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20</w:t>
      </w:r>
      <w:r w:rsidR="00E756EC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 xml:space="preserve"> </w:t>
      </w:r>
      <w:r w:rsidR="001E666F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r.</w:t>
      </w:r>
      <w:r w:rsidR="001E666F" w:rsidRPr="00A249AA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 </w:t>
      </w:r>
      <w:r w:rsidR="00D41196" w:rsidRPr="005219E3">
        <w:rPr>
          <w:rFonts w:asciiTheme="minorHAnsi" w:hAnsiTheme="minorHAnsi" w:cstheme="minorHAnsi"/>
          <w:sz w:val="18"/>
          <w:szCs w:val="18"/>
          <w:lang w:eastAsia="pl-PL"/>
        </w:rPr>
        <w:t xml:space="preserve">w trybie przetargu </w:t>
      </w:r>
      <w:r w:rsidR="00D41196" w:rsidRPr="00F74AFA">
        <w:rPr>
          <w:rFonts w:asciiTheme="minorHAnsi" w:hAnsiTheme="minorHAnsi" w:cstheme="minorHAnsi"/>
          <w:sz w:val="18"/>
          <w:szCs w:val="18"/>
          <w:lang w:eastAsia="pl-PL"/>
        </w:rPr>
        <w:t>nieograniczonego (ustawa z dnia 2</w:t>
      </w:r>
      <w:r w:rsidR="00992F4F" w:rsidRPr="00F74AFA">
        <w:rPr>
          <w:rFonts w:asciiTheme="minorHAnsi" w:hAnsiTheme="minorHAnsi" w:cstheme="minorHAnsi"/>
          <w:sz w:val="18"/>
          <w:szCs w:val="18"/>
          <w:lang w:eastAsia="pl-PL"/>
        </w:rPr>
        <w:t>9 stycznia 2004 r. Prawo</w:t>
      </w:r>
      <w:r w:rsidR="00992F4F" w:rsidRPr="00F74AFA">
        <w:rPr>
          <w:rFonts w:asciiTheme="minorHAnsi" w:hAnsiTheme="minorHAnsi" w:cstheme="minorHAnsi"/>
          <w:sz w:val="18"/>
          <w:szCs w:val="18"/>
        </w:rPr>
        <w:t xml:space="preserve"> zamówień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publicznych – </w:t>
      </w:r>
      <w:proofErr w:type="spellStart"/>
      <w:r w:rsidR="00D41196" w:rsidRPr="00F74AFA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D41196" w:rsidRPr="00F74AFA">
        <w:rPr>
          <w:rFonts w:asciiTheme="minorHAnsi" w:hAnsiTheme="minorHAnsi" w:cstheme="minorHAnsi"/>
          <w:sz w:val="18"/>
          <w:szCs w:val="18"/>
        </w:rPr>
        <w:t>. Dz.U</w:t>
      </w:r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z 201</w:t>
      </w:r>
      <w:r w:rsidR="00834136">
        <w:rPr>
          <w:rFonts w:asciiTheme="minorHAnsi" w:hAnsiTheme="minorHAnsi" w:cstheme="minorHAnsi"/>
          <w:sz w:val="18"/>
          <w:szCs w:val="18"/>
        </w:rPr>
        <w:t>9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r.</w:t>
      </w:r>
      <w:r w:rsidR="00992F4F" w:rsidRPr="00F74AFA">
        <w:rPr>
          <w:rFonts w:asciiTheme="minorHAnsi" w:hAnsiTheme="minorHAnsi" w:cstheme="minorHAnsi"/>
          <w:sz w:val="18"/>
          <w:szCs w:val="18"/>
        </w:rPr>
        <w:t>,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poz. </w:t>
      </w:r>
      <w:r w:rsidR="00834136">
        <w:rPr>
          <w:rFonts w:asciiTheme="minorHAnsi" w:hAnsiTheme="minorHAnsi" w:cstheme="minorHAnsi"/>
          <w:sz w:val="18"/>
          <w:szCs w:val="18"/>
        </w:rPr>
        <w:t>1843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D41196" w:rsidRPr="00F74AF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D41196" w:rsidRPr="00F74AFA">
        <w:rPr>
          <w:rFonts w:asciiTheme="minorHAnsi" w:hAnsiTheme="minorHAnsi" w:cstheme="minorHAnsi"/>
          <w:sz w:val="18"/>
          <w:szCs w:val="18"/>
        </w:rPr>
        <w:t>. zm.)</w:t>
      </w:r>
      <w:r w:rsidR="00F34A9D" w:rsidRPr="00F74AFA">
        <w:rPr>
          <w:rFonts w:asciiTheme="minorHAnsi" w:hAnsiTheme="minorHAnsi" w:cstheme="minorHAnsi"/>
          <w:sz w:val="18"/>
          <w:szCs w:val="18"/>
        </w:rPr>
        <w:t xml:space="preserve"> dalej „ustawa </w:t>
      </w:r>
      <w:proofErr w:type="spellStart"/>
      <w:r w:rsidR="00F34A9D"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F34A9D" w:rsidRPr="00F74AFA">
        <w:rPr>
          <w:rFonts w:asciiTheme="minorHAnsi" w:hAnsiTheme="minorHAnsi" w:cstheme="minorHAnsi"/>
          <w:sz w:val="18"/>
          <w:szCs w:val="18"/>
        </w:rPr>
        <w:t>”</w:t>
      </w:r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</w:p>
    <w:p w14:paraId="050D0127" w14:textId="77777777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Odbiorcami Pani/Pana danych osobowych będą osoby lub podmioty, którym udostępniona zostanie dokumentacja postępowania w oparciu o art. 8 oraz art. 96 ust. 3 </w:t>
      </w:r>
      <w:r w:rsidR="00F34A9D" w:rsidRPr="00F74AFA">
        <w:rPr>
          <w:rFonts w:asciiTheme="minorHAnsi" w:hAnsiTheme="minorHAnsi" w:cstheme="minorHAnsi"/>
          <w:sz w:val="18"/>
          <w:szCs w:val="18"/>
        </w:rPr>
        <w:t>ustawy</w:t>
      </w:r>
      <w:r w:rsidR="00992F4F" w:rsidRPr="00F74AF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92F4F"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</w:p>
    <w:p w14:paraId="5EF1DFCD" w14:textId="77777777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Pani/Pana dane osobowe będą przechowywane, zgodnie z art. 97 ust. 1 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F74AFA">
        <w:rPr>
          <w:rFonts w:asciiTheme="minorHAnsi" w:hAnsiTheme="minorHAnsi" w:cstheme="minorHAnsi"/>
          <w:sz w:val="18"/>
          <w:szCs w:val="18"/>
        </w:rPr>
        <w:t xml:space="preserve">, przez okres 4 lat od dnia zakończenia postępowania o udzielenie zamówienia, a jeżeli czas trwania umowy przekracza 4 lata, okres przechowywania </w:t>
      </w:r>
      <w:r w:rsidR="00992F4F" w:rsidRPr="00F74AFA">
        <w:rPr>
          <w:rFonts w:asciiTheme="minorHAnsi" w:hAnsiTheme="minorHAnsi" w:cstheme="minorHAnsi"/>
          <w:sz w:val="18"/>
          <w:szCs w:val="18"/>
        </w:rPr>
        <w:t>obejmuje cały czas trwania umowy.</w:t>
      </w:r>
    </w:p>
    <w:p w14:paraId="0023AE60" w14:textId="77777777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92F4F" w:rsidRPr="00F74AFA">
        <w:rPr>
          <w:rFonts w:asciiTheme="minorHAnsi" w:hAnsiTheme="minorHAnsi" w:cstheme="minorHAnsi"/>
          <w:sz w:val="18"/>
          <w:szCs w:val="18"/>
        </w:rPr>
        <w:t>, związanym z udziałem w </w:t>
      </w:r>
      <w:r w:rsidRPr="00F74AFA">
        <w:rPr>
          <w:rFonts w:asciiTheme="minorHAnsi" w:hAnsiTheme="minorHAnsi" w:cstheme="minorHAnsi"/>
          <w:sz w:val="18"/>
          <w:szCs w:val="18"/>
        </w:rPr>
        <w:t>postępowaniu o udzielenie zamówienia publicznego; konsekwencje niepodani</w:t>
      </w:r>
      <w:r w:rsidR="001E666F" w:rsidRPr="00F74AFA">
        <w:rPr>
          <w:rFonts w:asciiTheme="minorHAnsi" w:hAnsiTheme="minorHAnsi" w:cstheme="minorHAnsi"/>
          <w:sz w:val="18"/>
          <w:szCs w:val="18"/>
        </w:rPr>
        <w:t>a określonych danych wynikają z </w:t>
      </w:r>
      <w:r w:rsidRPr="00F74AFA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  <w:r w:rsidRPr="00F74AFA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73E54681" w14:textId="77777777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</w:t>
      </w:r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</w:p>
    <w:p w14:paraId="3DCEB475" w14:textId="77777777" w:rsidR="008541FF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Posiada Pani/Pan:</w:t>
      </w:r>
    </w:p>
    <w:p w14:paraId="646380B6" w14:textId="311B522D" w:rsidR="008541FF" w:rsidRPr="00E511B6" w:rsidRDefault="00005495" w:rsidP="00DD79CB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E511B6">
        <w:rPr>
          <w:rFonts w:asciiTheme="minorHAnsi" w:hAnsiTheme="minorHAnsi" w:cstheme="minorHAnsi"/>
          <w:sz w:val="18"/>
          <w:szCs w:val="18"/>
        </w:rPr>
        <w:t>n</w:t>
      </w:r>
      <w:r w:rsidR="008541FF" w:rsidRPr="00E511B6">
        <w:rPr>
          <w:rFonts w:asciiTheme="minorHAnsi" w:hAnsiTheme="minorHAnsi" w:cstheme="minorHAnsi"/>
          <w:sz w:val="18"/>
          <w:szCs w:val="18"/>
        </w:rPr>
        <w:t>a podstawie art. 15 RODO</w:t>
      </w:r>
      <w:r w:rsidR="001E42A4" w:rsidRPr="00E511B6">
        <w:rPr>
          <w:rFonts w:asciiTheme="minorHAnsi" w:hAnsiTheme="minorHAnsi" w:cstheme="minorHAnsi"/>
          <w:sz w:val="18"/>
          <w:szCs w:val="18"/>
        </w:rPr>
        <w:t xml:space="preserve"> - </w:t>
      </w:r>
      <w:r w:rsidR="008541FF" w:rsidRPr="00E511B6">
        <w:rPr>
          <w:rFonts w:asciiTheme="minorHAnsi" w:hAnsiTheme="minorHAnsi" w:cstheme="minorHAnsi"/>
          <w:sz w:val="18"/>
          <w:szCs w:val="18"/>
        </w:rPr>
        <w:t>prawo dostępu do danych osobowych Pani/Pana dotyczących</w:t>
      </w:r>
      <w:r w:rsidR="00992F4F" w:rsidRPr="00E511B6">
        <w:rPr>
          <w:rFonts w:asciiTheme="minorHAnsi" w:hAnsiTheme="minorHAnsi" w:cstheme="minorHAnsi"/>
          <w:sz w:val="18"/>
          <w:szCs w:val="18"/>
        </w:rPr>
        <w:t xml:space="preserve">, </w:t>
      </w:r>
      <w:r w:rsidR="008541FF" w:rsidRPr="00E511B6">
        <w:rPr>
          <w:rFonts w:asciiTheme="minorHAnsi" w:hAnsiTheme="minorHAnsi" w:cstheme="minorHAnsi"/>
          <w:sz w:val="18"/>
          <w:szCs w:val="18"/>
        </w:rPr>
        <w:t>przy czym:</w:t>
      </w:r>
    </w:p>
    <w:p w14:paraId="584DA666" w14:textId="77777777" w:rsidR="000D7DA3" w:rsidRPr="00F74AFA" w:rsidRDefault="000D7DA3" w:rsidP="00A249AA">
      <w:pPr>
        <w:pStyle w:val="Tekstpodstawowy"/>
        <w:numPr>
          <w:ilvl w:val="0"/>
          <w:numId w:val="3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na etapie trwającego postępowania:</w:t>
      </w:r>
    </w:p>
    <w:p w14:paraId="35F5808E" w14:textId="77777777" w:rsidR="008541FF" w:rsidRPr="00F74AFA" w:rsidRDefault="001E42A4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005495" w:rsidRPr="00F74AFA">
        <w:rPr>
          <w:rFonts w:asciiTheme="minorHAnsi" w:hAnsiTheme="minorHAnsi" w:cstheme="minorHAnsi"/>
          <w:sz w:val="18"/>
          <w:szCs w:val="18"/>
        </w:rPr>
        <w:t>w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</w:t>
      </w:r>
      <w:r w:rsidR="00992F4F" w:rsidRPr="00F74AFA">
        <w:rPr>
          <w:rFonts w:asciiTheme="minorHAnsi" w:hAnsiTheme="minorHAnsi" w:cstheme="minorHAnsi"/>
          <w:sz w:val="18"/>
          <w:szCs w:val="18"/>
        </w:rPr>
        <w:t>wienia publicznego lub konkursu</w:t>
      </w:r>
      <w:r w:rsidRPr="00F74AFA">
        <w:rPr>
          <w:rFonts w:asciiTheme="minorHAnsi" w:hAnsiTheme="minorHAnsi" w:cstheme="minorHAnsi"/>
          <w:sz w:val="18"/>
          <w:szCs w:val="18"/>
        </w:rPr>
        <w:t>;</w:t>
      </w:r>
    </w:p>
    <w:p w14:paraId="265197D6" w14:textId="77777777" w:rsidR="000D7DA3" w:rsidRPr="00F74AFA" w:rsidRDefault="000D7DA3" w:rsidP="00A249AA">
      <w:pPr>
        <w:pStyle w:val="Tekstpodstawowy"/>
        <w:numPr>
          <w:ilvl w:val="0"/>
          <w:numId w:val="3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po zakończeniu postępowania:</w:t>
      </w:r>
    </w:p>
    <w:p w14:paraId="233AB4D3" w14:textId="77777777" w:rsidR="008541FF" w:rsidRPr="00F74AFA" w:rsidRDefault="001E42A4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005495" w:rsidRPr="00F74AFA">
        <w:rPr>
          <w:rFonts w:asciiTheme="minorHAnsi" w:hAnsiTheme="minorHAnsi" w:cstheme="minorHAnsi"/>
          <w:sz w:val="18"/>
          <w:szCs w:val="18"/>
        </w:rPr>
        <w:t>w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Pr="00F74AFA">
        <w:rPr>
          <w:rFonts w:asciiTheme="minorHAnsi" w:hAnsiTheme="minorHAnsi" w:cstheme="minorHAnsi"/>
          <w:sz w:val="18"/>
          <w:szCs w:val="18"/>
        </w:rPr>
        <w:t>;</w:t>
      </w:r>
    </w:p>
    <w:p w14:paraId="5E9170C6" w14:textId="77777777" w:rsidR="008541FF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n</w:t>
      </w:r>
      <w:r w:rsidR="000D7DA3" w:rsidRPr="00F74AFA">
        <w:rPr>
          <w:rFonts w:asciiTheme="minorHAnsi" w:hAnsiTheme="minorHAnsi" w:cstheme="minorHAnsi"/>
          <w:sz w:val="18"/>
          <w:szCs w:val="18"/>
        </w:rPr>
        <w:t xml:space="preserve">a 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podstawie art. 16 RODO </w:t>
      </w:r>
      <w:r w:rsidR="001E42A4" w:rsidRPr="00F74AFA">
        <w:rPr>
          <w:rFonts w:asciiTheme="minorHAnsi" w:hAnsiTheme="minorHAnsi" w:cstheme="minorHAnsi"/>
          <w:sz w:val="18"/>
          <w:szCs w:val="18"/>
        </w:rPr>
        <w:t xml:space="preserve">- </w:t>
      </w:r>
      <w:r w:rsidR="008541FF" w:rsidRPr="00F74AFA">
        <w:rPr>
          <w:rFonts w:asciiTheme="minorHAnsi" w:hAnsiTheme="minorHAnsi" w:cstheme="minorHAnsi"/>
          <w:sz w:val="18"/>
          <w:szCs w:val="18"/>
        </w:rPr>
        <w:t>prawo do sprostowania Pani/Pana danych osobowych</w:t>
      </w:r>
      <w:r w:rsidR="00726B6F" w:rsidRPr="00F74AFA">
        <w:rPr>
          <w:rFonts w:asciiTheme="minorHAnsi" w:hAnsiTheme="minorHAnsi" w:cstheme="minorHAnsi"/>
          <w:sz w:val="18"/>
          <w:szCs w:val="18"/>
        </w:rPr>
        <w:t>, przy czym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skorzystanie z</w:t>
      </w:r>
      <w:r w:rsidR="00011ABD" w:rsidRPr="00F74AFA">
        <w:rPr>
          <w:rFonts w:asciiTheme="minorHAnsi" w:hAnsiTheme="minorHAnsi" w:cstheme="minorHAnsi"/>
          <w:sz w:val="18"/>
          <w:szCs w:val="18"/>
        </w:rPr>
        <w:t xml:space="preserve"> prawa do sprostowania nie może:</w:t>
      </w:r>
    </w:p>
    <w:p w14:paraId="0CA04475" w14:textId="77777777" w:rsidR="00011ABD" w:rsidRPr="00F74AFA" w:rsidRDefault="001E42A4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011ABD" w:rsidRPr="00F74AFA">
        <w:rPr>
          <w:rFonts w:asciiTheme="minorHAnsi" w:hAnsiTheme="minorHAnsi" w:cstheme="minorHAnsi"/>
          <w:sz w:val="18"/>
          <w:szCs w:val="18"/>
        </w:rPr>
        <w:t>skutkować zmianą wyniku postępowania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 o</w:t>
      </w:r>
      <w:r w:rsidR="00011ABD" w:rsidRPr="00F74AFA">
        <w:rPr>
          <w:rFonts w:asciiTheme="minorHAnsi" w:hAnsiTheme="minorHAnsi" w:cstheme="minorHAnsi"/>
          <w:sz w:val="18"/>
          <w:szCs w:val="18"/>
        </w:rPr>
        <w:t xml:space="preserve"> udzielenie zamówienia publicznego ani zmianą postanowień umowy w zakresie niezgodnym z ustawą </w:t>
      </w:r>
      <w:proofErr w:type="spellStart"/>
      <w:r w:rsidR="00011ABD"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011ABD" w:rsidRPr="00F74AFA">
        <w:rPr>
          <w:rFonts w:asciiTheme="minorHAnsi" w:hAnsiTheme="minorHAnsi" w:cstheme="minorHAnsi"/>
          <w:sz w:val="18"/>
          <w:szCs w:val="18"/>
        </w:rPr>
        <w:t xml:space="preserve"> oraz nie może naruszać integralności protokołu oraz jego załączników;</w:t>
      </w:r>
    </w:p>
    <w:p w14:paraId="7B6EFEE3" w14:textId="77777777" w:rsidR="008541FF" w:rsidRPr="00F74AFA" w:rsidRDefault="001E42A4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>naruszać integralności protokołu oraz jego załączników</w:t>
      </w:r>
      <w:r w:rsidR="00726B6F" w:rsidRPr="00F74AFA">
        <w:rPr>
          <w:rFonts w:asciiTheme="minorHAnsi" w:hAnsiTheme="minorHAnsi" w:cstheme="minorHAnsi"/>
          <w:sz w:val="18"/>
          <w:szCs w:val="18"/>
        </w:rPr>
        <w:t>;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C35481E" w14:textId="77777777" w:rsidR="008541FF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n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a podstawie art. 18 RODO </w:t>
      </w:r>
      <w:r w:rsidR="00726B6F" w:rsidRPr="00F74AFA">
        <w:rPr>
          <w:rFonts w:asciiTheme="minorHAnsi" w:hAnsiTheme="minorHAnsi" w:cstheme="minorHAnsi"/>
          <w:sz w:val="18"/>
          <w:szCs w:val="18"/>
        </w:rPr>
        <w:t>- prawo żądania od A</w:t>
      </w:r>
      <w:r w:rsidR="008541FF" w:rsidRPr="00F74AFA">
        <w:rPr>
          <w:rFonts w:asciiTheme="minorHAnsi" w:hAnsiTheme="minorHAnsi" w:cstheme="minorHAnsi"/>
          <w:sz w:val="18"/>
          <w:szCs w:val="18"/>
        </w:rPr>
        <w:t>dministratora ograniczenia przetwarzania danych osobowych z zastrzeżeniem przypadków:</w:t>
      </w:r>
    </w:p>
    <w:p w14:paraId="531C9844" w14:textId="77777777" w:rsidR="008541FF" w:rsidRPr="00F74AFA" w:rsidRDefault="00726B6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005495" w:rsidRPr="00F74AFA">
        <w:rPr>
          <w:rFonts w:asciiTheme="minorHAnsi" w:hAnsiTheme="minorHAnsi" w:cstheme="minorHAnsi"/>
          <w:sz w:val="18"/>
          <w:szCs w:val="18"/>
        </w:rPr>
        <w:t>w</w:t>
      </w:r>
      <w:r w:rsidR="008541FF" w:rsidRPr="00F74AFA">
        <w:rPr>
          <w:rFonts w:asciiTheme="minorHAnsi" w:hAnsiTheme="minorHAnsi" w:cstheme="minorHAnsi"/>
          <w:sz w:val="18"/>
          <w:szCs w:val="18"/>
        </w:rPr>
        <w:t>ystąpienie z żądaniem, o którym mowa w art. 18 ust. 1 RODO, nie ogranicza przetwarzania danych</w:t>
      </w: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>osobowych do czasu zakończenia postępowania o udzielenie zamó</w:t>
      </w:r>
      <w:r w:rsidRPr="00F74AFA">
        <w:rPr>
          <w:rFonts w:asciiTheme="minorHAnsi" w:hAnsiTheme="minorHAnsi" w:cstheme="minorHAnsi"/>
          <w:sz w:val="18"/>
          <w:szCs w:val="18"/>
        </w:rPr>
        <w:t>wienia publicznego lub konkursu;</w:t>
      </w:r>
    </w:p>
    <w:p w14:paraId="0B0A3BCD" w14:textId="77777777" w:rsidR="008541FF" w:rsidRPr="00F74AFA" w:rsidRDefault="008541F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art. 18 ust. 2 RODO (prawo do ograniczenia prze</w:t>
      </w:r>
      <w:r w:rsidR="00726B6F" w:rsidRPr="00F74AFA">
        <w:rPr>
          <w:rFonts w:asciiTheme="minorHAnsi" w:hAnsiTheme="minorHAnsi" w:cstheme="minorHAnsi"/>
          <w:sz w:val="18"/>
          <w:szCs w:val="18"/>
        </w:rPr>
        <w:t>twarzania nie ma zastosowania w </w:t>
      </w:r>
      <w:r w:rsidRPr="00F74AFA">
        <w:rPr>
          <w:rFonts w:asciiTheme="minorHAnsi" w:hAnsiTheme="minorHAnsi" w:cstheme="minorHAnsi"/>
          <w:sz w:val="18"/>
          <w:szCs w:val="18"/>
        </w:rPr>
        <w:t xml:space="preserve">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2A4EBCF" w14:textId="77777777" w:rsidR="000D7DA3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n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a podstawie art. 17 RODO 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- </w:t>
      </w:r>
      <w:r w:rsidR="008541FF" w:rsidRPr="00F74AFA">
        <w:rPr>
          <w:rFonts w:asciiTheme="minorHAnsi" w:hAnsiTheme="minorHAnsi" w:cstheme="minorHAnsi"/>
          <w:sz w:val="18"/>
          <w:szCs w:val="18"/>
        </w:rPr>
        <w:t>prawo do usunięcia danych osobowych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z zastrzeżeniem: </w:t>
      </w:r>
    </w:p>
    <w:p w14:paraId="2BF730DA" w14:textId="77777777" w:rsidR="000D7DA3" w:rsidRPr="00F74AFA" w:rsidRDefault="00726B6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>ust. 3 lit</w:t>
      </w:r>
      <w:r w:rsidRPr="00F74AFA">
        <w:rPr>
          <w:rFonts w:asciiTheme="minorHAnsi" w:hAnsiTheme="minorHAnsi" w:cstheme="minorHAnsi"/>
          <w:sz w:val="18"/>
          <w:szCs w:val="18"/>
        </w:rPr>
        <w:t>.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b RODO</w:t>
      </w:r>
      <w:r w:rsidRPr="00F74AFA">
        <w:rPr>
          <w:rFonts w:asciiTheme="minorHAnsi" w:hAnsiTheme="minorHAnsi" w:cstheme="minorHAnsi"/>
          <w:sz w:val="18"/>
          <w:szCs w:val="18"/>
        </w:rPr>
        <w:t>,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tj</w:t>
      </w:r>
      <w:r w:rsidRPr="00F74AFA">
        <w:rPr>
          <w:rFonts w:asciiTheme="minorHAnsi" w:hAnsiTheme="minorHAnsi" w:cstheme="minorHAnsi"/>
          <w:sz w:val="18"/>
          <w:szCs w:val="18"/>
        </w:rPr>
        <w:t>.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konieczności wywiązania się z prawnego obowiązku wymagającego przetwarzania na mocy prawa Unii lub prawa państwa członkowskiego, któremu podlega </w:t>
      </w:r>
      <w:r w:rsidRPr="00F74AFA">
        <w:rPr>
          <w:rFonts w:asciiTheme="minorHAnsi" w:hAnsiTheme="minorHAnsi" w:cstheme="minorHAnsi"/>
          <w:sz w:val="18"/>
          <w:szCs w:val="18"/>
        </w:rPr>
        <w:t>A</w:t>
      </w:r>
      <w:r w:rsidR="008541FF" w:rsidRPr="00F74AFA">
        <w:rPr>
          <w:rFonts w:asciiTheme="minorHAnsi" w:hAnsiTheme="minorHAnsi" w:cstheme="minorHAnsi"/>
          <w:sz w:val="18"/>
          <w:szCs w:val="18"/>
        </w:rPr>
        <w:t>dministrator</w:t>
      </w:r>
      <w:r w:rsidRPr="00F74AFA">
        <w:rPr>
          <w:rFonts w:asciiTheme="minorHAnsi" w:hAnsiTheme="minorHAnsi" w:cstheme="minorHAnsi"/>
          <w:sz w:val="18"/>
          <w:szCs w:val="18"/>
        </w:rPr>
        <w:t>;</w:t>
      </w:r>
    </w:p>
    <w:p w14:paraId="4519EE11" w14:textId="77777777" w:rsidR="000D7DA3" w:rsidRPr="00F74AFA" w:rsidRDefault="00726B6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>ust. 3 lit</w:t>
      </w:r>
      <w:r w:rsidRPr="00F74AFA">
        <w:rPr>
          <w:rFonts w:asciiTheme="minorHAnsi" w:hAnsiTheme="minorHAnsi" w:cstheme="minorHAnsi"/>
          <w:sz w:val="18"/>
          <w:szCs w:val="18"/>
        </w:rPr>
        <w:t>.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d RODO</w:t>
      </w:r>
      <w:r w:rsidRPr="00F74AFA">
        <w:rPr>
          <w:rFonts w:asciiTheme="minorHAnsi" w:hAnsiTheme="minorHAnsi" w:cstheme="minorHAnsi"/>
          <w:sz w:val="18"/>
          <w:szCs w:val="18"/>
        </w:rPr>
        <w:t>,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gdyż dalsze przetwarzanie jest nie</w:t>
      </w:r>
      <w:r w:rsidRPr="00F74AFA">
        <w:rPr>
          <w:rFonts w:asciiTheme="minorHAnsi" w:hAnsiTheme="minorHAnsi" w:cstheme="minorHAnsi"/>
          <w:sz w:val="18"/>
          <w:szCs w:val="18"/>
        </w:rPr>
        <w:t>zbędne do celów archiwalnych w </w:t>
      </w:r>
      <w:r w:rsidR="008541FF" w:rsidRPr="00F74AFA">
        <w:rPr>
          <w:rFonts w:asciiTheme="minorHAnsi" w:hAnsiTheme="minorHAnsi" w:cstheme="minorHAnsi"/>
          <w:sz w:val="18"/>
          <w:szCs w:val="18"/>
        </w:rPr>
        <w:t>interesie publicznym</w:t>
      </w:r>
      <w:r w:rsidRPr="00F74AFA">
        <w:rPr>
          <w:rFonts w:asciiTheme="minorHAnsi" w:hAnsiTheme="minorHAnsi" w:cstheme="minorHAnsi"/>
          <w:sz w:val="18"/>
          <w:szCs w:val="18"/>
        </w:rPr>
        <w:t>;</w:t>
      </w:r>
    </w:p>
    <w:p w14:paraId="0ECED7F9" w14:textId="77777777" w:rsidR="008541FF" w:rsidRPr="00F74AFA" w:rsidRDefault="008541F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ust. 3 lit</w:t>
      </w:r>
      <w:r w:rsidR="00726B6F" w:rsidRPr="00F74AFA">
        <w:rPr>
          <w:rFonts w:asciiTheme="minorHAnsi" w:hAnsiTheme="minorHAnsi" w:cstheme="minorHAnsi"/>
          <w:sz w:val="18"/>
          <w:szCs w:val="18"/>
        </w:rPr>
        <w:t>.</w:t>
      </w:r>
      <w:r w:rsidRPr="00F74AFA">
        <w:rPr>
          <w:rFonts w:asciiTheme="minorHAnsi" w:hAnsiTheme="minorHAnsi" w:cstheme="minorHAnsi"/>
          <w:sz w:val="18"/>
          <w:szCs w:val="18"/>
        </w:rPr>
        <w:t xml:space="preserve"> e RODO</w:t>
      </w:r>
      <w:r w:rsidR="00726B6F" w:rsidRPr="00F74AFA">
        <w:rPr>
          <w:rFonts w:asciiTheme="minorHAnsi" w:hAnsiTheme="minorHAnsi" w:cstheme="minorHAnsi"/>
          <w:sz w:val="18"/>
          <w:szCs w:val="18"/>
        </w:rPr>
        <w:t>,</w:t>
      </w:r>
      <w:r w:rsidRPr="00F74AFA">
        <w:rPr>
          <w:rFonts w:asciiTheme="minorHAnsi" w:hAnsiTheme="minorHAnsi" w:cstheme="minorHAnsi"/>
          <w:sz w:val="18"/>
          <w:szCs w:val="18"/>
        </w:rPr>
        <w:t xml:space="preserve"> gdyż dane osobowe mogą być niezbędne do ustalenia, dochodzenia lub obrony roszczeń</w:t>
      </w:r>
    </w:p>
    <w:p w14:paraId="30401E1C" w14:textId="77777777" w:rsidR="008541FF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p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rawo do wniesienia skargi do 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organu nadzorczego, tj. </w:t>
      </w:r>
      <w:r w:rsidR="008541FF" w:rsidRPr="00F74AFA">
        <w:rPr>
          <w:rFonts w:asciiTheme="minorHAnsi" w:hAnsiTheme="minorHAnsi" w:cstheme="minorHAnsi"/>
          <w:sz w:val="18"/>
          <w:szCs w:val="18"/>
        </w:rPr>
        <w:t>Prezesa Urzędu Ochrony Danych Osobowych, gdy uzna Pani/Pan, że przetwarzanie danych osobowych</w:t>
      </w:r>
      <w:r w:rsidR="00726B6F" w:rsidRPr="00F74AFA">
        <w:rPr>
          <w:rFonts w:asciiTheme="minorHAnsi" w:hAnsiTheme="minorHAnsi" w:cstheme="minorHAnsi"/>
          <w:sz w:val="18"/>
          <w:szCs w:val="18"/>
        </w:rPr>
        <w:t>,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Pani/Pana dotyczących</w:t>
      </w:r>
      <w:r w:rsidR="00726B6F" w:rsidRPr="00F74AFA">
        <w:rPr>
          <w:rFonts w:asciiTheme="minorHAnsi" w:hAnsiTheme="minorHAnsi" w:cstheme="minorHAnsi"/>
          <w:sz w:val="18"/>
          <w:szCs w:val="18"/>
        </w:rPr>
        <w:t>,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narusza przepisy RODO</w:t>
      </w:r>
      <w:r w:rsidR="00726B6F" w:rsidRPr="00F74AFA">
        <w:rPr>
          <w:rFonts w:asciiTheme="minorHAnsi" w:hAnsiTheme="minorHAnsi" w:cstheme="minorHAnsi"/>
          <w:sz w:val="18"/>
          <w:szCs w:val="18"/>
        </w:rPr>
        <w:t>.</w:t>
      </w:r>
    </w:p>
    <w:p w14:paraId="26CFE9EC" w14:textId="530C92FF" w:rsidR="008541FF" w:rsidRPr="00F74AFA" w:rsidRDefault="00A249AA" w:rsidP="00A249AA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8541FF" w:rsidRPr="00F74AFA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114DBCBB" w14:textId="77777777" w:rsidR="00AC4477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p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rawo do przenoszenia danych osobowych, o którym mowa w art. 20 RODO; </w:t>
      </w:r>
    </w:p>
    <w:p w14:paraId="6E4E1C09" w14:textId="77777777" w:rsidR="000D57CA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Style w:val="alb"/>
          <w:rFonts w:asciiTheme="minorHAnsi" w:hAnsiTheme="minorHAnsi" w:cstheme="minorHAnsi"/>
          <w:sz w:val="18"/>
          <w:szCs w:val="18"/>
        </w:rPr>
      </w:pPr>
      <w:r w:rsidRPr="00F74AFA">
        <w:rPr>
          <w:rStyle w:val="alb"/>
          <w:rFonts w:asciiTheme="minorHAnsi" w:hAnsiTheme="minorHAnsi" w:cstheme="minorHAnsi"/>
          <w:sz w:val="18"/>
          <w:szCs w:val="18"/>
          <w:lang w:eastAsia="pl-PL"/>
        </w:rPr>
        <w:t>n</w:t>
      </w:r>
      <w:r w:rsidR="008541FF" w:rsidRPr="00F74AFA">
        <w:rPr>
          <w:rStyle w:val="alb"/>
          <w:rFonts w:asciiTheme="minorHAnsi" w:hAnsiTheme="minorHAnsi" w:cstheme="minorHAnsi"/>
          <w:sz w:val="18"/>
          <w:szCs w:val="18"/>
          <w:lang w:eastAsia="pl-PL"/>
        </w:rPr>
        <w:t xml:space="preserve">a podstawie art. 21 RODO </w:t>
      </w:r>
      <w:r w:rsidR="00726B6F" w:rsidRPr="00F74AFA">
        <w:rPr>
          <w:rStyle w:val="alb"/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="008541FF" w:rsidRPr="00F74AFA">
        <w:rPr>
          <w:rStyle w:val="alb"/>
          <w:rFonts w:asciiTheme="minorHAnsi" w:hAnsiTheme="minorHAnsi" w:cstheme="minorHAnsi"/>
          <w:sz w:val="18"/>
          <w:szCs w:val="18"/>
          <w:lang w:eastAsia="pl-PL"/>
        </w:rPr>
        <w:t xml:space="preserve">prawo sprzeciwu, wobec przetwarzania danych osobowych, gdyż podstawą prawną przetwarzania Pani/Pana danych osobowych jest art. 6 ust. 1 lit. c </w:t>
      </w:r>
      <w:r w:rsidR="008541FF" w:rsidRPr="00F74AFA">
        <w:rPr>
          <w:rStyle w:val="alb"/>
          <w:rFonts w:asciiTheme="minorHAnsi" w:eastAsia="Times New Roman" w:hAnsiTheme="minorHAnsi" w:cstheme="minorHAnsi"/>
          <w:sz w:val="18"/>
          <w:szCs w:val="18"/>
          <w:lang w:eastAsia="pl-PL"/>
        </w:rPr>
        <w:t>RODO</w:t>
      </w:r>
      <w:r w:rsidR="00726B6F" w:rsidRPr="00F74AFA">
        <w:rPr>
          <w:rStyle w:val="alb"/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14:paraId="459677C3" w14:textId="77777777" w:rsidR="00726B6F" w:rsidRPr="00F74AFA" w:rsidRDefault="00726B6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Obowiązek podania przez Panią/Pana danych osobowych </w:t>
      </w:r>
      <w:r w:rsidR="00BE3469" w:rsidRPr="00F74AFA">
        <w:rPr>
          <w:rFonts w:asciiTheme="minorHAnsi" w:hAnsiTheme="minorHAnsi" w:cstheme="minorHAnsi"/>
          <w:sz w:val="18"/>
          <w:szCs w:val="18"/>
        </w:rPr>
        <w:t xml:space="preserve">bezpośrednio Panią/Pana dotyczących </w:t>
      </w:r>
      <w:r w:rsidRPr="00F74AFA">
        <w:rPr>
          <w:rFonts w:asciiTheme="minorHAnsi" w:hAnsiTheme="minorHAnsi" w:cstheme="minorHAnsi"/>
          <w:sz w:val="18"/>
          <w:szCs w:val="18"/>
        </w:rPr>
        <w:t xml:space="preserve">jest </w:t>
      </w:r>
      <w:r w:rsidR="00BB4257" w:rsidRPr="00F74AFA">
        <w:rPr>
          <w:rFonts w:asciiTheme="minorHAnsi" w:hAnsiTheme="minorHAnsi" w:cstheme="minorHAnsi"/>
          <w:sz w:val="18"/>
          <w:szCs w:val="18"/>
        </w:rPr>
        <w:t>wymogiem ustawowym określonym</w:t>
      </w:r>
      <w:r w:rsidR="00BE3469"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BB4257" w:rsidRPr="00F74AFA">
        <w:rPr>
          <w:rFonts w:asciiTheme="minorHAnsi" w:hAnsiTheme="minorHAnsi" w:cstheme="minorHAnsi"/>
          <w:sz w:val="18"/>
          <w:szCs w:val="18"/>
        </w:rPr>
        <w:t>w </w:t>
      </w:r>
      <w:r w:rsidRPr="00F74AFA">
        <w:rPr>
          <w:rFonts w:asciiTheme="minorHAnsi" w:hAnsiTheme="minorHAnsi" w:cstheme="minorHAnsi"/>
          <w:sz w:val="18"/>
          <w:szCs w:val="18"/>
        </w:rPr>
        <w:t>przepisach</w:t>
      </w:r>
      <w:r w:rsidR="00BB4257"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Pr="00F74AFA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E756EC" w:rsidRPr="00F74AFA">
        <w:rPr>
          <w:rFonts w:asciiTheme="minorHAnsi" w:hAnsiTheme="minorHAnsi" w:cstheme="minorHAnsi"/>
          <w:sz w:val="18"/>
          <w:szCs w:val="18"/>
        </w:rPr>
        <w:t>, związanym z udziałem w postępowaniu               o udzielenie zamówienia publicznego</w:t>
      </w:r>
      <w:r w:rsidR="00BE3469" w:rsidRPr="00F74AFA">
        <w:rPr>
          <w:rFonts w:asciiTheme="minorHAnsi" w:hAnsiTheme="minorHAnsi" w:cstheme="minorHAnsi"/>
          <w:sz w:val="18"/>
          <w:szCs w:val="18"/>
        </w:rPr>
        <w:t>;</w:t>
      </w:r>
      <w:r w:rsidR="00BB4257"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BE3469" w:rsidRPr="00F74AFA">
        <w:rPr>
          <w:rFonts w:asciiTheme="minorHAnsi" w:hAnsiTheme="minorHAnsi" w:cstheme="minorHAnsi"/>
          <w:sz w:val="18"/>
          <w:szCs w:val="18"/>
        </w:rPr>
        <w:t>k</w:t>
      </w:r>
      <w:r w:rsidRPr="00F74AFA">
        <w:rPr>
          <w:rFonts w:asciiTheme="minorHAnsi" w:hAnsiTheme="minorHAnsi" w:cstheme="minorHAnsi"/>
          <w:sz w:val="18"/>
          <w:szCs w:val="18"/>
        </w:rPr>
        <w:t>onsekwencje niepodani</w:t>
      </w:r>
      <w:r w:rsidR="00E756EC" w:rsidRPr="00F74AFA">
        <w:rPr>
          <w:rFonts w:asciiTheme="minorHAnsi" w:hAnsiTheme="minorHAnsi" w:cstheme="minorHAnsi"/>
          <w:sz w:val="18"/>
          <w:szCs w:val="18"/>
        </w:rPr>
        <w:t>a określonych danych wynikają z </w:t>
      </w:r>
      <w:r w:rsidRPr="00F74AFA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F74AFA">
        <w:rPr>
          <w:rFonts w:asciiTheme="minorHAnsi" w:hAnsiTheme="minorHAnsi" w:cstheme="minorHAnsi"/>
          <w:sz w:val="18"/>
          <w:szCs w:val="18"/>
        </w:rPr>
        <w:t>.</w:t>
      </w:r>
    </w:p>
    <w:p w14:paraId="387D3C4C" w14:textId="77777777" w:rsidR="00726B6F" w:rsidRPr="00F74AFA" w:rsidRDefault="00BB4257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W odniesieniu do Pani/Pana danych osobowych decyzje nie będą podejmowane w sposób zautomatyzowany, stosowanie do art. 22 RODO. </w:t>
      </w:r>
    </w:p>
    <w:p w14:paraId="3DB1EBCC" w14:textId="77777777" w:rsidR="00E511B6" w:rsidRDefault="00E511B6" w:rsidP="00E511B6">
      <w:pPr>
        <w:spacing w:line="276" w:lineRule="auto"/>
        <w:jc w:val="both"/>
        <w:rPr>
          <w:rFonts w:cs="Calibri"/>
          <w:sz w:val="16"/>
          <w:szCs w:val="16"/>
        </w:rPr>
      </w:pPr>
    </w:p>
    <w:p w14:paraId="4ED0C853" w14:textId="002C4724" w:rsidR="00E511B6" w:rsidRDefault="00E511B6" w:rsidP="00E511B6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cs="Calibri"/>
          <w:sz w:val="16"/>
          <w:szCs w:val="16"/>
        </w:rPr>
        <w:t xml:space="preserve">…………….……. </w:t>
      </w:r>
      <w:r>
        <w:rPr>
          <w:rFonts w:cs="Calibri-Italic"/>
          <w:i/>
          <w:iCs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>dnia …………………. r.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</w:rPr>
        <w:t xml:space="preserve">…………..…………………………………………                  </w:t>
      </w:r>
    </w:p>
    <w:p w14:paraId="71717315" w14:textId="3C4ABD09" w:rsidR="00E511B6" w:rsidRDefault="00E511B6" w:rsidP="00CF50AD">
      <w:pPr>
        <w:pStyle w:val="NormalnyWeb"/>
        <w:spacing w:before="0" w:beforeAutospacing="0" w:after="0" w:afterAutospacing="0"/>
        <w:ind w:left="5954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77C4DA67" w14:textId="5C891529" w:rsidR="002830D6" w:rsidRPr="00F74AFA" w:rsidRDefault="002830D6" w:rsidP="00E511B6">
      <w:pPr>
        <w:pStyle w:val="Tekstpodstawowy"/>
        <w:spacing w:after="0" w:line="240" w:lineRule="auto"/>
        <w:ind w:firstLine="643"/>
        <w:jc w:val="both"/>
        <w:rPr>
          <w:rFonts w:asciiTheme="minorHAnsi" w:hAnsiTheme="minorHAnsi" w:cstheme="minorHAnsi"/>
          <w:sz w:val="18"/>
          <w:szCs w:val="18"/>
        </w:rPr>
      </w:pPr>
    </w:p>
    <w:sectPr w:rsidR="002830D6" w:rsidRPr="00F74AFA" w:rsidSect="00F74AFA">
      <w:headerReference w:type="default" r:id="rId10"/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7668" w14:textId="77777777" w:rsidR="00A249AA" w:rsidRDefault="00A249AA" w:rsidP="00A249AA">
      <w:r>
        <w:separator/>
      </w:r>
    </w:p>
  </w:endnote>
  <w:endnote w:type="continuationSeparator" w:id="0">
    <w:p w14:paraId="679EAD29" w14:textId="77777777" w:rsidR="00A249AA" w:rsidRDefault="00A249AA" w:rsidP="00A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AD0E" w14:textId="77777777" w:rsidR="00A249AA" w:rsidRDefault="00A249AA" w:rsidP="00A249AA">
      <w:r>
        <w:separator/>
      </w:r>
    </w:p>
  </w:footnote>
  <w:footnote w:type="continuationSeparator" w:id="0">
    <w:p w14:paraId="484AADC6" w14:textId="77777777" w:rsidR="00A249AA" w:rsidRDefault="00A249AA" w:rsidP="00A2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7C73" w14:textId="63CD7D58" w:rsidR="00A249AA" w:rsidRPr="00A249AA" w:rsidRDefault="00A249AA">
    <w:pPr>
      <w:pStyle w:val="Nagwek"/>
      <w:rPr>
        <w:rFonts w:asciiTheme="minorHAnsi" w:hAnsiTheme="minorHAnsi" w:cstheme="minorHAnsi"/>
        <w:sz w:val="18"/>
        <w:szCs w:val="18"/>
      </w:rPr>
    </w:pPr>
    <w:r w:rsidRPr="00A249AA">
      <w:rPr>
        <w:rFonts w:asciiTheme="minorHAnsi" w:hAnsiTheme="minorHAnsi" w:cstheme="minorHAnsi"/>
        <w:sz w:val="18"/>
        <w:szCs w:val="18"/>
      </w:rPr>
      <w:t>ZP/</w:t>
    </w:r>
    <w:r w:rsidR="00A030B2">
      <w:rPr>
        <w:rFonts w:asciiTheme="minorHAnsi" w:hAnsiTheme="minorHAnsi" w:cstheme="minorHAnsi"/>
        <w:sz w:val="18"/>
        <w:szCs w:val="18"/>
      </w:rPr>
      <w:t>2</w:t>
    </w:r>
    <w:r w:rsidRPr="00A249AA">
      <w:rPr>
        <w:rFonts w:asciiTheme="minorHAnsi" w:hAnsiTheme="minorHAnsi" w:cstheme="minorHAnsi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B4EA1F6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i/>
        <w:i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461379D"/>
    <w:multiLevelType w:val="hybridMultilevel"/>
    <w:tmpl w:val="6E66CFBA"/>
    <w:lvl w:ilvl="0" w:tplc="7DF6CD96">
      <w:start w:val="1"/>
      <w:numFmt w:val="decimal"/>
      <w:lvlText w:val="%1."/>
      <w:lvlJc w:val="left"/>
      <w:pPr>
        <w:ind w:left="720" w:hanging="360"/>
      </w:pPr>
      <w:rPr>
        <w:rFonts w:cs="Wingdings-Regular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C32BC"/>
    <w:multiLevelType w:val="hybridMultilevel"/>
    <w:tmpl w:val="887EEF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FF"/>
    <w:rsid w:val="00005495"/>
    <w:rsid w:val="00011ABD"/>
    <w:rsid w:val="00042525"/>
    <w:rsid w:val="0004722D"/>
    <w:rsid w:val="000D7DA3"/>
    <w:rsid w:val="001056F1"/>
    <w:rsid w:val="001D19CE"/>
    <w:rsid w:val="001E42A4"/>
    <w:rsid w:val="001E666F"/>
    <w:rsid w:val="00266339"/>
    <w:rsid w:val="002830D6"/>
    <w:rsid w:val="00356ACB"/>
    <w:rsid w:val="003A6D08"/>
    <w:rsid w:val="004B020B"/>
    <w:rsid w:val="005219E3"/>
    <w:rsid w:val="00726B6F"/>
    <w:rsid w:val="007932F6"/>
    <w:rsid w:val="00834136"/>
    <w:rsid w:val="008541FF"/>
    <w:rsid w:val="008E531E"/>
    <w:rsid w:val="00992F4F"/>
    <w:rsid w:val="00A030B2"/>
    <w:rsid w:val="00A249AA"/>
    <w:rsid w:val="00AC4477"/>
    <w:rsid w:val="00BB4257"/>
    <w:rsid w:val="00BE3469"/>
    <w:rsid w:val="00BF0382"/>
    <w:rsid w:val="00C55CB4"/>
    <w:rsid w:val="00CF50AD"/>
    <w:rsid w:val="00D41196"/>
    <w:rsid w:val="00E1373E"/>
    <w:rsid w:val="00E511B6"/>
    <w:rsid w:val="00E756EC"/>
    <w:rsid w:val="00F320EE"/>
    <w:rsid w:val="00F34A9D"/>
    <w:rsid w:val="00F74AFA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2DC2"/>
  <w15:chartTrackingRefBased/>
  <w15:docId w15:val="{234CE395-3B61-4D53-8FF1-C3E7F39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1FF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541FF"/>
  </w:style>
  <w:style w:type="character" w:customStyle="1" w:styleId="Pogrubienie1">
    <w:name w:val="Pogrubienie1"/>
    <w:rsid w:val="008541FF"/>
    <w:rPr>
      <w:b/>
      <w:bCs/>
    </w:rPr>
  </w:style>
  <w:style w:type="paragraph" w:styleId="Tekstpodstawowy">
    <w:name w:val="Body Text"/>
    <w:basedOn w:val="Normalny"/>
    <w:link w:val="TekstpodstawowyZnak"/>
    <w:rsid w:val="008541F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41F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8541FF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hAnsi="Arial" w:cs="Arial"/>
      <w:kern w:val="2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0549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549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F038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omylnie">
    <w:name w:val="Domyślnie"/>
    <w:uiPriority w:val="99"/>
    <w:rsid w:val="00BF0382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511B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A249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9AA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49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9AA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@d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d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4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Ula</cp:lastModifiedBy>
  <cp:revision>16</cp:revision>
  <cp:lastPrinted>2020-06-09T08:20:00Z</cp:lastPrinted>
  <dcterms:created xsi:type="dcterms:W3CDTF">2019-09-04T07:00:00Z</dcterms:created>
  <dcterms:modified xsi:type="dcterms:W3CDTF">2020-06-09T08:20:00Z</dcterms:modified>
</cp:coreProperties>
</file>