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6805DF">
        <w:rPr>
          <w:rFonts w:ascii="Times New Roman" w:hAnsi="Times New Roman" w:cs="Times New Roman"/>
          <w:b/>
          <w:bCs/>
        </w:rPr>
        <w:t>1</w:t>
      </w:r>
      <w:r w:rsidR="00896C96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Świadczenie w 202</w:t>
      </w:r>
      <w:r w:rsidR="006805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6805DF" w:rsidRDefault="006805DF" w:rsidP="003300D3">
      <w:pPr>
        <w:pStyle w:val="Akapitzlist"/>
        <w:spacing w:line="360" w:lineRule="auto"/>
        <w:ind w:left="0"/>
        <w:jc w:val="both"/>
      </w:pPr>
      <w:r w:rsidRPr="006805DF">
        <w:rPr>
          <w:rFonts w:ascii="Times New Roman" w:hAnsi="Times New Roman" w:cs="Times New Roman"/>
          <w:b/>
          <w:color w:val="000000"/>
        </w:rPr>
        <w:t>Maksymalna liczba realizowanych godzin tygodniowo wynosi</w:t>
      </w:r>
      <w:r>
        <w:rPr>
          <w:rFonts w:ascii="Times New Roman" w:hAnsi="Times New Roman" w:cs="Times New Roman"/>
          <w:color w:val="000000"/>
        </w:rPr>
        <w:t xml:space="preserve"> - ......................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AB4081" w:rsidRDefault="003300D3" w:rsidP="006805DF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5661"/>
    <w:rsid w:val="001A7A62"/>
    <w:rsid w:val="003140D0"/>
    <w:rsid w:val="00316A7F"/>
    <w:rsid w:val="003300D3"/>
    <w:rsid w:val="00396E86"/>
    <w:rsid w:val="004463C7"/>
    <w:rsid w:val="00632D4C"/>
    <w:rsid w:val="006805DF"/>
    <w:rsid w:val="0068120E"/>
    <w:rsid w:val="006A31E5"/>
    <w:rsid w:val="00847A95"/>
    <w:rsid w:val="008737C0"/>
    <w:rsid w:val="00896C96"/>
    <w:rsid w:val="008C0568"/>
    <w:rsid w:val="008C4A4D"/>
    <w:rsid w:val="008E4976"/>
    <w:rsid w:val="00AB4081"/>
    <w:rsid w:val="00AB75E4"/>
    <w:rsid w:val="00BF6EE3"/>
    <w:rsid w:val="00D06588"/>
    <w:rsid w:val="00D305DE"/>
    <w:rsid w:val="00D51F3A"/>
    <w:rsid w:val="00D7404D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16</cp:revision>
  <cp:lastPrinted>2021-02-18T07:05:00Z</cp:lastPrinted>
  <dcterms:created xsi:type="dcterms:W3CDTF">2021-02-17T13:33:00Z</dcterms:created>
  <dcterms:modified xsi:type="dcterms:W3CDTF">2022-12-19T09:15:00Z</dcterms:modified>
</cp:coreProperties>
</file>