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B4F" w:rsidRDefault="00501B4F" w:rsidP="00501B4F">
      <w:pPr>
        <w:spacing w:after="4" w:line="247" w:lineRule="auto"/>
        <w:ind w:left="6372" w:right="5" w:firstLine="708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Załącznik nr 1 do SWZ </w:t>
      </w:r>
    </w:p>
    <w:p w:rsidR="00501B4F" w:rsidRPr="00501B4F" w:rsidRDefault="00501B4F" w:rsidP="00501B4F">
      <w:pPr>
        <w:spacing w:after="22" w:line="256" w:lineRule="auto"/>
        <w:ind w:left="708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>
        <w:rPr>
          <w:rFonts w:asciiTheme="minorHAnsi" w:hAnsiTheme="minorHAnsi" w:cs="Arial"/>
        </w:rPr>
        <w:t xml:space="preserve">Znak sprawy: </w:t>
      </w:r>
      <w:r>
        <w:rPr>
          <w:rFonts w:asciiTheme="minorHAnsi" w:hAnsiTheme="minorHAnsi" w:cs="Arial"/>
          <w:b/>
        </w:rPr>
        <w:t>ZOPO.26.2.25.2022</w:t>
      </w:r>
    </w:p>
    <w:p w:rsidR="00501B4F" w:rsidRDefault="00501B4F" w:rsidP="00501B4F">
      <w:pPr>
        <w:pStyle w:val="Default"/>
        <w:ind w:left="4956"/>
        <w:jc w:val="both"/>
        <w:rPr>
          <w:rFonts w:asciiTheme="minorHAnsi" w:hAnsiTheme="minorHAnsi"/>
          <w:b/>
          <w:color w:val="auto"/>
          <w:sz w:val="22"/>
          <w:szCs w:val="22"/>
        </w:rPr>
      </w:pPr>
      <w:r>
        <w:rPr>
          <w:rFonts w:asciiTheme="minorHAnsi" w:hAnsiTheme="minorHAnsi"/>
          <w:b/>
          <w:color w:val="auto"/>
          <w:sz w:val="22"/>
          <w:szCs w:val="22"/>
        </w:rPr>
        <w:t>Zamawiający:</w:t>
      </w:r>
    </w:p>
    <w:p w:rsidR="00501B4F" w:rsidRDefault="00501B4F" w:rsidP="00501B4F">
      <w:pPr>
        <w:pStyle w:val="Default"/>
        <w:ind w:left="4956"/>
        <w:jc w:val="both"/>
        <w:rPr>
          <w:rFonts w:asciiTheme="minorHAnsi" w:hAnsiTheme="minorHAnsi"/>
          <w:b/>
          <w:color w:val="auto"/>
          <w:sz w:val="22"/>
          <w:szCs w:val="22"/>
        </w:rPr>
      </w:pPr>
      <w:r>
        <w:rPr>
          <w:rFonts w:asciiTheme="minorHAnsi" w:hAnsiTheme="minorHAnsi"/>
          <w:b/>
          <w:color w:val="auto"/>
          <w:sz w:val="22"/>
          <w:szCs w:val="22"/>
        </w:rPr>
        <w:t>Zespół Obsługi Placówek Oświatowych</w:t>
      </w:r>
    </w:p>
    <w:p w:rsidR="00501B4F" w:rsidRDefault="00501B4F" w:rsidP="00501B4F">
      <w:pPr>
        <w:pStyle w:val="Default"/>
        <w:ind w:left="4956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/>
          <w:b/>
          <w:bCs/>
          <w:color w:val="auto"/>
          <w:sz w:val="22"/>
          <w:szCs w:val="22"/>
        </w:rPr>
        <w:t>w Płońsku</w:t>
      </w:r>
    </w:p>
    <w:p w:rsidR="00501B4F" w:rsidRPr="00501B4F" w:rsidRDefault="00501B4F" w:rsidP="00501B4F">
      <w:pPr>
        <w:pStyle w:val="Default"/>
        <w:ind w:left="4956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/>
          <w:b/>
          <w:bCs/>
          <w:color w:val="auto"/>
          <w:sz w:val="22"/>
          <w:szCs w:val="22"/>
        </w:rPr>
        <w:t>09-100 Płońsk, ul. Płocka 19</w:t>
      </w:r>
    </w:p>
    <w:p w:rsidR="00501B4F" w:rsidRDefault="00501B4F" w:rsidP="00501B4F">
      <w:pPr>
        <w:spacing w:after="0" w:line="256" w:lineRule="auto"/>
        <w:ind w:left="55"/>
        <w:rPr>
          <w:rFonts w:asciiTheme="minorHAnsi" w:hAnsiTheme="minorHAnsi"/>
        </w:rPr>
      </w:pPr>
    </w:p>
    <w:p w:rsidR="00501B4F" w:rsidRPr="00501B4F" w:rsidRDefault="00501B4F" w:rsidP="00501B4F">
      <w:pPr>
        <w:spacing w:after="0" w:line="256" w:lineRule="auto"/>
        <w:ind w:left="402" w:right="401" w:hanging="10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FORMULARZ OFERTY </w:t>
      </w:r>
    </w:p>
    <w:p w:rsidR="00501B4F" w:rsidRDefault="00501B4F" w:rsidP="00501B4F">
      <w:pPr>
        <w:pStyle w:val="Default"/>
        <w:jc w:val="both"/>
        <w:rPr>
          <w:rFonts w:asciiTheme="minorHAnsi" w:hAnsiTheme="minorHAnsi" w:cs="Arial"/>
          <w:b/>
          <w:color w:val="auto"/>
          <w:sz w:val="22"/>
          <w:szCs w:val="22"/>
        </w:rPr>
      </w:pPr>
      <w:r>
        <w:rPr>
          <w:rFonts w:asciiTheme="minorHAnsi" w:hAnsiTheme="minorHAnsi" w:cs="Arial"/>
          <w:color w:val="auto"/>
          <w:sz w:val="22"/>
          <w:szCs w:val="22"/>
        </w:rPr>
        <w:t xml:space="preserve">W odpowiedzi na ogłoszenie </w:t>
      </w:r>
      <w:r>
        <w:rPr>
          <w:rFonts w:asciiTheme="minorHAnsi" w:hAnsiTheme="minorHAnsi"/>
          <w:color w:val="auto"/>
          <w:sz w:val="22"/>
          <w:szCs w:val="22"/>
        </w:rPr>
        <w:t>postępowania o udzielenie zamówienia publicznego prowadzonego w trybie podstawowym opartego na wymaganiach wskazanych w art. 275 pkt 1 ustawy Pzp</w:t>
      </w:r>
      <w:r>
        <w:rPr>
          <w:rFonts w:asciiTheme="minorHAnsi" w:hAnsiTheme="minorHAnsi"/>
          <w:b/>
          <w:color w:val="auto"/>
          <w:sz w:val="22"/>
          <w:szCs w:val="22"/>
        </w:rPr>
        <w:t xml:space="preserve"> </w:t>
      </w:r>
      <w:r>
        <w:rPr>
          <w:rFonts w:asciiTheme="minorHAnsi" w:hAnsiTheme="minorHAnsi" w:cs="Arial"/>
          <w:bCs/>
          <w:color w:val="auto"/>
          <w:sz w:val="22"/>
          <w:szCs w:val="22"/>
        </w:rPr>
        <w:t>na usługę pn.:</w:t>
      </w:r>
      <w:r>
        <w:rPr>
          <w:rFonts w:asciiTheme="minorHAnsi" w:hAnsiTheme="minorHAnsi" w:cs="Arial"/>
          <w:b/>
          <w:color w:val="auto"/>
          <w:sz w:val="22"/>
          <w:szCs w:val="22"/>
        </w:rPr>
        <w:t xml:space="preserve"> Wycieczka integracyjna dla pracowników czynnych i emerytów Szkoły Podstawowej nr 2 w Płońsku do Ustki</w:t>
      </w:r>
    </w:p>
    <w:p w:rsidR="00501B4F" w:rsidRDefault="00501B4F" w:rsidP="00501B4F">
      <w:pPr>
        <w:pStyle w:val="Tekstpodstawowy"/>
        <w:spacing w:line="276" w:lineRule="auto"/>
        <w:ind w:right="-427"/>
        <w:rPr>
          <w:rFonts w:asciiTheme="minorHAnsi" w:hAnsiTheme="minorHAnsi"/>
          <w:b/>
          <w:sz w:val="22"/>
          <w:szCs w:val="22"/>
        </w:rPr>
      </w:pPr>
    </w:p>
    <w:p w:rsidR="00501B4F" w:rsidRDefault="00501B4F" w:rsidP="00501B4F">
      <w:pPr>
        <w:pStyle w:val="Tekstpodstawowy"/>
        <w:spacing w:line="276" w:lineRule="auto"/>
        <w:ind w:right="-427"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my niżej podpisani  działając w imieniu i na rzecz:</w:t>
      </w:r>
    </w:p>
    <w:p w:rsidR="00501B4F" w:rsidRDefault="00501B4F" w:rsidP="00501B4F">
      <w:pPr>
        <w:pStyle w:val="Tekstpodstawowy"/>
        <w:spacing w:line="276" w:lineRule="auto"/>
        <w:ind w:right="-427"/>
        <w:jc w:val="left"/>
        <w:rPr>
          <w:b/>
          <w:sz w:val="22"/>
          <w:szCs w:val="22"/>
        </w:rPr>
      </w:pPr>
      <w:r>
        <w:rPr>
          <w:rFonts w:asciiTheme="minorHAnsi" w:hAnsiTheme="minorHAnsi" w:cstheme="minorHAnsi"/>
          <w:b/>
          <w:i/>
          <w:sz w:val="22"/>
          <w:szCs w:val="22"/>
        </w:rPr>
        <w:t>Nazwa/y(firma)albo imię i nazwisko Wykonawcy/ów:</w:t>
      </w:r>
      <w:r>
        <w:rPr>
          <w:b/>
          <w:i/>
          <w:sz w:val="22"/>
          <w:szCs w:val="22"/>
        </w:rPr>
        <w:t xml:space="preserve"> </w:t>
      </w:r>
      <w:r>
        <w:rPr>
          <w:bCs/>
          <w:i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01B4F" w:rsidRDefault="00501B4F" w:rsidP="00501B4F">
      <w:pPr>
        <w:pStyle w:val="Tekstpodstawowy"/>
        <w:spacing w:line="276" w:lineRule="auto"/>
        <w:ind w:right="-427"/>
        <w:jc w:val="left"/>
        <w:rPr>
          <w:bCs/>
          <w:i/>
          <w:sz w:val="22"/>
          <w:szCs w:val="22"/>
        </w:rPr>
      </w:pPr>
      <w:r>
        <w:rPr>
          <w:rFonts w:asciiTheme="minorHAnsi" w:hAnsiTheme="minorHAnsi" w:cstheme="minorHAnsi"/>
          <w:b/>
          <w:i/>
          <w:sz w:val="22"/>
          <w:szCs w:val="22"/>
        </w:rPr>
        <w:t>Siedziba albo miejsce zamieszkania i adres/y Wykonawcy/ów:</w:t>
      </w:r>
      <w:r>
        <w:rPr>
          <w:b/>
          <w:i/>
          <w:sz w:val="22"/>
          <w:szCs w:val="22"/>
        </w:rPr>
        <w:t xml:space="preserve"> </w:t>
      </w:r>
      <w:r>
        <w:rPr>
          <w:bCs/>
          <w:i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01B4F" w:rsidRDefault="00501B4F" w:rsidP="00501B4F">
      <w:pPr>
        <w:jc w:val="both"/>
        <w:rPr>
          <w:b/>
        </w:rPr>
      </w:pPr>
      <w:r>
        <w:rPr>
          <w:b/>
        </w:rPr>
        <w:t xml:space="preserve">e-mail: </w:t>
      </w:r>
      <w:r>
        <w:rPr>
          <w:bCs/>
          <w:sz w:val="16"/>
          <w:szCs w:val="16"/>
        </w:rPr>
        <w:t>………………………………………………………………….………………………</w:t>
      </w:r>
    </w:p>
    <w:p w:rsidR="00501B4F" w:rsidRDefault="00501B4F" w:rsidP="00501B4F">
      <w:pPr>
        <w:jc w:val="both"/>
        <w:rPr>
          <w:bCs/>
          <w:iCs/>
        </w:rPr>
      </w:pPr>
      <w:r>
        <w:t>niniejszym składamy naszą ofertę</w:t>
      </w:r>
      <w:r>
        <w:rPr>
          <w:bCs/>
          <w:iCs/>
        </w:rPr>
        <w:t xml:space="preserve"> na wykonanie przedmiotu zamówienia w zakresie określonym w Specyfikacji Warunków Zamówienia.</w:t>
      </w:r>
    </w:p>
    <w:p w:rsidR="00501B4F" w:rsidRDefault="00501B4F" w:rsidP="00501B4F">
      <w:pPr>
        <w:numPr>
          <w:ilvl w:val="0"/>
          <w:numId w:val="30"/>
        </w:numPr>
        <w:suppressAutoHyphens/>
        <w:spacing w:after="0"/>
      </w:pPr>
      <w:r>
        <w:t>Oferujemy wykonanie zamówienia  w zakresie:</w:t>
      </w:r>
    </w:p>
    <w:p w:rsidR="00501B4F" w:rsidRDefault="00501B4F" w:rsidP="00501B4F">
      <w:pPr>
        <w:tabs>
          <w:tab w:val="left" w:pos="720"/>
        </w:tabs>
        <w:suppressAutoHyphens/>
        <w:ind w:left="360"/>
        <w:jc w:val="both"/>
        <w:rPr>
          <w:b/>
          <w:i/>
        </w:rPr>
      </w:pPr>
      <w:r>
        <w:rPr>
          <w:b/>
          <w:i/>
        </w:rPr>
        <w:t xml:space="preserve">Wycieczka integracyjna dla pracowników czynnych i emerytów Szkoły Podstawowej nr 2 w Płońsku </w:t>
      </w:r>
    </w:p>
    <w:p w:rsidR="00501B4F" w:rsidRDefault="00501B4F" w:rsidP="00501B4F">
      <w:pPr>
        <w:tabs>
          <w:tab w:val="left" w:pos="720"/>
        </w:tabs>
        <w:suppressAutoHyphens/>
        <w:ind w:left="360"/>
        <w:jc w:val="both"/>
        <w:rPr>
          <w:b/>
          <w:i/>
        </w:rPr>
      </w:pPr>
      <w:r>
        <w:rPr>
          <w:b/>
          <w:i/>
        </w:rPr>
        <w:t>do Ustki</w:t>
      </w:r>
    </w:p>
    <w:p w:rsidR="00501B4F" w:rsidRDefault="00501B4F" w:rsidP="00501B4F">
      <w:pPr>
        <w:tabs>
          <w:tab w:val="left" w:pos="360"/>
        </w:tabs>
      </w:pPr>
      <w:r>
        <w:t>za cenę  brutto (wraz z podatkiem VAT)  ................................................................... zł brutto</w:t>
      </w:r>
    </w:p>
    <w:p w:rsidR="00501B4F" w:rsidRDefault="00501B4F" w:rsidP="00501B4F">
      <w:pPr>
        <w:tabs>
          <w:tab w:val="left" w:pos="720"/>
        </w:tabs>
        <w:outlineLvl w:val="0"/>
      </w:pPr>
      <w:r>
        <w:t>słownie cena oferty.......................................................................................................... zł brutto</w:t>
      </w:r>
    </w:p>
    <w:p w:rsidR="00501B4F" w:rsidRDefault="00501B4F" w:rsidP="00501B4F">
      <w:pPr>
        <w:jc w:val="both"/>
      </w:pPr>
      <w:r>
        <w:t xml:space="preserve">W cenie zawarto wszystkie koszty związane z pełnym i prawidłowym wykonaniem przedmiotu zamówienia. </w:t>
      </w:r>
    </w:p>
    <w:p w:rsidR="00501B4F" w:rsidRDefault="00501B4F" w:rsidP="00501B4F">
      <w:pPr>
        <w:numPr>
          <w:ilvl w:val="0"/>
          <w:numId w:val="31"/>
        </w:numPr>
        <w:tabs>
          <w:tab w:val="num" w:pos="284"/>
        </w:tabs>
        <w:suppressAutoHyphens/>
        <w:spacing w:after="0"/>
        <w:ind w:left="284" w:right="-142" w:hanging="284"/>
        <w:jc w:val="both"/>
      </w:pPr>
      <w:r>
        <w:t>Oświadczamy, że otrzymaliśmy wszelkie informacje konieczne do przygotowania oferty, zapoznaliśmy się ze Specyfikacją Warunków Zamówienia i dokumentami postępowania oraz je akceptujemy.</w:t>
      </w:r>
    </w:p>
    <w:p w:rsidR="00501B4F" w:rsidRDefault="00501B4F" w:rsidP="00501B4F">
      <w:pPr>
        <w:numPr>
          <w:ilvl w:val="0"/>
          <w:numId w:val="31"/>
        </w:numPr>
        <w:suppressAutoHyphens/>
        <w:spacing w:after="0"/>
        <w:ind w:left="284" w:right="-142" w:hanging="284"/>
        <w:jc w:val="both"/>
      </w:pPr>
      <w:r>
        <w:t xml:space="preserve">Zobowiązujemy się do wykonania przedmiotu zamówienia w terminie, na warunkach gwarancji i płatności określonych w Specyfikacji Warunków Zamówienia. </w:t>
      </w:r>
    </w:p>
    <w:p w:rsidR="00501B4F" w:rsidRDefault="00501B4F" w:rsidP="00501B4F">
      <w:pPr>
        <w:numPr>
          <w:ilvl w:val="0"/>
          <w:numId w:val="31"/>
        </w:numPr>
        <w:suppressAutoHyphens/>
        <w:spacing w:after="0"/>
        <w:ind w:left="284" w:right="-142" w:hanging="284"/>
        <w:jc w:val="both"/>
      </w:pPr>
      <w:r>
        <w:t>Oświadczamy, że istotne postanowienia zawarte we wzorze umowy, zostały przez nas zaakceptowane. W przypadku wybrania naszej oferty zobowiązujemy się do zawarcia umowy na warunkach określonych we wzorze umowy, w terminie i miejscu wyznaczonym przez Zamawiającego.</w:t>
      </w:r>
    </w:p>
    <w:p w:rsidR="00501B4F" w:rsidRDefault="00501B4F" w:rsidP="00501B4F">
      <w:pPr>
        <w:numPr>
          <w:ilvl w:val="0"/>
          <w:numId w:val="31"/>
        </w:numPr>
        <w:suppressAutoHyphens/>
        <w:spacing w:after="0"/>
        <w:ind w:left="284" w:right="-142" w:hanging="284"/>
        <w:jc w:val="both"/>
        <w:rPr>
          <w:b/>
        </w:rPr>
      </w:pPr>
      <w:r>
        <w:t>Uważamy się za związanych niniejszą ofertą na czas wskazany w Specyfikacji Warunków Zamówienia.</w:t>
      </w:r>
    </w:p>
    <w:p w:rsidR="00501B4F" w:rsidRDefault="00501B4F" w:rsidP="00501B4F">
      <w:pPr>
        <w:pStyle w:val="Akapitzlist"/>
        <w:numPr>
          <w:ilvl w:val="0"/>
          <w:numId w:val="31"/>
        </w:numPr>
        <w:suppressAutoHyphens/>
        <w:spacing w:after="0" w:line="240" w:lineRule="auto"/>
        <w:jc w:val="both"/>
      </w:pPr>
      <w:r>
        <w:t xml:space="preserve">Czy Wykonawca jest mikroprzedsiębiorstwem bądź małym lub średnim przedsiębiorstwem? </w:t>
      </w:r>
    </w:p>
    <w:p w:rsidR="00501B4F" w:rsidRDefault="00501B4F" w:rsidP="00501B4F">
      <w:pPr>
        <w:spacing w:after="4" w:line="247" w:lineRule="auto"/>
        <w:ind w:right="126"/>
      </w:pPr>
    </w:p>
    <w:p w:rsidR="00501B4F" w:rsidRDefault="00501B4F" w:rsidP="00501B4F">
      <w:pPr>
        <w:spacing w:after="4" w:line="247" w:lineRule="auto"/>
        <w:ind w:left="10" w:right="126" w:hanging="10"/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531495</wp:posOffset>
                </wp:positionH>
                <wp:positionV relativeFrom="paragraph">
                  <wp:posOffset>37465</wp:posOffset>
                </wp:positionV>
                <wp:extent cx="117475" cy="847090"/>
                <wp:effectExtent l="0" t="0" r="15875" b="10160"/>
                <wp:wrapSquare wrapText="bothSides"/>
                <wp:docPr id="8" name="Grupa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17475" cy="847090"/>
                          <a:chOff x="0" y="0"/>
                          <a:chExt cx="1173" cy="8472"/>
                        </a:xfrm>
                      </wpg:grpSpPr>
                      <wps:wsp>
                        <wps:cNvPr id="4" name="Shape 218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73" cy="1173"/>
                          </a:xfrm>
                          <a:custGeom>
                            <a:avLst/>
                            <a:gdLst>
                              <a:gd name="T0" fmla="*/ 0 w 117348"/>
                              <a:gd name="T1" fmla="*/ 0 h 117348"/>
                              <a:gd name="T2" fmla="*/ 117348 w 117348"/>
                              <a:gd name="T3" fmla="*/ 0 h 117348"/>
                              <a:gd name="T4" fmla="*/ 117348 w 117348"/>
                              <a:gd name="T5" fmla="*/ 117348 h 117348"/>
                              <a:gd name="T6" fmla="*/ 0 w 117348"/>
                              <a:gd name="T7" fmla="*/ 117348 h 1173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7348" h="117348">
                                <a:moveTo>
                                  <a:pt x="0" y="0"/>
                                </a:moveTo>
                                <a:lnTo>
                                  <a:pt x="117348" y="0"/>
                                </a:lnTo>
                                <a:lnTo>
                                  <a:pt x="117348" y="117348"/>
                                </a:lnTo>
                                <a:lnTo>
                                  <a:pt x="0" y="1173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2193"/>
                        <wps:cNvSpPr>
                          <a:spLocks noChangeArrowheads="1"/>
                        </wps:cNvSpPr>
                        <wps:spPr bwMode="auto">
                          <a:xfrm>
                            <a:off x="0" y="1463"/>
                            <a:ext cx="1173" cy="1173"/>
                          </a:xfrm>
                          <a:custGeom>
                            <a:avLst/>
                            <a:gdLst>
                              <a:gd name="T0" fmla="*/ 0 w 117348"/>
                              <a:gd name="T1" fmla="*/ 0 h 117348"/>
                              <a:gd name="T2" fmla="*/ 117348 w 117348"/>
                              <a:gd name="T3" fmla="*/ 0 h 117348"/>
                              <a:gd name="T4" fmla="*/ 117348 w 117348"/>
                              <a:gd name="T5" fmla="*/ 117348 h 117348"/>
                              <a:gd name="T6" fmla="*/ 0 w 117348"/>
                              <a:gd name="T7" fmla="*/ 117348 h 1173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7348" h="117348">
                                <a:moveTo>
                                  <a:pt x="0" y="0"/>
                                </a:moveTo>
                                <a:lnTo>
                                  <a:pt x="117348" y="0"/>
                                </a:lnTo>
                                <a:lnTo>
                                  <a:pt x="117348" y="117348"/>
                                </a:lnTo>
                                <a:lnTo>
                                  <a:pt x="0" y="1173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Shape 2197"/>
                        <wps:cNvSpPr>
                          <a:spLocks noChangeArrowheads="1"/>
                        </wps:cNvSpPr>
                        <wps:spPr bwMode="auto">
                          <a:xfrm>
                            <a:off x="0" y="2926"/>
                            <a:ext cx="1173" cy="1173"/>
                          </a:xfrm>
                          <a:custGeom>
                            <a:avLst/>
                            <a:gdLst>
                              <a:gd name="T0" fmla="*/ 0 w 117348"/>
                              <a:gd name="T1" fmla="*/ 0 h 117348"/>
                              <a:gd name="T2" fmla="*/ 117348 w 117348"/>
                              <a:gd name="T3" fmla="*/ 0 h 117348"/>
                              <a:gd name="T4" fmla="*/ 117348 w 117348"/>
                              <a:gd name="T5" fmla="*/ 117348 h 117348"/>
                              <a:gd name="T6" fmla="*/ 0 w 117348"/>
                              <a:gd name="T7" fmla="*/ 117348 h 1173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7348" h="117348">
                                <a:moveTo>
                                  <a:pt x="0" y="0"/>
                                </a:moveTo>
                                <a:lnTo>
                                  <a:pt x="117348" y="0"/>
                                </a:lnTo>
                                <a:lnTo>
                                  <a:pt x="117348" y="117348"/>
                                </a:lnTo>
                                <a:lnTo>
                                  <a:pt x="0" y="1173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Shape 2200"/>
                        <wps:cNvSpPr>
                          <a:spLocks noChangeArrowheads="1"/>
                        </wps:cNvSpPr>
                        <wps:spPr bwMode="auto">
                          <a:xfrm>
                            <a:off x="0" y="4373"/>
                            <a:ext cx="1173" cy="1173"/>
                          </a:xfrm>
                          <a:custGeom>
                            <a:avLst/>
                            <a:gdLst>
                              <a:gd name="T0" fmla="*/ 0 w 117348"/>
                              <a:gd name="T1" fmla="*/ 0 h 117348"/>
                              <a:gd name="T2" fmla="*/ 117348 w 117348"/>
                              <a:gd name="T3" fmla="*/ 0 h 117348"/>
                              <a:gd name="T4" fmla="*/ 117348 w 117348"/>
                              <a:gd name="T5" fmla="*/ 117348 h 117348"/>
                              <a:gd name="T6" fmla="*/ 0 w 117348"/>
                              <a:gd name="T7" fmla="*/ 117348 h 1173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7348" h="117348">
                                <a:moveTo>
                                  <a:pt x="0" y="0"/>
                                </a:moveTo>
                                <a:lnTo>
                                  <a:pt x="117348" y="0"/>
                                </a:lnTo>
                                <a:lnTo>
                                  <a:pt x="117348" y="117348"/>
                                </a:lnTo>
                                <a:lnTo>
                                  <a:pt x="0" y="1173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Shape 2205"/>
                        <wps:cNvSpPr>
                          <a:spLocks noChangeArrowheads="1"/>
                        </wps:cNvSpPr>
                        <wps:spPr bwMode="auto">
                          <a:xfrm>
                            <a:off x="0" y="5836"/>
                            <a:ext cx="1173" cy="1173"/>
                          </a:xfrm>
                          <a:custGeom>
                            <a:avLst/>
                            <a:gdLst>
                              <a:gd name="T0" fmla="*/ 0 w 117348"/>
                              <a:gd name="T1" fmla="*/ 0 h 117348"/>
                              <a:gd name="T2" fmla="*/ 117348 w 117348"/>
                              <a:gd name="T3" fmla="*/ 0 h 117348"/>
                              <a:gd name="T4" fmla="*/ 117348 w 117348"/>
                              <a:gd name="T5" fmla="*/ 117348 h 117348"/>
                              <a:gd name="T6" fmla="*/ 0 w 117348"/>
                              <a:gd name="T7" fmla="*/ 117348 h 1173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7348" h="117348">
                                <a:moveTo>
                                  <a:pt x="0" y="0"/>
                                </a:moveTo>
                                <a:lnTo>
                                  <a:pt x="117348" y="0"/>
                                </a:lnTo>
                                <a:lnTo>
                                  <a:pt x="117348" y="117348"/>
                                </a:lnTo>
                                <a:lnTo>
                                  <a:pt x="0" y="1173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Shape 2210"/>
                        <wps:cNvSpPr>
                          <a:spLocks noChangeArrowheads="1"/>
                        </wps:cNvSpPr>
                        <wps:spPr bwMode="auto">
                          <a:xfrm>
                            <a:off x="0" y="7299"/>
                            <a:ext cx="1173" cy="1173"/>
                          </a:xfrm>
                          <a:custGeom>
                            <a:avLst/>
                            <a:gdLst>
                              <a:gd name="T0" fmla="*/ 0 w 117348"/>
                              <a:gd name="T1" fmla="*/ 0 h 117349"/>
                              <a:gd name="T2" fmla="*/ 117348 w 117348"/>
                              <a:gd name="T3" fmla="*/ 0 h 117349"/>
                              <a:gd name="T4" fmla="*/ 117348 w 117348"/>
                              <a:gd name="T5" fmla="*/ 117349 h 117349"/>
                              <a:gd name="T6" fmla="*/ 0 w 117348"/>
                              <a:gd name="T7" fmla="*/ 117349 h 1173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7348" h="117349">
                                <a:moveTo>
                                  <a:pt x="0" y="0"/>
                                </a:moveTo>
                                <a:lnTo>
                                  <a:pt x="117348" y="0"/>
                                </a:lnTo>
                                <a:lnTo>
                                  <a:pt x="117348" y="117349"/>
                                </a:lnTo>
                                <a:lnTo>
                                  <a:pt x="0" y="1173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BBEE9B" id="Grupa 8" o:spid="_x0000_s1026" style="position:absolute;margin-left:41.85pt;margin-top:2.95pt;width:9.25pt;height:66.7pt;z-index:251659264" coordsize="1173,8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3oC0wQAAOwqAAAOAAAAZHJzL2Uyb0RvYy54bWzsWt1u6zYMvh+wdxB8OaB1nLpJHDQ9KJK2&#10;GHC2HeB0D6DY8g9mS57k1OmGvftISXacpOm6FiuGTblI5IimyU8SP1Hm1adtVZJHJlUh+MILzkce&#10;YTwWScGzhffzw93ZzCOqoTyhpeBs4T0x5X26/vabq7aes7HIRZkwSUAJV/O2Xnh509Rz31dxziqq&#10;zkXNOHSmQla0gUuZ+YmkLWivSn88Gk38VsikliJmSsG/K9PpXWv9acri5qc0Vawh5cID2xr9LfX3&#10;Gr/96ys6zySt8yK2ZtA3WFHRgsNDe1Ur2lCykcWRqqqIpVAibc5jUfkiTYuYaR/Am2B04M29FJta&#10;+5LN26zuYQJoD3B6s9r4x8cvkhTJwoOB4rSCIbqXm5qSGULT1tkcJO5l/bX+Iu0fmbki6/YHkYA8&#10;3TRC+75NZYUYgFdkqyF+6iFm24bE8GcQTMPppUdi6JqF01FkhyDOYZyO7orz2919F/1dY7TNp3Pz&#10;QB+ttEahyTCR1A4r9T6svua0ZnoIFCJhsQo7rHQ3GQczC5cWQqwQB1V/FvEvinCxzCnP2I2Uos0Z&#10;TcCmQLuAxoJWcwNeKLj1zcBagADiiz2A6DzeqOaeCT069PGzasy0T6ClJ21ih/4BlkhalbACvvPJ&#10;iLQEdYXaN5javVSwJ5WfkBoPpIyekwrB8sFjTykE1Hupv1AIM+xQ9JTWyUD0tMvTgZR99lAhTMas&#10;Q5PmHcDxlluEoUVgCuByQMBroXCuI9ywDh7MZIBh2nLsPSEMeKJwN7YvCwNWKHxpJ8LLwgABCk+H&#10;wuAR3GTNlxBHDyOo9AhE0DXeAw7RBr3umqTVKx2nDsn7JvZW4pE9CC3XHCx3eOKut+RDKTsN0Uod&#10;L0C0E+h+a61uIGibJlJ0Ut2vkTbwPysYl0Ixcy/6psNN7yRiM1hRXNwVZalxKDm6HgUh4B9T4DPJ&#10;Ez3iSpRFgmLoupLZellK8kiRlfTHQr8nBtGfJ1otBo1b225oUZq2RgH1QXC14GOY1bTzezSKbme3&#10;s/AsHE9uz8LRanV2c7cMzyZ3wfRydbFaLlfBH2haEM7zIkkYR+s6CgzC14VNS8aGvHoS3PPiOWfR&#10;aFrWObUQdN4bXDTYAx3+vo26GxztfrXrQAImehoGWIvkCSKpFIbwYYMCjVzI3zzSAtkvPPXrhkrm&#10;kfJ7DtEYBwx3B/oivJyO4UIOe9bDHspjULXwGg/WNDaXjdlRbGpZZDk8KdBjzsUNUGNaYLTV9hmr&#10;7AWQ1AexFQRDw+wdW0U6huyRzz/NVkE40Q/Vk7XbCTjC6inVEZYjrH6vdZLeHGE5whrS0n+UsKIj&#10;wtJb0w8lrHE0npi9Le6pbOrqCMsRVpe7uQzr2cTJZVguw/rfZVgBbMz2Uiw4mkby+FDGCi/MuZ9L&#10;sXaBaXhq6VIsl2K5FMudCbozwQSP5I8YS78r+FDGupxduBwrnJ18LeYYyzGWYyzHWI6xkLHg/fd+&#10;jgVZ10fnWNNxFP3LTgWtPbvqjPfWXRwphJOuw2KKU5UhR4wVEVsmcaT1jXUX+wrhTYmru3i57iLS&#10;76J3lRXD0oeumGLXu398ZxPpv193oUf7Na+xDgVd3cWrSvtc3cX76i50zSCUVOoaElv+iTWbw2td&#10;p7ErUr3+EwAA//8DAFBLAwQUAAYACAAAACEAz/DlA98AAAAIAQAADwAAAGRycy9kb3ducmV2Lnht&#10;bEyPzWrDMBCE74W+g9hCb438Q9rEtRxCaHsKhSSF0tvG2tgm1spYiu28fZVTe5tlhplv89VkWjFQ&#10;7xrLCuJZBIK4tLrhSsHX4f1pAcJ5ZI2tZVJwJQer4v4ux0zbkXc07H0lQgm7DBXU3neZlK6syaCb&#10;2Y44eCfbG/Th7CupexxDuWllEkXP0mDDYaHGjjY1lef9xSj4GHFcp/HbsD2fNtefw/zzexuTUo8P&#10;0/oVhKfJ/4Xhhh/QoQhMR3th7USrYJG+hKSC+RLEzY6SBMQxiHSZgixy+f+B4hcAAP//AwBQSwEC&#10;LQAUAAYACAAAACEAtoM4kv4AAADhAQAAEwAAAAAAAAAAAAAAAAAAAAAAW0NvbnRlbnRfVHlwZXNd&#10;LnhtbFBLAQItABQABgAIAAAAIQA4/SH/1gAAAJQBAAALAAAAAAAAAAAAAAAAAC8BAABfcmVscy8u&#10;cmVsc1BLAQItABQABgAIAAAAIQBEX3oC0wQAAOwqAAAOAAAAAAAAAAAAAAAAAC4CAABkcnMvZTJv&#10;RG9jLnhtbFBLAQItABQABgAIAAAAIQDP8OUD3wAAAAgBAAAPAAAAAAAAAAAAAAAAAC0HAABkcnMv&#10;ZG93bnJldi54bWxQSwUGAAAAAAQABADzAAAAOQgAAAAA&#10;">
                <v:shape id="Shape 2188" o:spid="_x0000_s1027" style="position:absolute;width:1173;height:1173;visibility:visible;mso-wrap-style:square;v-text-anchor:top" coordsize="117348,1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ru9xAAAANoAAAAPAAAAZHJzL2Rvd25yZXYueG1sRI/dSsNA&#10;FITvhb7Dcgre2Y1SisRuSwktitVCfx7gNHuaDWbPxuxpG316VxC8HGbmG2Y6732jLtTFOrCB+1EG&#10;irgMtubKwGG/unsEFQXZYhOYDHxRhPlscDPF3IYrb+myk0olCMccDTiRNtc6lo48xlFoiZN3Cp1H&#10;SbKrtO3wmuC+0Q9ZNtEea04LDlsqHJUfu7M3sC+c6OL9+3m9+TzL+HX51h+3pTG3w37xBEqol//w&#10;X/vFGhjD75V0A/TsBwAA//8DAFBLAQItABQABgAIAAAAIQDb4fbL7gAAAIUBAAATAAAAAAAAAAAA&#10;AAAAAAAAAABbQ29udGVudF9UeXBlc10ueG1sUEsBAi0AFAAGAAgAAAAhAFr0LFu/AAAAFQEAAAsA&#10;AAAAAAAAAAAAAAAAHwEAAF9yZWxzLy5yZWxzUEsBAi0AFAAGAAgAAAAhAI/au73EAAAA2gAAAA8A&#10;AAAAAAAAAAAAAAAABwIAAGRycy9kb3ducmV2LnhtbFBLBQYAAAAAAwADALcAAAD4AgAAAAA=&#10;" path="m,l117348,r,117348l,117348,,xe" filled="f" fillcolor="black" strokeweight=".72pt">
                  <v:fill opacity="0"/>
                  <v:stroke endcap="round"/>
                  <v:path o:connecttype="custom" o:connectlocs="0,0;1173,0;1173,1173;0,1173" o:connectangles="0,0,0,0"/>
                </v:shape>
                <v:shape id="Shape 2193" o:spid="_x0000_s1028" style="position:absolute;top:1463;width:1173;height:1173;visibility:visible;mso-wrap-style:square;v-text-anchor:top" coordsize="117348,1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h4mxQAAANoAAAAPAAAAZHJzL2Rvd25yZXYueG1sRI/dSsNA&#10;FITvBd9hOYJ3dlOppaTdlhKUilqhPw9wmj1mg9mzMXvaRp/eFQpeDjPzDTNb9L5RJ+piHdjAcJCB&#10;Ii6DrbkysN893U1ARUG22AQmA98UYTG/vpphbsOZN3TaSqUShGOOBpxIm2sdS0ce4yC0xMn7CJ1H&#10;SbKrtO3wnOC+0fdZNtYea04LDlsqHJWf26M3sCuc6GL9s3p9/zrK6OXxrT9sSmNub/rlFJRQL//h&#10;S/vZGniAvyvpBuj5LwAAAP//AwBQSwECLQAUAAYACAAAACEA2+H2y+4AAACFAQAAEwAAAAAAAAAA&#10;AAAAAAAAAAAAW0NvbnRlbnRfVHlwZXNdLnhtbFBLAQItABQABgAIAAAAIQBa9CxbvwAAABUBAAAL&#10;AAAAAAAAAAAAAAAAAB8BAABfcmVscy8ucmVsc1BLAQItABQABgAIAAAAIQDglh4mxQAAANoAAAAP&#10;AAAAAAAAAAAAAAAAAAcCAABkcnMvZG93bnJldi54bWxQSwUGAAAAAAMAAwC3AAAA+QIAAAAA&#10;" path="m,l117348,r,117348l,117348,,xe" filled="f" fillcolor="black" strokeweight=".72pt">
                  <v:fill opacity="0"/>
                  <v:stroke endcap="round"/>
                  <v:path o:connecttype="custom" o:connectlocs="0,0;1173,0;1173,1173;0,1173" o:connectangles="0,0,0,0"/>
                </v:shape>
                <v:shape id="Shape 2197" o:spid="_x0000_s1029" style="position:absolute;top:2926;width:1173;height:1173;visibility:visible;mso-wrap-style:square;v-text-anchor:top" coordsize="117348,1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xQjxQAAANoAAAAPAAAAZHJzL2Rvd25yZXYueG1sRI/dSsNA&#10;FITvBd9hOYJ3dlMp0qbdlhKUilqhPw9wmj1mg9mzMXvaRp/eFQpeDjPzDTNb9L5RJ+piHdjAcJCB&#10;Ii6DrbkysN893Y1BRUG22AQmA98UYTG/vpphbsOZN3TaSqUShGOOBpxIm2sdS0ce4yC0xMn7CJ1H&#10;SbKrtO3wnOC+0fdZ9qA91pwWHLZUOCo/t0dvYFc40cX6Z/X6/nWU0cvjW3/YlMbc3vTLKSihXv7D&#10;l/azNTCBvyvpBuj5LwAAAP//AwBQSwECLQAUAAYACAAAACEA2+H2y+4AAACFAQAAEwAAAAAAAAAA&#10;AAAAAAAAAAAAW0NvbnRlbnRfVHlwZXNdLnhtbFBLAQItABQABgAIAAAAIQBa9CxbvwAAABUBAAAL&#10;AAAAAAAAAAAAAAAAAB8BAABfcmVscy8ucmVsc1BLAQItABQABgAIAAAAIQBh2xQjxQAAANoAAAAP&#10;AAAAAAAAAAAAAAAAAAcCAABkcnMvZG93bnJldi54bWxQSwUGAAAAAAMAAwC3AAAA+QIAAAAA&#10;" path="m,l117348,r,117348l,117348,,xe" filled="f" fillcolor="black" strokeweight=".72pt">
                  <v:fill opacity="0"/>
                  <v:stroke endcap="round"/>
                  <v:path o:connecttype="custom" o:connectlocs="0,0;1173,0;1173,1173;0,1173" o:connectangles="0,0,0,0"/>
                </v:shape>
                <v:shape id="Shape 2200" o:spid="_x0000_s1030" style="position:absolute;top:4373;width:1173;height:1173;visibility:visible;mso-wrap-style:square;v-text-anchor:top" coordsize="117348,1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q7ixQAAANsAAAAPAAAAZHJzL2Rvd25yZXYueG1sRI/dSgNB&#10;DIXvBd9hiOCdna2IyLbTIoui+FNo6wPEnbizdCez7qTt6tObC6F3CefknC/z5Rg7c6Aht4kdTCcF&#10;GOI6+ZYbBx/bx6s7MFmQPXaJycEPZVguzs/mWPp05DUdNtIYDeFcooMg0pfW5jpQxDxJPbFqX2mI&#10;KLoOjfUDHjU8dva6KG5txJa1IWBPVaB6t9lHB9sqiK3ef59eV997uXl5eBs/17Vzlxfj/QyM0Cgn&#10;8//1s1d8pddfdAC7+AMAAP//AwBQSwECLQAUAAYACAAAACEA2+H2y+4AAACFAQAAEwAAAAAAAAAA&#10;AAAAAAAAAAAAW0NvbnRlbnRfVHlwZXNdLnhtbFBLAQItABQABgAIAAAAIQBa9CxbvwAAABUBAAAL&#10;AAAAAAAAAAAAAAAAAB8BAABfcmVscy8ucmVsc1BLAQItABQABgAIAAAAIQDLDq7ixQAAANsAAAAP&#10;AAAAAAAAAAAAAAAAAAcCAABkcnMvZG93bnJldi54bWxQSwUGAAAAAAMAAwC3AAAA+QIAAAAA&#10;" path="m,l117348,r,117348l,117348,,xe" filled="f" fillcolor="black" strokeweight=".72pt">
                  <v:fill opacity="0"/>
                  <v:stroke endcap="round"/>
                  <v:path o:connecttype="custom" o:connectlocs="0,0;1173,0;1173,1173;0,1173" o:connectangles="0,0,0,0"/>
                </v:shape>
                <v:shape id="Shape 2205" o:spid="_x0000_s1031" style="position:absolute;top:5836;width:1173;height:1173;visibility:visible;mso-wrap-style:square;v-text-anchor:top" coordsize="117348,1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gt5wgAAANsAAAAPAAAAZHJzL2Rvd25yZXYueG1sRE/basJA&#10;EH0v9B+WKfStbpRSJHUVCRVLL4LaD5hmx2xodjZmR41+fbcg9G0O5zqTWe8bdaQu1oENDAcZKOIy&#10;2JorA1/bxcMYVBRki01gMnCmCLPp7c0EcxtOvKbjRiqVQjjmaMCJtLnWsXTkMQ5CS5y4Xeg8SoJd&#10;pW2HpxTuGz3KsiftsebU4LClwlH5szl4A9vCiS4+L8v31f4gj28vH/33ujTm/q6fP4MS6uVffHW/&#10;2jR/CH+/pAP09BcAAP//AwBQSwECLQAUAAYACAAAACEA2+H2y+4AAACFAQAAEwAAAAAAAAAAAAAA&#10;AAAAAAAAW0NvbnRlbnRfVHlwZXNdLnhtbFBLAQItABQABgAIAAAAIQBa9CxbvwAAABUBAAALAAAA&#10;AAAAAAAAAAAAAB8BAABfcmVscy8ucmVsc1BLAQItABQABgAIAAAAIQCkQgt5wgAAANsAAAAPAAAA&#10;AAAAAAAAAAAAAAcCAABkcnMvZG93bnJldi54bWxQSwUGAAAAAAMAAwC3AAAA9gIAAAAA&#10;" path="m,l117348,r,117348l,117348,,xe" filled="f" fillcolor="black" strokeweight=".72pt">
                  <v:fill opacity="0"/>
                  <v:stroke endcap="round"/>
                  <v:path o:connecttype="custom" o:connectlocs="0,0;1173,0;1173,1173;0,1173" o:connectangles="0,0,0,0"/>
                </v:shape>
                <v:shape id="Shape 2210" o:spid="_x0000_s1032" style="position:absolute;top:7299;width:1173;height:1173;visibility:visible;mso-wrap-style:square;v-text-anchor:top" coordsize="117348,117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CnqwQAAANsAAAAPAAAAZHJzL2Rvd25yZXYueG1sRE9Na8JA&#10;EL0L/odlhF5ENypIia4ilkJ78NC0FL0N2TEJZmfD7tSk/75bKPQ2j/c52/3gWnWnEBvPBhbzDBRx&#10;6W3DlYGP9+fZI6goyBZbz2TgmyLsd+PRFnPre36jeyGVSiEcczRQi3S51rGsyWGc+444cVcfHEqC&#10;odI2YJ/CXauXWbbWDhtODTV2dKypvBVfzkAXVsWrXPrw+SRnahbrU5yKGPMwGQ4bUEKD/Iv/3C82&#10;zV/C7y/pAL37AQAA//8DAFBLAQItABQABgAIAAAAIQDb4fbL7gAAAIUBAAATAAAAAAAAAAAAAAAA&#10;AAAAAABbQ29udGVudF9UeXBlc10ueG1sUEsBAi0AFAAGAAgAAAAhAFr0LFu/AAAAFQEAAAsAAAAA&#10;AAAAAAAAAAAAHwEAAF9yZWxzLy5yZWxzUEsBAi0AFAAGAAgAAAAhAGbcKerBAAAA2wAAAA8AAAAA&#10;AAAAAAAAAAAABwIAAGRycy9kb3ducmV2LnhtbFBLBQYAAAAAAwADALcAAAD1AgAAAAA=&#10;" path="m,l117348,r,117349l,117349,,xe" filled="f" fillcolor="black" strokeweight=".72pt">
                  <v:fill opacity="0"/>
                  <v:stroke endcap="round"/>
                  <v:path o:connecttype="custom" o:connectlocs="0,0;1173,0;1173,1173;0,1173" o:connectangles="0,0,0,0"/>
                </v:shape>
                <w10:wrap type="square"/>
              </v:group>
            </w:pict>
          </mc:Fallback>
        </mc:AlternateContent>
      </w:r>
      <w:r>
        <w:t xml:space="preserve">Mikroprzedsiębiorstwo </w:t>
      </w:r>
    </w:p>
    <w:p w:rsidR="00501B4F" w:rsidRDefault="00501B4F" w:rsidP="00501B4F">
      <w:pPr>
        <w:spacing w:after="4" w:line="247" w:lineRule="auto"/>
        <w:ind w:left="938" w:right="6167" w:hanging="938"/>
      </w:pPr>
      <w:r>
        <w:t xml:space="preserve">        Małe przedsiębiorstwo  Średnie przedsiębiorstwa </w:t>
      </w:r>
    </w:p>
    <w:p w:rsidR="00501B4F" w:rsidRDefault="00501B4F" w:rsidP="00501B4F">
      <w:pPr>
        <w:spacing w:after="4" w:line="247" w:lineRule="auto"/>
        <w:ind w:left="740" w:right="126" w:hanging="10"/>
      </w:pPr>
      <w:r>
        <w:t xml:space="preserve"> jednoosobowa działalność gospodarcza   </w:t>
      </w:r>
    </w:p>
    <w:p w:rsidR="00501B4F" w:rsidRDefault="00501B4F" w:rsidP="00501B4F">
      <w:pPr>
        <w:spacing w:after="4" w:line="247" w:lineRule="auto"/>
        <w:ind w:left="740" w:right="126" w:hanging="10"/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535940</wp:posOffset>
                </wp:positionH>
                <wp:positionV relativeFrom="paragraph">
                  <wp:posOffset>58420</wp:posOffset>
                </wp:positionV>
                <wp:extent cx="121920" cy="90805"/>
                <wp:effectExtent l="0" t="0" r="11430" b="23495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D5F7C2" id="Prostokąt 7" o:spid="_x0000_s1026" style="position:absolute;margin-left:42.2pt;margin-top:4.6pt;width:9.6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5byIwIAADsEAAAOAAAAZHJzL2Uyb0RvYy54bWysU8Fu2zAMvQ/YPwi6L7aDZkmMOkXRrsOA&#10;bgvQ7QMUWbaFyqJGKXGy+/5sH1ZKTrN022mYDoIoUk+Pj+Tl1b43bKfQa7AVLyY5Z8pKqLVtK/71&#10;y92bBWc+CFsLA1ZV/KA8v1q9fnU5uFJNoQNTK2QEYn05uIp3Ibgyy7zsVC/8BJyy5GwAexHIxDar&#10;UQyE3ptsmudvswGwdghSeU+3t6OTrxJ+0ygZPjeNV4GZihO3kHZM+ybu2epSlC0K12l5pCH+gUUv&#10;tKVPT1C3Igi2Rf0HVK8lgocmTCT0GTSNlirlQNkU+W/ZPHTCqZQLiePdSSb//2Dlp90ama4rPufM&#10;ip5KtCaCAR5//ghsHvUZnC8p7MGtMWbo3T3IR88s3HTCtuoaEYZOiZpYFTE+e/EgGp6ess3wEWqC&#10;F9sASap9g30EJBHYPlXkcKqI2gcm6bKYFssp1U2Sa5kv8ln6QJTPbx368F5Bz+Kh4kj1Tthid+9D&#10;5CLK55DEHYyu77QxycB2c2OQ7QT1xl1aR3R/HmYsG+jz2XSWkF/4/DlEntbfIHodqMmN7iu+OAWJ&#10;Mor2ztapBYPQZjwTZWOPKkbhxgJsoD6QiAhjB9PE0aED/M7ZQN1bcf9tK1BxZj5YKsSyuLiI7Z6M&#10;i9k8aojnns25R1hJUBUPnI3HmzCOyNahbjv6qUi5W7im4jU6KRsLO7I6kqUOTYIfpymOwLmdon7N&#10;/OoJAAD//wMAUEsDBBQABgAIAAAAIQDgVQFc3AAAAAcBAAAPAAAAZHJzL2Rvd25yZXYueG1sTI7B&#10;TsMwEETvSPyDtUjcqE1SqjZkUyFQkTi26YWbEy9JIF5HsdMGvh73BMfRjN68fDvbXpxo9J1jhPuF&#10;AkFcO9Nxg3Asd3drED5oNrp3TAjf5GFbXF/lOjPuzHs6HUIjIoR9phHaEIZMSl+3ZLVfuIE4dh9u&#10;tDrEODbSjPoc4baXiVIraXXH8aHVAz23VH8dJotQdclR/+zLV2U3uzS8zeXn9P6CeHszPz2CCDSH&#10;vzFc9KM6FNGpchMbL3qE9XIZlwibBMSlVukKRIWQpA8gi1z+9y9+AQAA//8DAFBLAQItABQABgAI&#10;AAAAIQC2gziS/gAAAOEBAAATAAAAAAAAAAAAAAAAAAAAAABbQ29udGVudF9UeXBlc10ueG1sUEsB&#10;Ai0AFAAGAAgAAAAhADj9If/WAAAAlAEAAAsAAAAAAAAAAAAAAAAALwEAAF9yZWxzLy5yZWxzUEsB&#10;Ai0AFAAGAAgAAAAhAJWXlvIjAgAAOwQAAA4AAAAAAAAAAAAAAAAALgIAAGRycy9lMm9Eb2MueG1s&#10;UEsBAi0AFAAGAAgAAAAhAOBVAVzcAAAABwEAAA8AAAAAAAAAAAAAAAAAfQQAAGRycy9kb3ducmV2&#10;LnhtbFBLBQYAAAAABAAEAPMAAACGBQAAAAA=&#10;"/>
            </w:pict>
          </mc:Fallback>
        </mc:AlternateContent>
      </w:r>
      <w:r>
        <w:rPr>
          <w:rFonts w:cs="Calibri"/>
        </w:rPr>
        <w:t xml:space="preserve">         </w:t>
      </w:r>
      <w:r>
        <w:t xml:space="preserve"> osoba fizyczna nieprowadząca działalności gospodarczej   </w:t>
      </w:r>
    </w:p>
    <w:p w:rsidR="00501B4F" w:rsidRDefault="00501B4F" w:rsidP="00501B4F">
      <w:pPr>
        <w:spacing w:after="4" w:line="247" w:lineRule="auto"/>
        <w:ind w:left="740" w:right="126" w:hanging="10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535940</wp:posOffset>
                </wp:positionH>
                <wp:positionV relativeFrom="paragraph">
                  <wp:posOffset>53340</wp:posOffset>
                </wp:positionV>
                <wp:extent cx="117475" cy="137160"/>
                <wp:effectExtent l="0" t="0" r="15875" b="1524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3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F18B0E" id="Prostokąt 6" o:spid="_x0000_s1026" style="position:absolute;margin-left:42.2pt;margin-top:4.2pt;width:9.25pt;height:1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c3HJwIAADwEAAAOAAAAZHJzL2Uyb0RvYy54bWysU81uEzEQviPxDpbvZLMhP+0qm6pKCUIq&#10;EKnwAI7Xm7Xq9Zixk02482Z9MMbeNKTACeGD5fGMP3/zzcz85tAatlfoNdiS54MhZ8pKqLTdlvzr&#10;l9WbK858ELYSBqwq+VF5frN4/WreuUKNoAFTKWQEYn3RuZI3Ibgiy7xsVCv8AJyy5KwBWxHIxG1W&#10;oegIvTXZaDicZh1g5RCk8p5u73onXyT8ulYyfK5rrwIzJSduIe2Y9k3cs8VcFFsUrtHyREP8A4tW&#10;aEufnqHuRBBsh/oPqFZLBA91GEhoM6hrLVXKgbLJh79l89AIp1IuJI53Z5n8/4OVn/ZrZLoq+ZQz&#10;K1oq0ZoIBnh8+hHYNOrTOV9Q2INbY8zQu3uQj55ZWDbCbtUtInSNEhWxymN89uJBNDw9ZZvuI1QE&#10;L3YBklSHGtsISCKwQ6rI8VwRdQhM0mWez8azCWeSXPnbWT5NFctE8fzYoQ/vFbQsHkqOVPAELvb3&#10;PkQyongOSeTB6GqljUkGbjdLg2wvqDlWaSX+lONlmLGsK/n1ZDRJyC98/hJimNbfIFodqMuNbkt+&#10;dQ4SRVTtna1SDwahTX8mysaeZIzK9RXYQHUkFRH6FqaRo0MD+J2zjtq35P7bTqDizHywVInrfDyO&#10;/Z6M8WQ2IgMvPZtLj7CSoEoeOOuPy9DPyM6h3jb0U55yt3BL1at1UjZWtmd1IkstmgQ/jVOcgUs7&#10;Rf0a+sVPAAAA//8DAFBLAwQUAAYACAAAACEA/JsqCtsAAAAHAQAADwAAAGRycy9kb3ducmV2Lnht&#10;bEyOwU7DMBBE70j8g7VI3KhNWqE2xKkQqEgc2/TCbRMvSdp4HcVOG/h6nBOcRqMZzbxsO9lOXGjw&#10;rWMNjwsFgrhypuVaw7HYPaxB+IBssHNMGr7Jwza/vckwNe7Ke7ocQi3iCPsUNTQh9KmUvmrIol+4&#10;njhmX26wGKIdamkGvMZx28lEqSdpseX40GBPrw1V58NoNZRtcsSfffGu7Ga3DB9TcRo/37S+v5te&#10;nkEEmsJfGWb8iA55ZCrdyMaLTsN6tYrNWUHMsUo2IEoNS6VA5pn8z5//AgAA//8DAFBLAQItABQA&#10;BgAIAAAAIQC2gziS/gAAAOEBAAATAAAAAAAAAAAAAAAAAAAAAABbQ29udGVudF9UeXBlc10ueG1s&#10;UEsBAi0AFAAGAAgAAAAhADj9If/WAAAAlAEAAAsAAAAAAAAAAAAAAAAALwEAAF9yZWxzLy5yZWxz&#10;UEsBAi0AFAAGAAgAAAAhALTtzccnAgAAPAQAAA4AAAAAAAAAAAAAAAAALgIAAGRycy9lMm9Eb2Mu&#10;eG1sUEsBAi0AFAAGAAgAAAAhAPybKgrbAAAABwEAAA8AAAAAAAAAAAAAAAAAgQQAAGRycy9kb3du&#10;cmV2LnhtbFBLBQYAAAAABAAEAPMAAACJBQAAAAA=&#10;"/>
            </w:pict>
          </mc:Fallback>
        </mc:AlternateContent>
      </w:r>
      <w:r>
        <w:t xml:space="preserve">        inny rodzaj: …………………………………………………………………………………………… </w:t>
      </w:r>
    </w:p>
    <w:p w:rsidR="00501B4F" w:rsidRDefault="00501B4F" w:rsidP="00501B4F">
      <w:pPr>
        <w:ind w:left="-2" w:right="12"/>
      </w:pPr>
      <w:r>
        <w:t xml:space="preserve">      (proszę o zakreślenie właściwej odpowiedzi) </w:t>
      </w:r>
    </w:p>
    <w:p w:rsidR="00501B4F" w:rsidRDefault="00501B4F" w:rsidP="00501B4F">
      <w:pPr>
        <w:spacing w:after="4" w:line="247" w:lineRule="auto"/>
        <w:ind w:left="293" w:hanging="10"/>
      </w:pPr>
      <w:r>
        <w:rPr>
          <w:sz w:val="16"/>
        </w:rPr>
        <w:t xml:space="preserve">Por. zalecenie Komisji z dnia 6 maja 2003 r. dotyczące definicji mikroprzedsiębiorstw oraz małych i średnich przedsiębiorstw (Dz.U. L 124 z 20.5.2003, s. 36). Te informacje są wymagane wyłącznie do celów statystycznych.  </w:t>
      </w:r>
    </w:p>
    <w:p w:rsidR="00501B4F" w:rsidRDefault="00501B4F" w:rsidP="00501B4F">
      <w:pPr>
        <w:spacing w:after="4" w:line="247" w:lineRule="auto"/>
        <w:ind w:left="293" w:hanging="10"/>
      </w:pPr>
      <w:r>
        <w:rPr>
          <w:sz w:val="16"/>
        </w:rPr>
        <w:t xml:space="preserve">Mikroprzedsiębiorstwo: przedsiębiorstwo, które zatrudnia mniej niż 10 osób i którego roczny obrót lub roczna suma bilansowa nie przekracza 2 milionów EUR. </w:t>
      </w:r>
    </w:p>
    <w:p w:rsidR="00501B4F" w:rsidRDefault="00501B4F" w:rsidP="00501B4F">
      <w:pPr>
        <w:spacing w:after="4" w:line="247" w:lineRule="auto"/>
        <w:ind w:left="293" w:hanging="10"/>
      </w:pPr>
      <w:r>
        <w:rPr>
          <w:sz w:val="16"/>
        </w:rPr>
        <w:t xml:space="preserve">Małe przedsiębiorstwo: przedsiębiorstwo, które zatrudnia mniej niż 50 osób i którego roczny obrót lub roczna suma bilansowa nie przekracza 10 milionów EUR. </w:t>
      </w:r>
    </w:p>
    <w:p w:rsidR="00501B4F" w:rsidRDefault="00501B4F" w:rsidP="00501B4F">
      <w:pPr>
        <w:spacing w:after="4" w:line="247" w:lineRule="auto"/>
        <w:ind w:left="293" w:hanging="10"/>
        <w:rPr>
          <w:sz w:val="16"/>
        </w:rPr>
      </w:pPr>
      <w:r>
        <w:rPr>
          <w:sz w:val="16"/>
        </w:rPr>
        <w:t xml:space="preserve">Średnie przedsiębiorstwa: przedsiębiorstwa, które nie są mikroprzedsiębiorstwami ani małymi przedsiębiorstwami i które zatrudniają mniej niż 250 osób i których roczny obrót nie przekracza 50 milionów EUR lub roczna suma bilansowa nie przekracza 43 milionów EUR. </w:t>
      </w:r>
    </w:p>
    <w:p w:rsidR="00501B4F" w:rsidRDefault="00501B4F" w:rsidP="00501B4F">
      <w:pPr>
        <w:spacing w:after="4" w:line="247" w:lineRule="auto"/>
        <w:ind w:left="293" w:hanging="10"/>
      </w:pPr>
    </w:p>
    <w:p w:rsidR="00501B4F" w:rsidRDefault="00501B4F" w:rsidP="00501B4F">
      <w:pPr>
        <w:numPr>
          <w:ilvl w:val="0"/>
          <w:numId w:val="31"/>
        </w:numPr>
        <w:tabs>
          <w:tab w:val="num" w:pos="284"/>
        </w:tabs>
        <w:spacing w:after="5" w:line="247" w:lineRule="auto"/>
        <w:ind w:left="284" w:right="12" w:hanging="284"/>
        <w:jc w:val="both"/>
      </w:pPr>
      <w:r>
        <w:t>Oświadczamy, że wypełniliśmy obowiązki informacyjne przewidziane w art. 13 lub art. 14 RODO</w:t>
      </w:r>
      <w:r>
        <w:rPr>
          <w:vertAlign w:val="superscript"/>
        </w:rPr>
        <w:t>1)</w:t>
      </w:r>
      <w:r>
        <w:t xml:space="preserve"> wobec osób fizycznych, od których dane osobowe bezpośrednio lub pośrednio pozyskałem w celu ubiegania się o udzielenie zamówienia publicznego w niniejszym postępowaniu. </w:t>
      </w:r>
    </w:p>
    <w:p w:rsidR="00501B4F" w:rsidRDefault="00501B4F" w:rsidP="00501B4F">
      <w:pPr>
        <w:numPr>
          <w:ilvl w:val="0"/>
          <w:numId w:val="31"/>
        </w:numPr>
        <w:spacing w:after="5" w:line="247" w:lineRule="auto"/>
        <w:ind w:right="12"/>
        <w:jc w:val="both"/>
      </w:pPr>
      <w:r>
        <w:t xml:space="preserve">Czas podstawienia autobusu zastępczego w przypadku awarii wyniesie do  ............ minut. </w:t>
      </w:r>
    </w:p>
    <w:p w:rsidR="00501B4F" w:rsidRDefault="00501B4F" w:rsidP="00501B4F">
      <w:pPr>
        <w:spacing w:after="5" w:line="247" w:lineRule="auto"/>
        <w:ind w:left="502" w:right="12"/>
        <w:jc w:val="both"/>
      </w:pPr>
      <w:r>
        <w:t xml:space="preserve">Brak podania czasu podstawienia autobusu zastępczego w przypadku awarii spowoduje, </w:t>
      </w:r>
      <w:r>
        <w:br/>
        <w:t>że Zamawiający przyjmie maksymalny okres 150 minut, a Wykonawca otrzyma 0 pkt.</w:t>
      </w:r>
    </w:p>
    <w:p w:rsidR="00501B4F" w:rsidRDefault="00501B4F" w:rsidP="00501B4F">
      <w:pPr>
        <w:numPr>
          <w:ilvl w:val="0"/>
          <w:numId w:val="31"/>
        </w:numPr>
        <w:tabs>
          <w:tab w:val="num" w:pos="284"/>
        </w:tabs>
        <w:spacing w:after="5" w:line="247" w:lineRule="auto"/>
        <w:ind w:left="284" w:right="12" w:hanging="284"/>
        <w:jc w:val="both"/>
      </w:pPr>
      <w:r>
        <w:t xml:space="preserve">Oświadczamy, że: </w:t>
      </w:r>
    </w:p>
    <w:p w:rsidR="00501B4F" w:rsidRDefault="00501B4F" w:rsidP="00501B4F">
      <w:pPr>
        <w:tabs>
          <w:tab w:val="num" w:pos="284"/>
        </w:tabs>
        <w:spacing w:after="5" w:line="247" w:lineRule="auto"/>
        <w:ind w:left="284" w:right="12"/>
        <w:jc w:val="both"/>
      </w:pPr>
      <w:r>
        <w:t xml:space="preserve">- następujące części zamówienia …………………………….…………… zamierzamy powierzyć podwykonawcom *                      nazwa podwykonawcy …………………………………………………………….………………………… (o ile jest to wiadome) * </w:t>
      </w:r>
    </w:p>
    <w:p w:rsidR="00501B4F" w:rsidRDefault="00501B4F" w:rsidP="00501B4F">
      <w:pPr>
        <w:tabs>
          <w:tab w:val="num" w:pos="284"/>
        </w:tabs>
        <w:spacing w:after="5" w:line="247" w:lineRule="auto"/>
        <w:ind w:left="284" w:right="12"/>
        <w:jc w:val="both"/>
      </w:pPr>
      <w:r>
        <w:t xml:space="preserve">- nie zamierzamy powierzyć podwykonawcom  </w:t>
      </w:r>
    </w:p>
    <w:p w:rsidR="00501B4F" w:rsidRDefault="00501B4F" w:rsidP="00501B4F">
      <w:pPr>
        <w:pStyle w:val="Akapitzlist"/>
        <w:suppressAutoHyphens/>
        <w:spacing w:after="0" w:line="240" w:lineRule="auto"/>
        <w:ind w:left="360"/>
        <w:jc w:val="both"/>
      </w:pPr>
    </w:p>
    <w:p w:rsidR="00501B4F" w:rsidRPr="00501B4F" w:rsidRDefault="00501B4F" w:rsidP="00501B4F">
      <w:pPr>
        <w:pStyle w:val="Akapitzlist"/>
        <w:suppressAutoHyphens/>
        <w:spacing w:after="0" w:line="240" w:lineRule="auto"/>
        <w:ind w:left="360"/>
        <w:jc w:val="both"/>
      </w:pPr>
      <w:r>
        <w:rPr>
          <w:i/>
        </w:rPr>
        <w:t>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  <w:r>
        <w:t xml:space="preserve"> </w:t>
      </w:r>
    </w:p>
    <w:p w:rsidR="00501B4F" w:rsidRDefault="00501B4F" w:rsidP="00501B4F">
      <w:pPr>
        <w:suppressAutoHyphens/>
        <w:spacing w:before="280" w:after="280"/>
        <w:ind w:left="284"/>
        <w:jc w:val="both"/>
        <w:rPr>
          <w:bCs/>
          <w:iCs/>
          <w:lang w:eastAsia="ar-SA"/>
        </w:rPr>
      </w:pPr>
      <w:r>
        <w:rPr>
          <w:bCs/>
          <w:iCs/>
          <w:lang w:eastAsia="ar-SA"/>
        </w:rPr>
        <w:t>10. Poniżej wskazujemy nazwę banku  i numer rachunku płatniczego, na który dokonywana będzie zapłata za wykonywanie zamówienia: ………………………………………………………………………………………..</w:t>
      </w:r>
    </w:p>
    <w:p w:rsidR="00501B4F" w:rsidRDefault="00501B4F" w:rsidP="00501B4F">
      <w:pPr>
        <w:suppressAutoHyphens/>
        <w:spacing w:before="280" w:after="280"/>
        <w:ind w:left="284"/>
        <w:jc w:val="both"/>
        <w:rPr>
          <w:bCs/>
          <w:iCs/>
          <w:lang w:eastAsia="ar-SA"/>
        </w:rPr>
      </w:pPr>
      <w:r>
        <w:rPr>
          <w:bCs/>
          <w:iCs/>
          <w:lang w:eastAsia="ar-SA"/>
        </w:rPr>
        <w:t>Informujemy, że zapłata będzie dokonywana z wykorzystaniem MPP.</w:t>
      </w:r>
      <w:r>
        <w:rPr>
          <w:bCs/>
          <w:iCs/>
          <w:lang w:eastAsia="ar-SA"/>
        </w:rPr>
        <w:br/>
        <w:t>Oświadczamy, że do wskazanego powyżej rachunku płatniczego jest prowadzony rachunek VAT.</w:t>
      </w:r>
    </w:p>
    <w:p w:rsidR="00501B4F" w:rsidRDefault="00501B4F" w:rsidP="00501B4F">
      <w:pPr>
        <w:suppressAutoHyphens/>
        <w:spacing w:before="280" w:after="280"/>
        <w:ind w:left="284"/>
        <w:jc w:val="both"/>
        <w:rPr>
          <w:bCs/>
          <w:iCs/>
          <w:lang w:eastAsia="ar-SA"/>
        </w:rPr>
      </w:pPr>
      <w:r>
        <w:rPr>
          <w:bCs/>
          <w:iCs/>
          <w:lang w:eastAsia="ar-SA"/>
        </w:rPr>
        <w:t>Informujemy, że urzędem skarbowym właściwym dla naszych rozliczeń podatku od towarów i usług jest Urząd Skarbowy w ……………………………………………………………….</w:t>
      </w:r>
      <w:r>
        <w:rPr>
          <w:b/>
          <w:bCs/>
          <w:iCs/>
          <w:lang w:eastAsia="ar-SA"/>
        </w:rPr>
        <w:t xml:space="preserve">  </w:t>
      </w:r>
      <w:r>
        <w:rPr>
          <w:bCs/>
          <w:i/>
          <w:iCs/>
          <w:lang w:eastAsia="ar-SA"/>
        </w:rPr>
        <w:t>(nazwa i adres Urzędu Skarbowego).</w:t>
      </w:r>
      <w:r>
        <w:rPr>
          <w:bCs/>
          <w:iCs/>
          <w:lang w:eastAsia="ar-SA"/>
        </w:rPr>
        <w:br/>
        <w:t>Zobowiązujemy się do informowania Zamawiającego o ewentualnej zmianie rachunku płatniczego, przy czym dla nowego rachunku płatniczego będzie prowadzony rachunek VAT.</w:t>
      </w:r>
    </w:p>
    <w:p w:rsidR="00501B4F" w:rsidRDefault="00501B4F" w:rsidP="00501B4F">
      <w:pPr>
        <w:suppressAutoHyphens/>
        <w:spacing w:before="280" w:after="280"/>
        <w:ind w:left="284"/>
        <w:jc w:val="both"/>
        <w:rPr>
          <w:bCs/>
          <w:iCs/>
          <w:lang w:eastAsia="ar-SA"/>
        </w:rPr>
      </w:pPr>
      <w:r>
        <w:rPr>
          <w:bCs/>
          <w:iCs/>
          <w:lang w:eastAsia="ar-SA"/>
        </w:rPr>
        <w:t>Wyrażamy zgodę na nie ponoszenie odpowiedzialności przez Zamawiającego za niedokonanie płatności w terminie, jeżeli zwłoka wynika z braku zapewnienia przez Wykonawcę możliwości dokonania zapłaty w wykorzystaniem MPP, w szczególności z powodu braku rachunku VAT do podanego rachunku płatniczego.</w:t>
      </w:r>
    </w:p>
    <w:p w:rsidR="00501B4F" w:rsidRDefault="00501B4F" w:rsidP="00501B4F">
      <w:pPr>
        <w:spacing w:after="4" w:line="247" w:lineRule="auto"/>
        <w:ind w:left="10" w:right="-9" w:hanging="10"/>
      </w:pPr>
      <w:r>
        <w:t xml:space="preserve">         .......................  </w:t>
      </w:r>
    </w:p>
    <w:p w:rsidR="00501B4F" w:rsidRDefault="00501B4F" w:rsidP="00501B4F">
      <w:pPr>
        <w:spacing w:after="4" w:line="247" w:lineRule="auto"/>
        <w:ind w:left="10" w:right="-9" w:hanging="10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 xml:space="preserve">              data                                                                                                                         </w:t>
      </w:r>
    </w:p>
    <w:p w:rsidR="00501B4F" w:rsidRDefault="00501B4F" w:rsidP="00501B4F">
      <w:pPr>
        <w:spacing w:after="4" w:line="247" w:lineRule="auto"/>
        <w:ind w:left="6898" w:right="-9" w:firstLine="698"/>
        <w:jc w:val="center"/>
      </w:pPr>
      <w:r>
        <w:t>................................</w:t>
      </w:r>
    </w:p>
    <w:p w:rsidR="00501B4F" w:rsidRDefault="00501B4F" w:rsidP="00501B4F">
      <w:pPr>
        <w:spacing w:after="4" w:line="230" w:lineRule="auto"/>
        <w:ind w:left="7655"/>
        <w:jc w:val="center"/>
      </w:pPr>
      <w:r>
        <w:rPr>
          <w:sz w:val="14"/>
        </w:rPr>
        <w:t>podpis elektroniczny kwalifikowany  lub podpis zaufany lub osobisty osoby/-ób uprawnionej/-ych</w:t>
      </w:r>
    </w:p>
    <w:p w:rsidR="00501B4F" w:rsidRDefault="00501B4F" w:rsidP="00501B4F">
      <w:pPr>
        <w:spacing w:after="4" w:line="230" w:lineRule="auto"/>
        <w:jc w:val="right"/>
        <w:rPr>
          <w:sz w:val="14"/>
        </w:rPr>
      </w:pPr>
      <w:r>
        <w:rPr>
          <w:sz w:val="14"/>
        </w:rPr>
        <w:t xml:space="preserve">do reprezentowania Wykonawcy  </w:t>
      </w:r>
    </w:p>
    <w:p w:rsidR="00501B4F" w:rsidRDefault="00501B4F" w:rsidP="00665784">
      <w:pPr>
        <w:spacing w:after="4" w:line="230" w:lineRule="auto"/>
        <w:jc w:val="center"/>
        <w:sectPr w:rsidR="00501B4F">
          <w:footnotePr>
            <w:numRestart w:val="eachPage"/>
          </w:footnotePr>
          <w:pgSz w:w="11906" w:h="16838"/>
          <w:pgMar w:top="1134" w:right="1134" w:bottom="1134" w:left="1134" w:header="284" w:footer="709" w:gutter="0"/>
          <w:cols w:space="708"/>
        </w:sectPr>
      </w:pPr>
      <w:r>
        <w:rPr>
          <w:sz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lub pełnomocnik</w:t>
      </w:r>
    </w:p>
    <w:p w:rsidR="009064B4" w:rsidRDefault="009064B4" w:rsidP="00665784">
      <w:pPr>
        <w:spacing w:after="0" w:line="256" w:lineRule="auto"/>
        <w:ind w:right="29"/>
      </w:pPr>
      <w:bookmarkStart w:id="0" w:name="_GoBack"/>
      <w:bookmarkEnd w:id="0"/>
    </w:p>
    <w:sectPr w:rsidR="009064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AD1" w:rsidRDefault="00F67AD1" w:rsidP="00501B4F">
      <w:pPr>
        <w:spacing w:after="0" w:line="240" w:lineRule="auto"/>
      </w:pPr>
      <w:r>
        <w:separator/>
      </w:r>
    </w:p>
  </w:endnote>
  <w:endnote w:type="continuationSeparator" w:id="0">
    <w:p w:rsidR="00F67AD1" w:rsidRDefault="00F67AD1" w:rsidP="00501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AD1" w:rsidRDefault="00F67AD1" w:rsidP="00501B4F">
      <w:pPr>
        <w:spacing w:after="0" w:line="240" w:lineRule="auto"/>
      </w:pPr>
      <w:r>
        <w:separator/>
      </w:r>
    </w:p>
  </w:footnote>
  <w:footnote w:type="continuationSeparator" w:id="0">
    <w:p w:rsidR="00F67AD1" w:rsidRDefault="00F67AD1" w:rsidP="00501B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C"/>
    <w:multiLevelType w:val="singleLevel"/>
    <w:tmpl w:val="AADE9332"/>
    <w:name w:val="WW8Num35"/>
    <w:lvl w:ilvl="0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  <w:b w:val="0"/>
        <w:sz w:val="22"/>
        <w:szCs w:val="22"/>
      </w:rPr>
    </w:lvl>
  </w:abstractNum>
  <w:abstractNum w:abstractNumId="1" w15:restartNumberingAfterBreak="0">
    <w:nsid w:val="0480635E"/>
    <w:multiLevelType w:val="hybridMultilevel"/>
    <w:tmpl w:val="DE60A1A4"/>
    <w:lvl w:ilvl="0" w:tplc="AEE4F0FC">
      <w:start w:val="1"/>
      <w:numFmt w:val="decimal"/>
      <w:lvlText w:val="%1."/>
      <w:lvlJc w:val="left"/>
      <w:pPr>
        <w:ind w:left="716" w:firstLine="0"/>
      </w:pPr>
      <w:rPr>
        <w:rFonts w:asciiTheme="minorHAnsi" w:eastAsia="Times New Roman" w:hAnsiTheme="minorHAnsi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8E62F04E">
      <w:start w:val="1"/>
      <w:numFmt w:val="lowerLetter"/>
      <w:lvlText w:val="%2"/>
      <w:lvlJc w:val="left"/>
      <w:pPr>
        <w:ind w:left="1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5FC4324">
      <w:start w:val="1"/>
      <w:numFmt w:val="lowerRoman"/>
      <w:lvlText w:val="%3"/>
      <w:lvlJc w:val="left"/>
      <w:pPr>
        <w:ind w:left="2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4370773A">
      <w:start w:val="1"/>
      <w:numFmt w:val="decimal"/>
      <w:lvlText w:val="%4"/>
      <w:lvlJc w:val="left"/>
      <w:pPr>
        <w:ind w:left="28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8E36174E">
      <w:start w:val="1"/>
      <w:numFmt w:val="lowerLetter"/>
      <w:lvlText w:val="%5"/>
      <w:lvlJc w:val="left"/>
      <w:pPr>
        <w:ind w:left="35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91140E6A">
      <w:start w:val="1"/>
      <w:numFmt w:val="lowerRoman"/>
      <w:lvlText w:val="%6"/>
      <w:lvlJc w:val="left"/>
      <w:pPr>
        <w:ind w:left="43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778A709A">
      <w:start w:val="1"/>
      <w:numFmt w:val="decimal"/>
      <w:lvlText w:val="%7"/>
      <w:lvlJc w:val="left"/>
      <w:pPr>
        <w:ind w:left="50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1FBA80DE">
      <w:start w:val="1"/>
      <w:numFmt w:val="lowerLetter"/>
      <w:lvlText w:val="%8"/>
      <w:lvlJc w:val="left"/>
      <w:pPr>
        <w:ind w:left="57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3C96AD60">
      <w:start w:val="1"/>
      <w:numFmt w:val="lowerRoman"/>
      <w:lvlText w:val="%9"/>
      <w:lvlJc w:val="left"/>
      <w:pPr>
        <w:ind w:left="64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08137DF7"/>
    <w:multiLevelType w:val="hybridMultilevel"/>
    <w:tmpl w:val="133C597C"/>
    <w:lvl w:ilvl="0" w:tplc="1870FD22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57E8EE5E">
      <w:start w:val="3"/>
      <w:numFmt w:val="decimal"/>
      <w:lvlText w:val="%2)"/>
      <w:lvlJc w:val="left"/>
      <w:pPr>
        <w:ind w:left="792" w:firstLine="0"/>
      </w:pPr>
      <w:rPr>
        <w:rFonts w:asciiTheme="minorHAnsi" w:eastAsia="Times New Roman" w:hAnsiTheme="minorHAnsi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57304C14">
      <w:start w:val="1"/>
      <w:numFmt w:val="lowerRoman"/>
      <w:lvlText w:val="%3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166EEAC4">
      <w:start w:val="1"/>
      <w:numFmt w:val="decimal"/>
      <w:lvlText w:val="%4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137AAD96">
      <w:start w:val="1"/>
      <w:numFmt w:val="lowerLetter"/>
      <w:lvlText w:val="%5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E3EA728">
      <w:start w:val="1"/>
      <w:numFmt w:val="lowerRoman"/>
      <w:lvlText w:val="%6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46EDAC2">
      <w:start w:val="1"/>
      <w:numFmt w:val="decimal"/>
      <w:lvlText w:val="%7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CD2F98A">
      <w:start w:val="1"/>
      <w:numFmt w:val="lowerLetter"/>
      <w:lvlText w:val="%8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BC1865C6">
      <w:start w:val="1"/>
      <w:numFmt w:val="lowerRoman"/>
      <w:lvlText w:val="%9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08426F94"/>
    <w:multiLevelType w:val="hybridMultilevel"/>
    <w:tmpl w:val="1EEEF560"/>
    <w:lvl w:ilvl="0" w:tplc="09DCB0EE">
      <w:start w:val="10"/>
      <w:numFmt w:val="decimal"/>
      <w:lvlText w:val="%1."/>
      <w:lvlJc w:val="left"/>
      <w:pPr>
        <w:ind w:left="36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C960E9EE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FD28A76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F1D641C4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54B297B6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B1C4491E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9AFC484C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102CE2B0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2E82C1B0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114C554F"/>
    <w:multiLevelType w:val="hybridMultilevel"/>
    <w:tmpl w:val="D59074CE"/>
    <w:lvl w:ilvl="0" w:tplc="EBC80FA4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7DDA88A6">
      <w:start w:val="1"/>
      <w:numFmt w:val="lowerLetter"/>
      <w:lvlText w:val="%2)"/>
      <w:lvlJc w:val="left"/>
      <w:pPr>
        <w:ind w:left="72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8801224">
      <w:start w:val="1"/>
      <w:numFmt w:val="lowerRoman"/>
      <w:lvlText w:val="%3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11C0CC2">
      <w:start w:val="1"/>
      <w:numFmt w:val="decimal"/>
      <w:lvlText w:val="%4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D2106802">
      <w:start w:val="1"/>
      <w:numFmt w:val="lowerLetter"/>
      <w:lvlText w:val="%5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A63CDAB2">
      <w:start w:val="1"/>
      <w:numFmt w:val="lowerRoman"/>
      <w:lvlText w:val="%6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858A84E0">
      <w:start w:val="1"/>
      <w:numFmt w:val="decimal"/>
      <w:lvlText w:val="%7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FB14E1DA">
      <w:start w:val="1"/>
      <w:numFmt w:val="lowerLetter"/>
      <w:lvlText w:val="%8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04E057C4">
      <w:start w:val="1"/>
      <w:numFmt w:val="lowerRoman"/>
      <w:lvlText w:val="%9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12D94249"/>
    <w:multiLevelType w:val="hybridMultilevel"/>
    <w:tmpl w:val="81C61DEA"/>
    <w:lvl w:ilvl="0" w:tplc="4A503D10">
      <w:start w:val="22"/>
      <w:numFmt w:val="upperRoman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B6731"/>
    <w:multiLevelType w:val="hybridMultilevel"/>
    <w:tmpl w:val="EE8CEEF0"/>
    <w:lvl w:ilvl="0" w:tplc="111812B2">
      <w:start w:val="1"/>
      <w:numFmt w:val="decimal"/>
      <w:lvlText w:val="%1."/>
      <w:lvlJc w:val="left"/>
      <w:pPr>
        <w:ind w:left="360" w:firstLine="0"/>
      </w:pPr>
      <w:rPr>
        <w:rFonts w:asciiTheme="minorHAnsi" w:eastAsia="Times New Roman" w:hAnsiTheme="minorHAnsi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36C0C456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CA0A622A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47A4DC5A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F00A3C5C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0810B6F0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BC9E7960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72E89B6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B2D887AA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13FE20A4"/>
    <w:multiLevelType w:val="hybridMultilevel"/>
    <w:tmpl w:val="E6AABC96"/>
    <w:lvl w:ilvl="0" w:tplc="3E6E7754">
      <w:start w:val="1"/>
      <w:numFmt w:val="decimal"/>
      <w:lvlText w:val="%1."/>
      <w:lvlJc w:val="left"/>
      <w:pPr>
        <w:ind w:left="36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15362CCC">
      <w:start w:val="2"/>
      <w:numFmt w:val="decimal"/>
      <w:lvlText w:val="%2)"/>
      <w:lvlJc w:val="left"/>
      <w:pPr>
        <w:ind w:left="708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9542446">
      <w:start w:val="1"/>
      <w:numFmt w:val="lowerRoman"/>
      <w:lvlText w:val="%3"/>
      <w:lvlJc w:val="left"/>
      <w:pPr>
        <w:ind w:left="1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1D5E0614">
      <w:start w:val="1"/>
      <w:numFmt w:val="decimal"/>
      <w:lvlText w:val="%4"/>
      <w:lvlJc w:val="left"/>
      <w:pPr>
        <w:ind w:left="2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B060D85A">
      <w:start w:val="1"/>
      <w:numFmt w:val="lowerLetter"/>
      <w:lvlText w:val="%5"/>
      <w:lvlJc w:val="left"/>
      <w:pPr>
        <w:ind w:left="29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995E52A0">
      <w:start w:val="1"/>
      <w:numFmt w:val="lowerRoman"/>
      <w:lvlText w:val="%6"/>
      <w:lvlJc w:val="left"/>
      <w:pPr>
        <w:ind w:left="36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5476B0FE">
      <w:start w:val="1"/>
      <w:numFmt w:val="decimal"/>
      <w:lvlText w:val="%7"/>
      <w:lvlJc w:val="left"/>
      <w:pPr>
        <w:ind w:left="43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9F9A5D34">
      <w:start w:val="1"/>
      <w:numFmt w:val="lowerLetter"/>
      <w:lvlText w:val="%8"/>
      <w:lvlJc w:val="left"/>
      <w:pPr>
        <w:ind w:left="5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03D2CD0E">
      <w:start w:val="1"/>
      <w:numFmt w:val="lowerRoman"/>
      <w:lvlText w:val="%9"/>
      <w:lvlJc w:val="left"/>
      <w:pPr>
        <w:ind w:left="58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15785488"/>
    <w:multiLevelType w:val="hybridMultilevel"/>
    <w:tmpl w:val="1850FA72"/>
    <w:lvl w:ilvl="0" w:tplc="8822E4DA">
      <w:start w:val="1"/>
      <w:numFmt w:val="upperRoman"/>
      <w:lvlText w:val="%1."/>
      <w:lvlJc w:val="left"/>
      <w:pPr>
        <w:ind w:left="705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65" w:hanging="360"/>
      </w:pPr>
    </w:lvl>
    <w:lvl w:ilvl="2" w:tplc="0415001B">
      <w:start w:val="1"/>
      <w:numFmt w:val="lowerRoman"/>
      <w:lvlText w:val="%3."/>
      <w:lvlJc w:val="right"/>
      <w:pPr>
        <w:ind w:left="1785" w:hanging="180"/>
      </w:pPr>
    </w:lvl>
    <w:lvl w:ilvl="3" w:tplc="0415000F">
      <w:start w:val="1"/>
      <w:numFmt w:val="decimal"/>
      <w:lvlText w:val="%4."/>
      <w:lvlJc w:val="left"/>
      <w:pPr>
        <w:ind w:left="2505" w:hanging="360"/>
      </w:pPr>
    </w:lvl>
    <w:lvl w:ilvl="4" w:tplc="04150019">
      <w:start w:val="1"/>
      <w:numFmt w:val="lowerLetter"/>
      <w:lvlText w:val="%5."/>
      <w:lvlJc w:val="left"/>
      <w:pPr>
        <w:ind w:left="3225" w:hanging="360"/>
      </w:pPr>
    </w:lvl>
    <w:lvl w:ilvl="5" w:tplc="0415001B">
      <w:start w:val="1"/>
      <w:numFmt w:val="lowerRoman"/>
      <w:lvlText w:val="%6."/>
      <w:lvlJc w:val="right"/>
      <w:pPr>
        <w:ind w:left="3945" w:hanging="180"/>
      </w:pPr>
    </w:lvl>
    <w:lvl w:ilvl="6" w:tplc="0415000F">
      <w:start w:val="1"/>
      <w:numFmt w:val="decimal"/>
      <w:lvlText w:val="%7."/>
      <w:lvlJc w:val="left"/>
      <w:pPr>
        <w:ind w:left="4665" w:hanging="360"/>
      </w:pPr>
    </w:lvl>
    <w:lvl w:ilvl="7" w:tplc="04150019">
      <w:start w:val="1"/>
      <w:numFmt w:val="lowerLetter"/>
      <w:lvlText w:val="%8."/>
      <w:lvlJc w:val="left"/>
      <w:pPr>
        <w:ind w:left="5385" w:hanging="360"/>
      </w:pPr>
    </w:lvl>
    <w:lvl w:ilvl="8" w:tplc="0415001B">
      <w:start w:val="1"/>
      <w:numFmt w:val="lowerRoman"/>
      <w:lvlText w:val="%9."/>
      <w:lvlJc w:val="right"/>
      <w:pPr>
        <w:ind w:left="6105" w:hanging="180"/>
      </w:pPr>
    </w:lvl>
  </w:abstractNum>
  <w:abstractNum w:abstractNumId="9" w15:restartNumberingAfterBreak="0">
    <w:nsid w:val="19824CBA"/>
    <w:multiLevelType w:val="hybridMultilevel"/>
    <w:tmpl w:val="1DE08A4A"/>
    <w:lvl w:ilvl="0" w:tplc="D92C2816">
      <w:start w:val="1"/>
      <w:numFmt w:val="decimal"/>
      <w:lvlText w:val="%1."/>
      <w:lvlJc w:val="left"/>
      <w:pPr>
        <w:ind w:left="626" w:firstLine="0"/>
      </w:pPr>
      <w:rPr>
        <w:rFonts w:asciiTheme="minorHAnsi" w:eastAsia="Times New Roman" w:hAnsiTheme="minorHAnsi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34A0A5C">
      <w:start w:val="1"/>
      <w:numFmt w:val="lowerLetter"/>
      <w:lvlText w:val="%2"/>
      <w:lvlJc w:val="left"/>
      <w:pPr>
        <w:ind w:left="1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4B071F4">
      <w:start w:val="1"/>
      <w:numFmt w:val="lowerRoman"/>
      <w:lvlText w:val="%3"/>
      <w:lvlJc w:val="left"/>
      <w:pPr>
        <w:ind w:left="2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0128BC28">
      <w:start w:val="1"/>
      <w:numFmt w:val="decimal"/>
      <w:lvlText w:val="%4"/>
      <w:lvlJc w:val="left"/>
      <w:pPr>
        <w:ind w:left="2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BF92CEDE">
      <w:start w:val="1"/>
      <w:numFmt w:val="lowerLetter"/>
      <w:lvlText w:val="%5"/>
      <w:lvlJc w:val="left"/>
      <w:pPr>
        <w:ind w:left="3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B148A540">
      <w:start w:val="1"/>
      <w:numFmt w:val="lowerRoman"/>
      <w:lvlText w:val="%6"/>
      <w:lvlJc w:val="left"/>
      <w:pPr>
        <w:ind w:left="4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04A0CBA">
      <w:start w:val="1"/>
      <w:numFmt w:val="decimal"/>
      <w:lvlText w:val="%7"/>
      <w:lvlJc w:val="left"/>
      <w:pPr>
        <w:ind w:left="4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6F6A050">
      <w:start w:val="1"/>
      <w:numFmt w:val="lowerLetter"/>
      <w:lvlText w:val="%8"/>
      <w:lvlJc w:val="left"/>
      <w:pPr>
        <w:ind w:left="5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A12C8956">
      <w:start w:val="1"/>
      <w:numFmt w:val="lowerRoman"/>
      <w:lvlText w:val="%9"/>
      <w:lvlJc w:val="left"/>
      <w:pPr>
        <w:ind w:left="6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1AB13B02"/>
    <w:multiLevelType w:val="hybridMultilevel"/>
    <w:tmpl w:val="D3F27CAA"/>
    <w:lvl w:ilvl="0" w:tplc="753E3FCE">
      <w:start w:val="2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302F96"/>
    <w:multiLevelType w:val="hybridMultilevel"/>
    <w:tmpl w:val="9CE6BB2C"/>
    <w:lvl w:ilvl="0" w:tplc="B0C8719E">
      <w:start w:val="16"/>
      <w:numFmt w:val="upperRoman"/>
      <w:lvlText w:val="%1."/>
      <w:lvlJc w:val="right"/>
      <w:pPr>
        <w:ind w:left="71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256A38"/>
    <w:multiLevelType w:val="hybridMultilevel"/>
    <w:tmpl w:val="A6ACC574"/>
    <w:lvl w:ilvl="0" w:tplc="5694C18E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E0886CDA">
      <w:start w:val="1"/>
      <w:numFmt w:val="lowerLetter"/>
      <w:lvlText w:val="%2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7EC6F1B4">
      <w:start w:val="1"/>
      <w:numFmt w:val="lowerLetter"/>
      <w:lvlRestart w:val="0"/>
      <w:lvlText w:val="%3)"/>
      <w:lvlJc w:val="left"/>
      <w:pPr>
        <w:ind w:left="108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5AC13F8">
      <w:start w:val="1"/>
      <w:numFmt w:val="decimal"/>
      <w:lvlText w:val="%4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6A9EA788">
      <w:start w:val="1"/>
      <w:numFmt w:val="lowerLetter"/>
      <w:lvlText w:val="%5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8C82D706">
      <w:start w:val="1"/>
      <w:numFmt w:val="lowerRoman"/>
      <w:lvlText w:val="%6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B0485FA6">
      <w:start w:val="1"/>
      <w:numFmt w:val="decimal"/>
      <w:lvlText w:val="%7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DDD25D9E">
      <w:start w:val="1"/>
      <w:numFmt w:val="lowerLetter"/>
      <w:lvlText w:val="%8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F1528CB6">
      <w:start w:val="1"/>
      <w:numFmt w:val="lowerRoman"/>
      <w:lvlText w:val="%9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2D7F1F0D"/>
    <w:multiLevelType w:val="hybridMultilevel"/>
    <w:tmpl w:val="A2BE0248"/>
    <w:lvl w:ilvl="0" w:tplc="D232782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517A8"/>
    <w:multiLevelType w:val="hybridMultilevel"/>
    <w:tmpl w:val="8C5663C4"/>
    <w:lvl w:ilvl="0" w:tplc="8990D7C0">
      <w:start w:val="20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EF3753"/>
    <w:multiLevelType w:val="multilevel"/>
    <w:tmpl w:val="CA826D92"/>
    <w:lvl w:ilvl="0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strike w:val="0"/>
        <w:dstrike w:val="0"/>
        <w:u w:val="none"/>
        <w:effect w:val="none"/>
      </w:rPr>
    </w:lvl>
  </w:abstractNum>
  <w:abstractNum w:abstractNumId="16" w15:restartNumberingAfterBreak="0">
    <w:nsid w:val="330D3AB8"/>
    <w:multiLevelType w:val="hybridMultilevel"/>
    <w:tmpl w:val="A57C3064"/>
    <w:lvl w:ilvl="0" w:tplc="F5D45486">
      <w:start w:val="1"/>
      <w:numFmt w:val="decimal"/>
      <w:lvlText w:val="%1."/>
      <w:lvlJc w:val="left"/>
      <w:pPr>
        <w:ind w:left="72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228629A">
      <w:start w:val="1"/>
      <w:numFmt w:val="lowerLetter"/>
      <w:lvlText w:val="%2"/>
      <w:lvlJc w:val="left"/>
      <w:pPr>
        <w:ind w:left="14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42D67078">
      <w:start w:val="1"/>
      <w:numFmt w:val="lowerRoman"/>
      <w:lvlText w:val="%3"/>
      <w:lvlJc w:val="left"/>
      <w:pPr>
        <w:ind w:left="21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46685EE0">
      <w:start w:val="1"/>
      <w:numFmt w:val="decimal"/>
      <w:lvlText w:val="%4"/>
      <w:lvlJc w:val="left"/>
      <w:pPr>
        <w:ind w:left="28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84655BE">
      <w:start w:val="1"/>
      <w:numFmt w:val="lowerLetter"/>
      <w:lvlText w:val="%5"/>
      <w:lvlJc w:val="left"/>
      <w:pPr>
        <w:ind w:left="36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DDEE76E4">
      <w:start w:val="1"/>
      <w:numFmt w:val="lowerRoman"/>
      <w:lvlText w:val="%6"/>
      <w:lvlJc w:val="left"/>
      <w:pPr>
        <w:ind w:left="43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99E8CC00">
      <w:start w:val="1"/>
      <w:numFmt w:val="decimal"/>
      <w:lvlText w:val="%7"/>
      <w:lvlJc w:val="left"/>
      <w:pPr>
        <w:ind w:left="50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A1666BE0">
      <w:start w:val="1"/>
      <w:numFmt w:val="lowerLetter"/>
      <w:lvlText w:val="%8"/>
      <w:lvlJc w:val="left"/>
      <w:pPr>
        <w:ind w:left="57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F2F8BFE0">
      <w:start w:val="1"/>
      <w:numFmt w:val="lowerRoman"/>
      <w:lvlText w:val="%9"/>
      <w:lvlJc w:val="left"/>
      <w:pPr>
        <w:ind w:left="64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353F7F18"/>
    <w:multiLevelType w:val="hybridMultilevel"/>
    <w:tmpl w:val="EC2866FA"/>
    <w:lvl w:ilvl="0" w:tplc="F594F7E4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asciiTheme="minorHAnsi" w:eastAsia="Times New Roman" w:hAnsiTheme="minorHAnsi" w:cstheme="minorHAnsi" w:hint="default"/>
        <w:b w:val="0"/>
        <w:sz w:val="22"/>
        <w:szCs w:val="22"/>
      </w:rPr>
    </w:lvl>
    <w:lvl w:ilvl="1" w:tplc="77FA52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F45073F"/>
    <w:multiLevelType w:val="hybridMultilevel"/>
    <w:tmpl w:val="679A0320"/>
    <w:lvl w:ilvl="0" w:tplc="D834C8EC">
      <w:start w:val="1"/>
      <w:numFmt w:val="decimal"/>
      <w:lvlText w:val="%1."/>
      <w:lvlJc w:val="left"/>
      <w:pPr>
        <w:ind w:left="72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5A9A54F0">
      <w:start w:val="1"/>
      <w:numFmt w:val="decimal"/>
      <w:lvlText w:val="%2)"/>
      <w:lvlJc w:val="left"/>
      <w:pPr>
        <w:ind w:left="1078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19A2A832">
      <w:start w:val="1"/>
      <w:numFmt w:val="lowerRoman"/>
      <w:lvlText w:val="%3"/>
      <w:lvlJc w:val="left"/>
      <w:pPr>
        <w:ind w:left="18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34DE7AD6">
      <w:start w:val="1"/>
      <w:numFmt w:val="decimal"/>
      <w:lvlText w:val="%4"/>
      <w:lvlJc w:val="left"/>
      <w:pPr>
        <w:ind w:left="25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FCE6B10C">
      <w:start w:val="1"/>
      <w:numFmt w:val="lowerLetter"/>
      <w:lvlText w:val="%5"/>
      <w:lvlJc w:val="left"/>
      <w:pPr>
        <w:ind w:left="33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B1D610B2">
      <w:start w:val="1"/>
      <w:numFmt w:val="lowerRoman"/>
      <w:lvlText w:val="%6"/>
      <w:lvlJc w:val="left"/>
      <w:pPr>
        <w:ind w:left="40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B9F43EAA">
      <w:start w:val="1"/>
      <w:numFmt w:val="decimal"/>
      <w:lvlText w:val="%7"/>
      <w:lvlJc w:val="left"/>
      <w:pPr>
        <w:ind w:left="47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7E1806E4">
      <w:start w:val="1"/>
      <w:numFmt w:val="lowerLetter"/>
      <w:lvlText w:val="%8"/>
      <w:lvlJc w:val="left"/>
      <w:pPr>
        <w:ind w:left="54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DB2E3134">
      <w:start w:val="1"/>
      <w:numFmt w:val="lowerRoman"/>
      <w:lvlText w:val="%9"/>
      <w:lvlJc w:val="left"/>
      <w:pPr>
        <w:ind w:left="6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9" w15:restartNumberingAfterBreak="0">
    <w:nsid w:val="45021C22"/>
    <w:multiLevelType w:val="hybridMultilevel"/>
    <w:tmpl w:val="62DA9B1E"/>
    <w:lvl w:ilvl="0" w:tplc="AFC830F8">
      <w:start w:val="1"/>
      <w:numFmt w:val="decimal"/>
      <w:lvlText w:val="%1."/>
      <w:lvlJc w:val="left"/>
      <w:pPr>
        <w:ind w:left="72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144475E">
      <w:start w:val="1"/>
      <w:numFmt w:val="decimal"/>
      <w:lvlText w:val="%2)"/>
      <w:lvlJc w:val="left"/>
      <w:pPr>
        <w:ind w:left="1068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7CFEA0FA">
      <w:start w:val="1"/>
      <w:numFmt w:val="lowerRoman"/>
      <w:lvlText w:val="%3"/>
      <w:lvlJc w:val="left"/>
      <w:pPr>
        <w:ind w:left="17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E14202C">
      <w:start w:val="1"/>
      <w:numFmt w:val="decimal"/>
      <w:lvlText w:val="%4"/>
      <w:lvlJc w:val="left"/>
      <w:pPr>
        <w:ind w:left="25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C05626D8">
      <w:start w:val="1"/>
      <w:numFmt w:val="lowerLetter"/>
      <w:lvlText w:val="%5"/>
      <w:lvlJc w:val="left"/>
      <w:pPr>
        <w:ind w:left="32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864C8F7C">
      <w:start w:val="1"/>
      <w:numFmt w:val="lowerRoman"/>
      <w:lvlText w:val="%6"/>
      <w:lvlJc w:val="left"/>
      <w:pPr>
        <w:ind w:left="39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EFC04412">
      <w:start w:val="1"/>
      <w:numFmt w:val="decimal"/>
      <w:lvlText w:val="%7"/>
      <w:lvlJc w:val="left"/>
      <w:pPr>
        <w:ind w:left="46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9DC4956">
      <w:start w:val="1"/>
      <w:numFmt w:val="lowerLetter"/>
      <w:lvlText w:val="%8"/>
      <w:lvlJc w:val="left"/>
      <w:pPr>
        <w:ind w:left="53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FB70ADFC">
      <w:start w:val="1"/>
      <w:numFmt w:val="lowerRoman"/>
      <w:lvlText w:val="%9"/>
      <w:lvlJc w:val="left"/>
      <w:pPr>
        <w:ind w:left="61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 w15:restartNumberingAfterBreak="0">
    <w:nsid w:val="477755CA"/>
    <w:multiLevelType w:val="hybridMultilevel"/>
    <w:tmpl w:val="041E3090"/>
    <w:lvl w:ilvl="0" w:tplc="68920A2E">
      <w:start w:val="1"/>
      <w:numFmt w:val="decimal"/>
      <w:lvlText w:val="%1."/>
      <w:lvlJc w:val="left"/>
      <w:pPr>
        <w:ind w:left="36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C94994E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F5463936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147416A0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447C9BD8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4BA45A72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6076247A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DDE0835E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4C023D1C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1" w15:restartNumberingAfterBreak="0">
    <w:nsid w:val="48B038E6"/>
    <w:multiLevelType w:val="hybridMultilevel"/>
    <w:tmpl w:val="18B6553A"/>
    <w:lvl w:ilvl="0" w:tplc="29DC3FE8">
      <w:start w:val="1"/>
      <w:numFmt w:val="decimal"/>
      <w:lvlText w:val="%1."/>
      <w:lvlJc w:val="left"/>
      <w:pPr>
        <w:ind w:left="718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432DE7E">
      <w:start w:val="1"/>
      <w:numFmt w:val="lowerLetter"/>
      <w:lvlText w:val="%2"/>
      <w:lvlJc w:val="left"/>
      <w:pPr>
        <w:ind w:left="1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2F70485A">
      <w:start w:val="1"/>
      <w:numFmt w:val="lowerRoman"/>
      <w:lvlText w:val="%3"/>
      <w:lvlJc w:val="left"/>
      <w:pPr>
        <w:ind w:left="2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CB6AB86">
      <w:start w:val="1"/>
      <w:numFmt w:val="decimal"/>
      <w:lvlText w:val="%4"/>
      <w:lvlJc w:val="left"/>
      <w:pPr>
        <w:ind w:left="28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CB6C6218">
      <w:start w:val="1"/>
      <w:numFmt w:val="lowerLetter"/>
      <w:lvlText w:val="%5"/>
      <w:lvlJc w:val="left"/>
      <w:pPr>
        <w:ind w:left="35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D11470F6">
      <w:start w:val="1"/>
      <w:numFmt w:val="lowerRoman"/>
      <w:lvlText w:val="%6"/>
      <w:lvlJc w:val="left"/>
      <w:pPr>
        <w:ind w:left="43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01CAE7AC">
      <w:start w:val="1"/>
      <w:numFmt w:val="decimal"/>
      <w:lvlText w:val="%7"/>
      <w:lvlJc w:val="left"/>
      <w:pPr>
        <w:ind w:left="50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3E64E48E">
      <w:start w:val="1"/>
      <w:numFmt w:val="lowerLetter"/>
      <w:lvlText w:val="%8"/>
      <w:lvlJc w:val="left"/>
      <w:pPr>
        <w:ind w:left="57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9EE2D69E">
      <w:start w:val="1"/>
      <w:numFmt w:val="lowerRoman"/>
      <w:lvlText w:val="%9"/>
      <w:lvlJc w:val="left"/>
      <w:pPr>
        <w:ind w:left="64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2" w15:restartNumberingAfterBreak="0">
    <w:nsid w:val="4C906423"/>
    <w:multiLevelType w:val="hybridMultilevel"/>
    <w:tmpl w:val="4568249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EB70001"/>
    <w:multiLevelType w:val="hybridMultilevel"/>
    <w:tmpl w:val="14241F56"/>
    <w:lvl w:ilvl="0" w:tplc="7ED2C7E8">
      <w:start w:val="1"/>
      <w:numFmt w:val="decimal"/>
      <w:lvlText w:val="%1."/>
      <w:lvlJc w:val="left"/>
      <w:pPr>
        <w:ind w:left="718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0A209AE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CF4076AA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B28C2308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43E0618A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4C2CA99C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64603ED2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54A49946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8258E974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52EC7591"/>
    <w:multiLevelType w:val="hybridMultilevel"/>
    <w:tmpl w:val="54DAAE56"/>
    <w:lvl w:ilvl="0" w:tplc="B89A6B6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C8690A"/>
    <w:multiLevelType w:val="hybridMultilevel"/>
    <w:tmpl w:val="5DFE32C8"/>
    <w:lvl w:ilvl="0" w:tplc="91C48E9A">
      <w:start w:val="1"/>
      <w:numFmt w:val="decimal"/>
      <w:lvlText w:val="%1)"/>
      <w:lvlJc w:val="left"/>
      <w:pPr>
        <w:ind w:left="720" w:hanging="360"/>
      </w:pPr>
      <w:rPr>
        <w:b w:val="0"/>
        <w:i w:val="0"/>
        <w:color w:val="auto"/>
      </w:rPr>
    </w:lvl>
    <w:lvl w:ilvl="1" w:tplc="D6C28EFA">
      <w:start w:val="1"/>
      <w:numFmt w:val="lowerLetter"/>
      <w:lvlText w:val="%2)"/>
      <w:lvlJc w:val="left"/>
      <w:pPr>
        <w:ind w:left="1440" w:hanging="360"/>
      </w:pPr>
      <w:rPr>
        <w:i w:val="0"/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073E03"/>
    <w:multiLevelType w:val="hybridMultilevel"/>
    <w:tmpl w:val="7AA0AA76"/>
    <w:lvl w:ilvl="0" w:tplc="CDDAC7E2">
      <w:start w:val="19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736CD9"/>
    <w:multiLevelType w:val="hybridMultilevel"/>
    <w:tmpl w:val="CF8CBEC6"/>
    <w:lvl w:ilvl="0" w:tplc="C4F69CEE">
      <w:start w:val="1"/>
      <w:numFmt w:val="decimal"/>
      <w:lvlText w:val="%1."/>
      <w:lvlJc w:val="left"/>
      <w:pPr>
        <w:ind w:left="72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F9A8F8A">
      <w:start w:val="1"/>
      <w:numFmt w:val="decimal"/>
      <w:lvlText w:val="%2)"/>
      <w:lvlJc w:val="left"/>
      <w:pPr>
        <w:ind w:left="1068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00E4052">
      <w:start w:val="1"/>
      <w:numFmt w:val="lowerRoman"/>
      <w:lvlText w:val="%3"/>
      <w:lvlJc w:val="left"/>
      <w:pPr>
        <w:ind w:left="18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F512527C">
      <w:start w:val="1"/>
      <w:numFmt w:val="decimal"/>
      <w:lvlText w:val="%4"/>
      <w:lvlJc w:val="left"/>
      <w:pPr>
        <w:ind w:left="25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F746E554">
      <w:start w:val="1"/>
      <w:numFmt w:val="lowerLetter"/>
      <w:lvlText w:val="%5"/>
      <w:lvlJc w:val="left"/>
      <w:pPr>
        <w:ind w:left="33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45AC3E20">
      <w:start w:val="1"/>
      <w:numFmt w:val="lowerRoman"/>
      <w:lvlText w:val="%6"/>
      <w:lvlJc w:val="left"/>
      <w:pPr>
        <w:ind w:left="40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BAD88E70">
      <w:start w:val="1"/>
      <w:numFmt w:val="decimal"/>
      <w:lvlText w:val="%7"/>
      <w:lvlJc w:val="left"/>
      <w:pPr>
        <w:ind w:left="47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F1E806C2">
      <w:start w:val="1"/>
      <w:numFmt w:val="lowerLetter"/>
      <w:lvlText w:val="%8"/>
      <w:lvlJc w:val="left"/>
      <w:pPr>
        <w:ind w:left="54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9BBABCE0">
      <w:start w:val="1"/>
      <w:numFmt w:val="lowerRoman"/>
      <w:lvlText w:val="%9"/>
      <w:lvlJc w:val="left"/>
      <w:pPr>
        <w:ind w:left="6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8" w15:restartNumberingAfterBreak="0">
    <w:nsid w:val="5C946A64"/>
    <w:multiLevelType w:val="hybridMultilevel"/>
    <w:tmpl w:val="3F306B22"/>
    <w:lvl w:ilvl="0" w:tplc="825ECC42">
      <w:start w:val="1"/>
      <w:numFmt w:val="decimal"/>
      <w:lvlText w:val="%1."/>
      <w:lvlJc w:val="left"/>
      <w:pPr>
        <w:ind w:left="783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69EF1A6">
      <w:start w:val="1"/>
      <w:numFmt w:val="lowerLetter"/>
      <w:lvlText w:val="%2"/>
      <w:lvlJc w:val="left"/>
      <w:pPr>
        <w:ind w:left="1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1B887AAE">
      <w:start w:val="1"/>
      <w:numFmt w:val="lowerRoman"/>
      <w:lvlText w:val="%3"/>
      <w:lvlJc w:val="left"/>
      <w:pPr>
        <w:ind w:left="2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053AEEA8">
      <w:start w:val="1"/>
      <w:numFmt w:val="decimal"/>
      <w:lvlText w:val="%4"/>
      <w:lvlJc w:val="left"/>
      <w:pPr>
        <w:ind w:left="28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5B0EC5A8">
      <w:start w:val="1"/>
      <w:numFmt w:val="lowerLetter"/>
      <w:lvlText w:val="%5"/>
      <w:lvlJc w:val="left"/>
      <w:pPr>
        <w:ind w:left="35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633C7A08">
      <w:start w:val="1"/>
      <w:numFmt w:val="lowerRoman"/>
      <w:lvlText w:val="%6"/>
      <w:lvlJc w:val="left"/>
      <w:pPr>
        <w:ind w:left="43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0DBA135E">
      <w:start w:val="1"/>
      <w:numFmt w:val="decimal"/>
      <w:lvlText w:val="%7"/>
      <w:lvlJc w:val="left"/>
      <w:pPr>
        <w:ind w:left="50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61985882">
      <w:start w:val="1"/>
      <w:numFmt w:val="lowerLetter"/>
      <w:lvlText w:val="%8"/>
      <w:lvlJc w:val="left"/>
      <w:pPr>
        <w:ind w:left="57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CC321022">
      <w:start w:val="1"/>
      <w:numFmt w:val="lowerRoman"/>
      <w:lvlText w:val="%9"/>
      <w:lvlJc w:val="left"/>
      <w:pPr>
        <w:ind w:left="64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5E227894"/>
    <w:multiLevelType w:val="hybridMultilevel"/>
    <w:tmpl w:val="A2AE5F0E"/>
    <w:lvl w:ilvl="0" w:tplc="F85EF948">
      <w:start w:val="1"/>
      <w:numFmt w:val="decimal"/>
      <w:lvlText w:val="%1."/>
      <w:lvlJc w:val="left"/>
      <w:pPr>
        <w:ind w:left="72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69C7808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30126F90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832A655A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A84A991E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B5B8D94C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EF88F318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741AAC2E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D89EDB6C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0" w15:restartNumberingAfterBreak="0">
    <w:nsid w:val="63AF7B0C"/>
    <w:multiLevelType w:val="hybridMultilevel"/>
    <w:tmpl w:val="2DCC6DBA"/>
    <w:lvl w:ilvl="0" w:tplc="D884F480">
      <w:start w:val="1"/>
      <w:numFmt w:val="decimal"/>
      <w:lvlText w:val="%1."/>
      <w:lvlJc w:val="left"/>
      <w:pPr>
        <w:ind w:left="718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BE232BE">
      <w:start w:val="1"/>
      <w:numFmt w:val="lowerLetter"/>
      <w:lvlText w:val="%2"/>
      <w:lvlJc w:val="left"/>
      <w:pPr>
        <w:ind w:left="1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07E66FB4">
      <w:start w:val="1"/>
      <w:numFmt w:val="lowerRoman"/>
      <w:lvlText w:val="%3"/>
      <w:lvlJc w:val="left"/>
      <w:pPr>
        <w:ind w:left="2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A634AAC6">
      <w:start w:val="1"/>
      <w:numFmt w:val="decimal"/>
      <w:lvlText w:val="%4"/>
      <w:lvlJc w:val="left"/>
      <w:pPr>
        <w:ind w:left="28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0F522914">
      <w:start w:val="1"/>
      <w:numFmt w:val="lowerLetter"/>
      <w:lvlText w:val="%5"/>
      <w:lvlJc w:val="left"/>
      <w:pPr>
        <w:ind w:left="35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3AFC3BA4">
      <w:start w:val="1"/>
      <w:numFmt w:val="lowerRoman"/>
      <w:lvlText w:val="%6"/>
      <w:lvlJc w:val="left"/>
      <w:pPr>
        <w:ind w:left="43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55A89E04">
      <w:start w:val="1"/>
      <w:numFmt w:val="decimal"/>
      <w:lvlText w:val="%7"/>
      <w:lvlJc w:val="left"/>
      <w:pPr>
        <w:ind w:left="50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A8902E70">
      <w:start w:val="1"/>
      <w:numFmt w:val="lowerLetter"/>
      <w:lvlText w:val="%8"/>
      <w:lvlJc w:val="left"/>
      <w:pPr>
        <w:ind w:left="57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DE42410A">
      <w:start w:val="1"/>
      <w:numFmt w:val="lowerRoman"/>
      <w:lvlText w:val="%9"/>
      <w:lvlJc w:val="left"/>
      <w:pPr>
        <w:ind w:left="64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2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  <w:lvlOverride w:ilvl="0">
      <w:startOverride w:val="1"/>
    </w:lvlOverride>
  </w:num>
  <w:num w:numId="31">
    <w:abstractNumId w:val="0"/>
    <w:lvlOverride w:ilvl="0">
      <w:startOverride w:val="2"/>
    </w:lvlOverride>
  </w:num>
  <w:num w:numId="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B4F"/>
    <w:rsid w:val="001C7FFA"/>
    <w:rsid w:val="001D6681"/>
    <w:rsid w:val="00501B4F"/>
    <w:rsid w:val="005B6134"/>
    <w:rsid w:val="00665784"/>
    <w:rsid w:val="006A2F9C"/>
    <w:rsid w:val="008E04A6"/>
    <w:rsid w:val="009064B4"/>
    <w:rsid w:val="009D128B"/>
    <w:rsid w:val="00A9439E"/>
    <w:rsid w:val="00C90D93"/>
    <w:rsid w:val="00DD3AAA"/>
    <w:rsid w:val="00E21EED"/>
    <w:rsid w:val="00F67AD1"/>
    <w:rsid w:val="00FC76E5"/>
    <w:rsid w:val="00FE1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A5BF8"/>
  <w15:chartTrackingRefBased/>
  <w15:docId w15:val="{7380A3B7-BDF0-4EAD-991D-FA571E8C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1B4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01B4F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501B4F"/>
    <w:pPr>
      <w:suppressAutoHyphens/>
      <w:spacing w:before="280" w:after="280" w:line="240" w:lineRule="atLeast"/>
      <w:ind w:left="714" w:hanging="357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01B4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01B4F"/>
    <w:rPr>
      <w:rFonts w:ascii="Calibri" w:eastAsia="Calibri" w:hAnsi="Calibri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01B4F"/>
    <w:pPr>
      <w:spacing w:after="0" w:line="360" w:lineRule="auto"/>
      <w:jc w:val="both"/>
    </w:pPr>
    <w:rPr>
      <w:rFonts w:ascii="Times New Roman" w:eastAsia="Times New Roman" w:hAnsi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01B4F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01B4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01B4F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2 heading Znak,A_wyliczenie Znak,K-P_odwolanie Znak,maz_wyliczenie Znak,opis dzialania Znak,CW_Lista Znak,Podsis rysunku Znak,sw tekst Znak"/>
    <w:link w:val="Akapitzlist"/>
    <w:uiPriority w:val="34"/>
    <w:qFormat/>
    <w:locked/>
    <w:rsid w:val="00501B4F"/>
  </w:style>
  <w:style w:type="paragraph" w:styleId="Akapitzlist">
    <w:name w:val="List Paragraph"/>
    <w:aliases w:val="L1,Numerowanie,Akapit z listą5,T_SZ_List Paragraph,normalny tekst,2 heading,A_wyliczenie,K-P_odwolanie,maz_wyliczenie,opis dzialania,CW_Lista,Podsis rysunku,Akapit z listą numerowaną,Akapit z listą 1,Table of contents numbered,sw tekst"/>
    <w:basedOn w:val="Normalny"/>
    <w:link w:val="AkapitzlistZnak"/>
    <w:uiPriority w:val="34"/>
    <w:qFormat/>
    <w:rsid w:val="00501B4F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uiPriority w:val="99"/>
    <w:rsid w:val="00501B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01B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1B4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01B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1B4F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66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668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6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858</Words>
  <Characters>5149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</dc:creator>
  <cp:keywords/>
  <dc:description/>
  <cp:lastModifiedBy>User_</cp:lastModifiedBy>
  <cp:revision>11</cp:revision>
  <cp:lastPrinted>2022-06-07T07:26:00Z</cp:lastPrinted>
  <dcterms:created xsi:type="dcterms:W3CDTF">2022-06-06T11:37:00Z</dcterms:created>
  <dcterms:modified xsi:type="dcterms:W3CDTF">2022-06-07T08:35:00Z</dcterms:modified>
</cp:coreProperties>
</file>