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169DE" w14:textId="33563B7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 xml:space="preserve">Informacja dotycząca przetwarzania danych osobowych </w:t>
      </w:r>
      <w:r w:rsidR="0086252B">
        <w:rPr>
          <w:rFonts w:ascii="Times New Roman" w:hAnsi="Times New Roman" w:cs="Times New Roman"/>
          <w:b/>
          <w:sz w:val="28"/>
        </w:rPr>
        <w:br/>
      </w:r>
      <w:r w:rsidRPr="004956E5">
        <w:rPr>
          <w:rFonts w:ascii="Times New Roman" w:hAnsi="Times New Roman" w:cs="Times New Roman"/>
          <w:b/>
          <w:sz w:val="28"/>
        </w:rPr>
        <w:t>w Miejskim Ośrodku Pomocy Społecznej w Ostródzie</w:t>
      </w:r>
    </w:p>
    <w:p w14:paraId="44175791" w14:textId="6CBE6F19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8F5E8B">
        <w:rPr>
          <w:rFonts w:ascii="Times New Roman" w:hAnsi="Times New Roman" w:cs="Times New Roman"/>
          <w:b/>
          <w:sz w:val="20"/>
          <w:szCs w:val="20"/>
        </w:rPr>
        <w:t>odpowiedź na wniosek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E87417F" w14:textId="6B0829BC" w:rsidR="004B2D15" w:rsidRPr="00BA7F05" w:rsidRDefault="004B2D15" w:rsidP="008F5E8B">
      <w:pPr>
        <w:spacing w:before="120" w:after="12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Na podstawie art. 1</w:t>
      </w:r>
      <w:r w:rsidR="00B460A4">
        <w:rPr>
          <w:rFonts w:ascii="Times New Roman" w:hAnsi="Times New Roman" w:cs="Times New Roman"/>
        </w:rPr>
        <w:t>3</w:t>
      </w:r>
      <w:r w:rsidRPr="00BA7F05">
        <w:rPr>
          <w:rFonts w:ascii="Times New Roman" w:hAnsi="Times New Roman" w:cs="Times New Roman"/>
        </w:rPr>
        <w:t xml:space="preserve"> ust. 1 i 2 rozporządzenia Parlamentu Europejskiego i Rady (UE) 2016/679 </w:t>
      </w:r>
      <w:r w:rsidR="00717EE4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717EE4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>i w sprawie swobodnego przepływu takich danych oraz uchylenia dyrektywy 95/46/WE (ogólne rozporządzenie o</w:t>
      </w:r>
      <w:r w:rsidR="00BA1E25">
        <w:rPr>
          <w:rFonts w:ascii="Times New Roman" w:hAnsi="Times New Roman" w:cs="Times New Roman"/>
        </w:rPr>
        <w:t> </w:t>
      </w:r>
      <w:r w:rsidRPr="00BA7F05">
        <w:rPr>
          <w:rFonts w:ascii="Times New Roman" w:hAnsi="Times New Roman" w:cs="Times New Roman"/>
        </w:rPr>
        <w:t>ochronie danych osobowych) – dalej RODO, informujemy, że:</w:t>
      </w:r>
    </w:p>
    <w:p w14:paraId="35E88D96" w14:textId="5BBE25D0" w:rsidR="004956E5" w:rsidRPr="008F5E8B" w:rsidRDefault="004956E5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hAnsi="Times New Roman" w:cs="Times New Roman"/>
        </w:rPr>
      </w:pPr>
      <w:r w:rsidRPr="008F5E8B">
        <w:rPr>
          <w:rFonts w:ascii="Times New Roman" w:hAnsi="Times New Roman" w:cs="Times New Roman"/>
        </w:rPr>
        <w:t>Administratorem Państwa danych osobowych jest Miejski Ośrodek Pomocy Społecznej w Ostródzie z</w:t>
      </w:r>
      <w:r w:rsidR="00BA1E25" w:rsidRPr="008F5E8B">
        <w:rPr>
          <w:rFonts w:ascii="Times New Roman" w:hAnsi="Times New Roman" w:cs="Times New Roman"/>
        </w:rPr>
        <w:t> </w:t>
      </w:r>
      <w:r w:rsidRPr="008F5E8B">
        <w:rPr>
          <w:rFonts w:ascii="Times New Roman" w:hAnsi="Times New Roman" w:cs="Times New Roman"/>
        </w:rPr>
        <w:t>siedzibą przy ul. Olsztyńskiej 2, 14-100 Ostróda, adres e-mail: mops@mops.ostroda.pl.</w:t>
      </w:r>
    </w:p>
    <w:p w14:paraId="358C9546" w14:textId="5EE4653A" w:rsidR="004956E5" w:rsidRPr="008F5E8B" w:rsidRDefault="004956E5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hAnsi="Times New Roman" w:cs="Times New Roman"/>
        </w:rPr>
      </w:pPr>
      <w:r w:rsidRPr="008F5E8B">
        <w:rPr>
          <w:rFonts w:ascii="Times New Roman" w:hAnsi="Times New Roman" w:cs="Times New Roman"/>
        </w:rPr>
        <w:t>Inspektorem ochrony danych wyznaczonym przez Administratora jest Jacek Pietrzyk. Z Inspektorem ochrony danych można kontaktować się telefonicznie pod numerem 89 642 94 30</w:t>
      </w:r>
      <w:r w:rsidR="00026EDB" w:rsidRPr="008F5E8B">
        <w:rPr>
          <w:rFonts w:ascii="Times New Roman" w:hAnsi="Times New Roman" w:cs="Times New Roman"/>
        </w:rPr>
        <w:t>.</w:t>
      </w:r>
    </w:p>
    <w:p w14:paraId="6A1A1E05" w14:textId="6D31EB4B" w:rsidR="00BA0667" w:rsidRPr="008F5E8B" w:rsidRDefault="00F820D1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hAnsi="Times New Roman" w:cs="Times New Roman"/>
        </w:rPr>
      </w:pPr>
      <w:r w:rsidRPr="008F5E8B">
        <w:rPr>
          <w:rFonts w:ascii="Times New Roman" w:hAnsi="Times New Roman" w:cs="Times New Roman"/>
        </w:rPr>
        <w:t xml:space="preserve">Państwa dane </w:t>
      </w:r>
      <w:r w:rsidR="00BA0667" w:rsidRPr="008F5E8B">
        <w:rPr>
          <w:rFonts w:ascii="Times New Roman" w:hAnsi="Times New Roman" w:cs="Times New Roman"/>
        </w:rPr>
        <w:t>os</w:t>
      </w:r>
      <w:r w:rsidR="000A2BDC" w:rsidRPr="008F5E8B">
        <w:rPr>
          <w:rFonts w:ascii="Times New Roman" w:hAnsi="Times New Roman" w:cs="Times New Roman"/>
        </w:rPr>
        <w:t>obowe będą przetwarzane w celu rejestrowania skarg i wniosków, udzielania odpowiedzi oraz p</w:t>
      </w:r>
      <w:r w:rsidR="00260CD4" w:rsidRPr="008F5E8B">
        <w:rPr>
          <w:rFonts w:ascii="Times New Roman" w:hAnsi="Times New Roman" w:cs="Times New Roman"/>
        </w:rPr>
        <w:t>rzekazywania do właściwych orga</w:t>
      </w:r>
      <w:r w:rsidR="000A2BDC" w:rsidRPr="008F5E8B">
        <w:rPr>
          <w:rFonts w:ascii="Times New Roman" w:hAnsi="Times New Roman" w:cs="Times New Roman"/>
        </w:rPr>
        <w:t xml:space="preserve">nów. Dane osobowe w postaci imienia, nazwiska (nazwy) oraz adresu przetwarzane będą na podstawie </w:t>
      </w:r>
      <w:r w:rsidR="00BA0667" w:rsidRPr="008F5E8B">
        <w:rPr>
          <w:rFonts w:ascii="Times New Roman" w:hAnsi="Times New Roman" w:cs="Times New Roman"/>
        </w:rPr>
        <w:t xml:space="preserve">obowiązku prawnego </w:t>
      </w:r>
      <w:r w:rsidR="000A2BDC" w:rsidRPr="008F5E8B">
        <w:rPr>
          <w:rFonts w:ascii="Times New Roman" w:hAnsi="Times New Roman" w:cs="Times New Roman"/>
        </w:rPr>
        <w:t>(zgodnie z art. 6 lit. c RODO)</w:t>
      </w:r>
      <w:r w:rsidR="008F5E8B">
        <w:rPr>
          <w:rFonts w:ascii="Times New Roman" w:hAnsi="Times New Roman" w:cs="Times New Roman"/>
        </w:rPr>
        <w:t xml:space="preserve"> </w:t>
      </w:r>
      <w:r w:rsidR="00BA0667" w:rsidRPr="008F5E8B">
        <w:rPr>
          <w:rFonts w:ascii="Times New Roman" w:hAnsi="Times New Roman" w:cs="Times New Roman"/>
        </w:rPr>
        <w:t xml:space="preserve">wynikającego z przepisów </w:t>
      </w:r>
      <w:r w:rsidR="000A2BDC" w:rsidRPr="008F5E8B">
        <w:rPr>
          <w:rFonts w:ascii="Times New Roman" w:hAnsi="Times New Roman" w:cs="Times New Roman"/>
        </w:rPr>
        <w:t>Kodeksu postępowania administracyjnego oraz Rozporządzeniem Rady Ministrów z dnia 8 stycznia 2002 r. w sprawie organizacji przyjmowania i rozpatrywania skarg i wniosków.</w:t>
      </w:r>
      <w:r w:rsidR="008F5E8B">
        <w:rPr>
          <w:rFonts w:ascii="Times New Roman" w:hAnsi="Times New Roman" w:cs="Times New Roman"/>
        </w:rPr>
        <w:t xml:space="preserve"> </w:t>
      </w:r>
      <w:r w:rsidR="000A2BDC" w:rsidRPr="008F5E8B">
        <w:rPr>
          <w:rFonts w:ascii="Times New Roman" w:hAnsi="Times New Roman" w:cs="Times New Roman"/>
        </w:rPr>
        <w:t xml:space="preserve">Dane osobowe w postaci danych kontaktowych, takich jak numer telefonu, adres e-mail itp. przetwarzane będą na podstawie udzielonej przez Państwa zgody (zgodnie z art. 6 lit. a RODO). </w:t>
      </w:r>
    </w:p>
    <w:p w14:paraId="0DDF3A6F" w14:textId="77777777" w:rsidR="008F5E8B" w:rsidRDefault="000E3164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przechowywane </w:t>
      </w:r>
      <w:r w:rsidR="00F76F71" w:rsidRPr="008F5E8B">
        <w:rPr>
          <w:rFonts w:ascii="Times New Roman" w:eastAsia="Times New Roman" w:hAnsi="Times New Roman" w:cs="Times New Roman"/>
          <w:szCs w:val="20"/>
          <w:lang w:eastAsia="pl-PL"/>
        </w:rPr>
        <w:t>będą</w:t>
      </w:r>
      <w:r w:rsidR="00F820D1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 przez okres </w:t>
      </w:r>
      <w:r w:rsidR="000A2BDC" w:rsidRPr="008F5E8B"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F820D1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6E6F19" w:rsidRPr="008F5E8B">
        <w:rPr>
          <w:rFonts w:ascii="Times New Roman" w:eastAsia="Times New Roman" w:hAnsi="Times New Roman" w:cs="Times New Roman"/>
          <w:szCs w:val="20"/>
          <w:lang w:eastAsia="pl-PL"/>
        </w:rPr>
        <w:t>lat</w:t>
      </w:r>
      <w:r w:rsidR="00F820D1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6252B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licząc od roku następującego po roku, </w:t>
      </w:r>
      <w:r w:rsidR="0086252B" w:rsidRPr="008F5E8B">
        <w:rPr>
          <w:rFonts w:ascii="Times New Roman" w:eastAsia="Times New Roman" w:hAnsi="Times New Roman" w:cs="Times New Roman"/>
          <w:szCs w:val="20"/>
          <w:lang w:eastAsia="pl-PL"/>
        </w:rPr>
        <w:br/>
        <w:t xml:space="preserve">w którym </w:t>
      </w:r>
      <w:r w:rsidR="00F32EA4" w:rsidRPr="008F5E8B">
        <w:rPr>
          <w:rFonts w:ascii="Times New Roman" w:eastAsia="Times New Roman" w:hAnsi="Times New Roman" w:cs="Times New Roman"/>
          <w:szCs w:val="20"/>
          <w:lang w:eastAsia="pl-PL"/>
        </w:rPr>
        <w:t>rozpatrzono</w:t>
      </w:r>
      <w:r w:rsidR="000A2BDC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 skarg</w:t>
      </w:r>
      <w:r w:rsidR="0086252B" w:rsidRPr="008F5E8B">
        <w:rPr>
          <w:rFonts w:ascii="Times New Roman" w:eastAsia="Times New Roman" w:hAnsi="Times New Roman" w:cs="Times New Roman"/>
          <w:szCs w:val="20"/>
          <w:lang w:eastAsia="pl-PL"/>
        </w:rPr>
        <w:t>ę</w:t>
      </w:r>
      <w:r w:rsidR="000A2BDC" w:rsidRPr="008F5E8B">
        <w:rPr>
          <w:rFonts w:ascii="Times New Roman" w:eastAsia="Times New Roman" w:hAnsi="Times New Roman" w:cs="Times New Roman"/>
          <w:szCs w:val="20"/>
          <w:lang w:eastAsia="pl-PL"/>
        </w:rPr>
        <w:t>/wnios</w:t>
      </w:r>
      <w:r w:rsidR="0086252B" w:rsidRPr="008F5E8B">
        <w:rPr>
          <w:rFonts w:ascii="Times New Roman" w:eastAsia="Times New Roman" w:hAnsi="Times New Roman" w:cs="Times New Roman"/>
          <w:szCs w:val="20"/>
          <w:lang w:eastAsia="pl-PL"/>
        </w:rPr>
        <w:t>e</w:t>
      </w:r>
      <w:r w:rsidR="000A2BDC" w:rsidRPr="008F5E8B">
        <w:rPr>
          <w:rFonts w:ascii="Times New Roman" w:eastAsia="Times New Roman" w:hAnsi="Times New Roman" w:cs="Times New Roman"/>
          <w:szCs w:val="20"/>
          <w:lang w:eastAsia="pl-PL"/>
        </w:rPr>
        <w:t>k</w:t>
      </w:r>
      <w:r w:rsidR="00F820D1" w:rsidRPr="008F5E8B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70ACF113" w14:textId="126F6A77" w:rsidR="00BA7F05" w:rsidRPr="008F5E8B" w:rsidRDefault="00BA7F05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8F5E8B">
        <w:rPr>
          <w:rFonts w:ascii="Times New Roman" w:eastAsia="Times New Roman" w:hAnsi="Times New Roman" w:cs="Times New Roman"/>
          <w:szCs w:val="20"/>
          <w:lang w:eastAsia="pl-PL"/>
        </w:rPr>
        <w:t>W zakresie i granicach określony</w:t>
      </w:r>
      <w:r w:rsidR="000A2BDC" w:rsidRPr="008F5E8B">
        <w:rPr>
          <w:rFonts w:ascii="Times New Roman" w:eastAsia="Times New Roman" w:hAnsi="Times New Roman" w:cs="Times New Roman"/>
          <w:szCs w:val="20"/>
          <w:lang w:eastAsia="pl-PL"/>
        </w:rPr>
        <w:t>ch</w:t>
      </w:r>
      <w:r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 w RODO w związku z przetwarzaniem Państwa danych osobowych posiadają Państwo następujące prawa:</w:t>
      </w:r>
    </w:p>
    <w:p w14:paraId="35A956AC" w14:textId="77777777" w:rsidR="00BA0667" w:rsidRPr="00BA0667" w:rsidRDefault="00BA0667" w:rsidP="008F5E8B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dostępu do treści swoich danych,</w:t>
      </w:r>
    </w:p>
    <w:p w14:paraId="3C6EC632" w14:textId="77777777" w:rsidR="00BA0667" w:rsidRPr="00BA0667" w:rsidRDefault="00BA0667" w:rsidP="008F5E8B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 ich sprostowania,</w:t>
      </w:r>
    </w:p>
    <w:p w14:paraId="00B65179" w14:textId="77777777" w:rsidR="00BA0667" w:rsidRPr="00BA0667" w:rsidRDefault="00BA0667" w:rsidP="008F5E8B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 usunięcia</w:t>
      </w:r>
      <w:r w:rsidR="000A2BDC">
        <w:rPr>
          <w:rFonts w:ascii="Times New Roman" w:eastAsia="Times New Roman" w:hAnsi="Times New Roman" w:cs="Times New Roman"/>
          <w:szCs w:val="20"/>
          <w:lang w:eastAsia="pl-PL"/>
        </w:rPr>
        <w:t xml:space="preserve"> w przypadku przetwarzania niezgodnego z prawem</w:t>
      </w:r>
      <w:r w:rsidRPr="00BA066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6D60323F" w14:textId="77777777" w:rsidR="00BA0667" w:rsidRDefault="00BA0667" w:rsidP="008F5E8B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0667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przetwarzania,</w:t>
      </w:r>
    </w:p>
    <w:p w14:paraId="1E7489EF" w14:textId="77777777" w:rsidR="000A2BDC" w:rsidRPr="00BA0667" w:rsidRDefault="000A2BDC" w:rsidP="008F5E8B">
      <w:pPr>
        <w:pStyle w:val="Akapitzlist"/>
        <w:numPr>
          <w:ilvl w:val="0"/>
          <w:numId w:val="8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w przypadku danych, które przetwarzane są na podstawie zgody, przysługuje Państwu prawo do wycofania zgody w dowolnym momencie. Wycofanie zgody nie wpływa na zgodność z prawem przetwarzania przed jej wycofaniem.</w:t>
      </w:r>
    </w:p>
    <w:p w14:paraId="4C2A74B5" w14:textId="77777777" w:rsidR="008F5E8B" w:rsidRDefault="00C9669D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8F5E8B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9F39F1" w:rsidRPr="008F5E8B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8F5E8B">
        <w:rPr>
          <w:rFonts w:ascii="Times New Roman" w:eastAsia="Times New Roman" w:hAnsi="Times New Roman" w:cs="Times New Roman"/>
          <w:lang w:eastAsia="pl-PL"/>
        </w:rPr>
        <w:t>, gdy uznają Państwo, iż przetwarzanie danych osobowych Państwa dotyczących narusza przepisy prawa.</w:t>
      </w:r>
    </w:p>
    <w:p w14:paraId="52AB2FED" w14:textId="557200F2" w:rsidR="000A2BDC" w:rsidRPr="008F5E8B" w:rsidRDefault="00B67E90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Podanie przez Państwa danych osobowych </w:t>
      </w:r>
      <w:r w:rsidR="000A2BDC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w postaci </w:t>
      </w:r>
      <w:r w:rsidR="000A2BDC" w:rsidRPr="008F5E8B">
        <w:rPr>
          <w:rFonts w:ascii="Times New Roman" w:hAnsi="Times New Roman" w:cs="Times New Roman"/>
        </w:rPr>
        <w:t>imienia, nazwiska (nazwy) oraz adresu jest wymagane przepisami prawa. Odmowa podania tych danych uniemożliwi przyjęcie wniosku/skargi. Podanie przez Państwa danych, które nie są wymagane przepisami prawa, np. dane kontaktowe, jest dobrowolne. Odmowa podania danych opcjonalnych nie ma wpływu na procesowanie wniosku/skargi.</w:t>
      </w:r>
    </w:p>
    <w:p w14:paraId="7F2FE5A6" w14:textId="77777777" w:rsidR="008F5E8B" w:rsidRDefault="00BA7F05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8F5E8B">
        <w:rPr>
          <w:rFonts w:ascii="Times New Roman" w:eastAsia="Times New Roman" w:hAnsi="Times New Roman" w:cs="Times New Roman"/>
          <w:szCs w:val="20"/>
          <w:lang w:eastAsia="pl-PL"/>
        </w:rPr>
        <w:t>Państwa dane nie będą przetwarzane w sposób zautomatyzowany w tym również w formie profilowania.</w:t>
      </w:r>
    </w:p>
    <w:p w14:paraId="641B45EE" w14:textId="77777777" w:rsidR="008F5E8B" w:rsidRDefault="00BA7F05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</w:t>
      </w:r>
      <w:r w:rsidR="00B67E90"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mogą być udostępnione jedynie podmiotom uprawnionym do tego na podstawie przepisów </w:t>
      </w:r>
      <w:r w:rsidR="009F39F1" w:rsidRPr="008F5E8B">
        <w:rPr>
          <w:rFonts w:ascii="Times New Roman" w:eastAsia="Times New Roman" w:hAnsi="Times New Roman" w:cs="Times New Roman"/>
          <w:szCs w:val="20"/>
          <w:lang w:eastAsia="pl-PL"/>
        </w:rPr>
        <w:t>prawa.</w:t>
      </w:r>
    </w:p>
    <w:p w14:paraId="44B8DA1E" w14:textId="65C8C172" w:rsidR="00BA7F05" w:rsidRPr="008F5E8B" w:rsidRDefault="003F2D43" w:rsidP="008F5E8B">
      <w:pPr>
        <w:pStyle w:val="Akapitzlist"/>
        <w:numPr>
          <w:ilvl w:val="0"/>
          <w:numId w:val="9"/>
        </w:numPr>
        <w:spacing w:before="120" w:after="120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8F5E8B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</w:t>
      </w:r>
      <w:r w:rsidR="00BA7F05" w:rsidRPr="008F5E8B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</w:t>
      </w:r>
      <w:r w:rsidR="000E3164" w:rsidRPr="008F5E8B">
        <w:rPr>
          <w:rFonts w:ascii="Times New Roman" w:eastAsia="Times New Roman" w:hAnsi="Times New Roman" w:cs="Times New Roman"/>
          <w:szCs w:val="20"/>
          <w:lang w:eastAsia="pl-PL"/>
        </w:rPr>
        <w:t>b organizacji międzynarodowej</w:t>
      </w:r>
      <w:r w:rsidRPr="008F5E8B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sectPr w:rsidR="00BA7F05" w:rsidRPr="008F5E8B" w:rsidSect="008F5E8B"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8654" w14:textId="77777777" w:rsidR="000F4FCB" w:rsidRDefault="000F4FCB" w:rsidP="00F55C9B">
      <w:pPr>
        <w:spacing w:after="0" w:line="240" w:lineRule="auto"/>
      </w:pPr>
      <w:r>
        <w:separator/>
      </w:r>
    </w:p>
  </w:endnote>
  <w:endnote w:type="continuationSeparator" w:id="0">
    <w:p w14:paraId="6447ADEE" w14:textId="77777777" w:rsidR="000F4FCB" w:rsidRDefault="000F4FCB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8A481" w14:textId="77777777" w:rsidR="000F4FCB" w:rsidRDefault="000F4FCB" w:rsidP="00F55C9B">
      <w:pPr>
        <w:spacing w:after="0" w:line="240" w:lineRule="auto"/>
      </w:pPr>
      <w:r>
        <w:separator/>
      </w:r>
    </w:p>
  </w:footnote>
  <w:footnote w:type="continuationSeparator" w:id="0">
    <w:p w14:paraId="4C5A4839" w14:textId="77777777" w:rsidR="000F4FCB" w:rsidRDefault="000F4FCB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6A6"/>
    <w:multiLevelType w:val="hybridMultilevel"/>
    <w:tmpl w:val="602617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870EF"/>
    <w:multiLevelType w:val="hybridMultilevel"/>
    <w:tmpl w:val="06287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87573"/>
    <w:multiLevelType w:val="hybridMultilevel"/>
    <w:tmpl w:val="1AC8C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F2D24"/>
    <w:multiLevelType w:val="hybridMultilevel"/>
    <w:tmpl w:val="FD847D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302B01"/>
    <w:multiLevelType w:val="hybridMultilevel"/>
    <w:tmpl w:val="FBC451C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5159274">
    <w:abstractNumId w:val="4"/>
  </w:num>
  <w:num w:numId="2" w16cid:durableId="292252469">
    <w:abstractNumId w:val="6"/>
  </w:num>
  <w:num w:numId="3" w16cid:durableId="1829595699">
    <w:abstractNumId w:val="8"/>
  </w:num>
  <w:num w:numId="4" w16cid:durableId="1036346715">
    <w:abstractNumId w:val="5"/>
  </w:num>
  <w:num w:numId="5" w16cid:durableId="2117867466">
    <w:abstractNumId w:val="3"/>
  </w:num>
  <w:num w:numId="6" w16cid:durableId="822115335">
    <w:abstractNumId w:val="0"/>
  </w:num>
  <w:num w:numId="7" w16cid:durableId="1776901929">
    <w:abstractNumId w:val="2"/>
  </w:num>
  <w:num w:numId="8" w16cid:durableId="1528833536">
    <w:abstractNumId w:val="9"/>
  </w:num>
  <w:num w:numId="9" w16cid:durableId="1977488766">
    <w:abstractNumId w:val="7"/>
  </w:num>
  <w:num w:numId="10" w16cid:durableId="1620335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20A5F"/>
    <w:rsid w:val="00026EDB"/>
    <w:rsid w:val="00063C37"/>
    <w:rsid w:val="000A2BDC"/>
    <w:rsid w:val="000E3164"/>
    <w:rsid w:val="000F4FCB"/>
    <w:rsid w:val="000F551A"/>
    <w:rsid w:val="001A7A8D"/>
    <w:rsid w:val="001E1DD8"/>
    <w:rsid w:val="00200F8F"/>
    <w:rsid w:val="0022101F"/>
    <w:rsid w:val="00260CD4"/>
    <w:rsid w:val="0026393A"/>
    <w:rsid w:val="00274CEA"/>
    <w:rsid w:val="002D52DB"/>
    <w:rsid w:val="00330A8C"/>
    <w:rsid w:val="00363362"/>
    <w:rsid w:val="003F0576"/>
    <w:rsid w:val="003F2D43"/>
    <w:rsid w:val="0041749D"/>
    <w:rsid w:val="004956E5"/>
    <w:rsid w:val="004B2D15"/>
    <w:rsid w:val="00524796"/>
    <w:rsid w:val="00525BC3"/>
    <w:rsid w:val="005E225D"/>
    <w:rsid w:val="006012D9"/>
    <w:rsid w:val="006C7F3F"/>
    <w:rsid w:val="006E6F19"/>
    <w:rsid w:val="00717EE4"/>
    <w:rsid w:val="008376EE"/>
    <w:rsid w:val="0086252B"/>
    <w:rsid w:val="008A6CCB"/>
    <w:rsid w:val="008F5E8B"/>
    <w:rsid w:val="0090548F"/>
    <w:rsid w:val="0092646B"/>
    <w:rsid w:val="009970CF"/>
    <w:rsid w:val="00997F7C"/>
    <w:rsid w:val="009E2FEC"/>
    <w:rsid w:val="009F39F1"/>
    <w:rsid w:val="00A21711"/>
    <w:rsid w:val="00AA20FD"/>
    <w:rsid w:val="00AC2EA1"/>
    <w:rsid w:val="00B3256F"/>
    <w:rsid w:val="00B36215"/>
    <w:rsid w:val="00B460A4"/>
    <w:rsid w:val="00B612D3"/>
    <w:rsid w:val="00B67E90"/>
    <w:rsid w:val="00BA0667"/>
    <w:rsid w:val="00BA1E25"/>
    <w:rsid w:val="00BA7F05"/>
    <w:rsid w:val="00BB44E3"/>
    <w:rsid w:val="00BC4EDC"/>
    <w:rsid w:val="00BE7F27"/>
    <w:rsid w:val="00C10A79"/>
    <w:rsid w:val="00C15F8E"/>
    <w:rsid w:val="00C2350B"/>
    <w:rsid w:val="00C27E8B"/>
    <w:rsid w:val="00C62EC5"/>
    <w:rsid w:val="00C9081F"/>
    <w:rsid w:val="00C9669D"/>
    <w:rsid w:val="00D86C26"/>
    <w:rsid w:val="00DB3B1B"/>
    <w:rsid w:val="00E44285"/>
    <w:rsid w:val="00ED002A"/>
    <w:rsid w:val="00F13297"/>
    <w:rsid w:val="00F27B96"/>
    <w:rsid w:val="00F32EA4"/>
    <w:rsid w:val="00F465F8"/>
    <w:rsid w:val="00F55C9B"/>
    <w:rsid w:val="00F76F71"/>
    <w:rsid w:val="00F8001D"/>
    <w:rsid w:val="00F820D1"/>
    <w:rsid w:val="00F91068"/>
    <w:rsid w:val="00F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F4CD"/>
  <w15:docId w15:val="{33D4F66F-4E7B-4E63-9E54-2F427A5A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character" w:styleId="Odwoaniedokomentarza">
    <w:name w:val="annotation reference"/>
    <w:basedOn w:val="Domylnaczcionkaakapitu"/>
    <w:uiPriority w:val="99"/>
    <w:semiHidden/>
    <w:unhideWhenUsed/>
    <w:rsid w:val="005247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7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7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47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47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7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E6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8</cp:revision>
  <cp:lastPrinted>2022-09-30T11:42:00Z</cp:lastPrinted>
  <dcterms:created xsi:type="dcterms:W3CDTF">2022-10-25T10:46:00Z</dcterms:created>
  <dcterms:modified xsi:type="dcterms:W3CDTF">2026-10-20T12:14:00Z</dcterms:modified>
</cp:coreProperties>
</file>