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Załącznik Nr 1 do SWZ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Formularz ofertowy wykonawcy trybie podstawowym, art. 275 pkt 1 ustawy Pzp </w:t>
      </w:r>
    </w:p>
    <w:p>
      <w:pPr>
        <w:pStyle w:val="Nagwek1"/>
        <w:spacing w:lineRule="auto" w:line="276"/>
        <w:rPr>
          <w:rFonts w:ascii="Arial" w:hAnsi="Arial"/>
        </w:rPr>
      </w:pPr>
      <w:bookmarkStart w:id="0" w:name="_Toc474145757"/>
      <w:r>
        <w:rPr>
          <w:rFonts w:ascii="Arial" w:hAnsi="Arial"/>
          <w:sz w:val="22"/>
          <w:szCs w:val="22"/>
        </w:rPr>
        <w:t xml:space="preserve">-Część </w:t>
      </w:r>
      <w:bookmarkEnd w:id="0"/>
      <w:r>
        <w:rPr>
          <w:rFonts w:ascii="Arial" w:hAnsi="Arial"/>
          <w:sz w:val="22"/>
          <w:szCs w:val="22"/>
        </w:rPr>
        <w:t>I-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Dane dotyczące wykonawcy:</w:t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Siedziba.......................................................................................................................................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telefonu/faks...........................................................................................................................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REGON..................................................................................................................................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poczta elektroniczna……………………………………………………………………………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Dane dotyczące zamawiającego: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Miejski Ośrodek Pomocy Społecznej w Ostródzie, ul. Olsztyńska 2, 14-100 Ostróda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Zobowiązania wykonawcy: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Zobowiązuję się wykonać przedmiot zamówienia:</w:t>
      </w:r>
    </w:p>
    <w:tbl>
      <w:tblPr>
        <w:tblStyle w:val="Tabela-Siatka"/>
        <w:tblpPr w:vertAnchor="text" w:horzAnchor="margin" w:leftFromText="141" w:rightFromText="141" w:tblpX="-176" w:tblpY="39"/>
        <w:tblW w:w="60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1"/>
      </w:tblGrid>
      <w:tr>
        <w:trPr>
          <w:trHeight w:val="421" w:hRule="atLeast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BodyText3"/>
              <w:widowControl w:val="false"/>
              <w:suppressAutoHyphens w:val="tru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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część I           i/lub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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część II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Arial Unicode MS" w:ascii="Arial" w:hAnsi="Arial"/>
          <w:b/>
          <w:sz w:val="22"/>
          <w:szCs w:val="22"/>
        </w:rPr>
        <w:t xml:space="preserve">Część I: </w:t>
      </w:r>
      <w:r>
        <w:rPr>
          <w:rFonts w:ascii="Arial" w:hAnsi="Arial"/>
          <w:b/>
          <w:bCs/>
          <w:sz w:val="22"/>
          <w:szCs w:val="22"/>
        </w:rPr>
        <w:t xml:space="preserve">Świadczenie usług polegających na zapewnieniu tymczasowego miejsca </w:t>
        <w:br/>
        <w:t xml:space="preserve">w schronisku dla osób bezdomnych skierowanych przez Miejski Ośrodek Pomocy Społecznej w Ostródzie zgodnie z zapisami art. 48a ustawy o pomocy społecznej </w:t>
        <w:br/>
        <w:t xml:space="preserve">z dnia 12 marca 2004 r. (Dz.U. </w:t>
      </w:r>
      <w:r>
        <w:rPr>
          <w:rFonts w:ascii="Arial" w:hAnsi="Arial"/>
          <w:b/>
          <w:bCs/>
          <w:sz w:val="22"/>
          <w:szCs w:val="22"/>
        </w:rPr>
        <w:t>z 2021 r. poz. 2268, ze zm.</w:t>
      </w:r>
      <w:r>
        <w:rPr>
          <w:rFonts w:ascii="Arial" w:hAnsi="Arial"/>
          <w:b/>
          <w:bCs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Arial" w:hAnsi="Arial" w:eastAsia="Arial Unicode MS"/>
          <w:b/>
          <w:b/>
          <w:sz w:val="22"/>
          <w:szCs w:val="22"/>
        </w:rPr>
      </w:pPr>
      <w:r>
        <w:rPr>
          <w:rFonts w:eastAsia="Arial Unicode MS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(wpisać nazwę placówki i dokładny adres 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Dobowy koszt pobytu 1 osoby bezdomnej wynosi …………………zł brutto.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bookmarkStart w:id="1" w:name="_Hlk5201107351"/>
      <w:r>
        <w:rPr>
          <w:rFonts w:cs="Arial" w:ascii="Arial" w:hAnsi="Arial"/>
          <w:sz w:val="22"/>
          <w:szCs w:val="22"/>
        </w:rPr>
        <w:t>Odległość od Ostródy ……………… km.</w:t>
      </w:r>
      <w:bookmarkEnd w:id="1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Zapewnienie warunków wykraczających poza standardy ujęte w Rozporządzeniu Ministra Rodziny, Pracy i Polityki Społecznej.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Ponad to oświadczam, iż:</w:t>
      </w:r>
    </w:p>
    <w:tbl>
      <w:tblPr>
        <w:tblStyle w:val="Tabela-Siatka"/>
        <w:tblW w:w="921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6267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Zakres oferowanych usług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Osoby świadczące usługi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Standard obiektu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Ponadto oświadczam, że: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textAlignment w:val="baseline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 xml:space="preserve">posiadam uprawnienia do wykonywania odpowiedniej działalności związanej </w:t>
        <w:br/>
        <w:t>z przedmiotem zamówienia,</w:t>
      </w:r>
      <w:r>
        <w:rPr>
          <w:rFonts w:eastAsia="Calibri" w:ascii="Arial" w:hAnsi="Arial"/>
          <w:color w:val="000000"/>
          <w:sz w:val="22"/>
          <w:szCs w:val="22"/>
          <w:lang w:eastAsia="en-US"/>
        </w:rPr>
        <w:t xml:space="preserve"> jeżeli przepisy nakładają obowiązek ich posiadania,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textAlignment w:val="baseline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>pozostaję w sytuacji ekonomicznej i finansowej, pozwalającej na prawidłowe wykonanie przedmiotu zamówienia,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 xml:space="preserve">spełniam standardy określone w Rozporządzeniu Ministra Rodziny, Pracy i Polityki Społecznej z dnia 27 kwietnia 2018 r. w sprawie minimalnych standardów noclegowni, schronisk dla osób bezdomnych, schronisk dla osób bezdomnych </w:t>
        <w:br/>
        <w:t>z usługami opiekuńczymi i ogrzewalni,</w:t>
      </w:r>
    </w:p>
    <w:p>
      <w:pPr>
        <w:pStyle w:val="Textbody"/>
        <w:numPr>
          <w:ilvl w:val="0"/>
          <w:numId w:val="1"/>
        </w:numPr>
        <w:spacing w:lineRule="auto" w:line="360" w:before="0" w:after="0"/>
        <w:ind w:left="1077" w:hanging="357"/>
        <w:jc w:val="both"/>
        <w:rPr/>
      </w:pPr>
      <w:r>
        <w:rPr>
          <w:rStyle w:val="Mocnewyrnione"/>
          <w:rFonts w:ascii="Arial" w:hAnsi="Arial"/>
          <w:b w:val="false"/>
          <w:sz w:val="22"/>
          <w:szCs w:val="22"/>
        </w:rPr>
        <w:t>jesteśmy podmiotem wpisanym do rejestru placówek udzielających tymczasowego schronienia prowadzonego przez wojewodę ………..……………………………….,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 w:before="0" w:after="0"/>
        <w:jc w:val="both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>spełniam warunki określone w opisie przedmiotu zamówienia,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oświadczam, że zapoznałem się z treścią zapytania ofertowego i nie wnoszę do niego zastrzeżeń oraz uzyskałem konieczne informacje do przygotowania formularza zapytania ofertowego,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oświadczam, że uważam się za związanego niniejszą ofertą przez okres 30 dni,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w przypadku wygrania postępowania wyrażam gotowość podpisania umowy na warunkach określonych w zapytaniu ofertowym w czasie i terminie wskazanym przez Zamawiającego.</w:t>
      </w:r>
    </w:p>
    <w:p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ind w:hanging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u w:val="single"/>
        </w:rPr>
        <w:t>Dokument należy złożyć w formie elektronicznej, w postaci elektronicznej opatrzonej podpisem zaufanym lub podpisem osobistym.</w:t>
      </w:r>
    </w:p>
    <w:p>
      <w:pPr>
        <w:pStyle w:val="Normal"/>
        <w:spacing w:lineRule="auto" w:line="259" w:before="0" w:after="1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agwek1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Załącznik Nr 1 do SWZ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agwek1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Formularz ofertowy wykonawcy trybie podstawowym, art. 275 pkt 1 ustawy Pzp </w:t>
      </w:r>
    </w:p>
    <w:p>
      <w:pPr>
        <w:pStyle w:val="Nagwek1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-Część II-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Dane dotyczące wykonawcy:</w:t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Siedziba.......................................................................................................................................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telefonu/faks...........................................................................................................................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NIP.........................................................................................................................................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nr REGON..................................................................................................................................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poczta elektroniczna……………………………………………………………………………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Dane dotyczące zamawiającego: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Miejski Ośrodek Pomocy Społecznej w Ostródzie, ul. Olsztyńska 2, 14-100 Ostróda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bookmarkStart w:id="2" w:name="_Hlk85134493"/>
      <w:bookmarkEnd w:id="2"/>
      <w:r>
        <w:rPr>
          <w:rFonts w:ascii="Arial" w:hAnsi="Arial"/>
          <w:b/>
          <w:sz w:val="22"/>
          <w:szCs w:val="22"/>
        </w:rPr>
        <w:t>Zobowiązania wykonawcy: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Zobowiązuję się wykonać przedmiot zamówienia:</w:t>
      </w:r>
    </w:p>
    <w:tbl>
      <w:tblPr>
        <w:tblStyle w:val="Tabela-Siatka"/>
        <w:tblpPr w:vertAnchor="text" w:horzAnchor="margin" w:leftFromText="141" w:rightFromText="141" w:tblpX="-176" w:tblpY="39"/>
        <w:tblW w:w="606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1"/>
      </w:tblGrid>
      <w:tr>
        <w:trPr>
          <w:trHeight w:val="421" w:hRule="atLeast"/>
        </w:trPr>
        <w:tc>
          <w:tcPr>
            <w:tcW w:w="6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BodyText3"/>
              <w:widowControl w:val="false"/>
              <w:suppressAutoHyphens w:val="tru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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część I           i/lub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lang w:val="pl-PL" w:bidi="ar-SA"/>
              </w:rPr>
              <w:t></w:t>
            </w:r>
            <w:r>
              <w:rPr>
                <w:rFonts w:cs="Arial" w:ascii="Arial" w:hAnsi="Arial"/>
                <w:kern w:val="0"/>
                <w:sz w:val="20"/>
                <w:lang w:val="pl-PL" w:bidi="ar-SA"/>
              </w:rPr>
              <w:t xml:space="preserve">  część II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3" w:name="_Hlk851344931"/>
      <w:bookmarkStart w:id="4" w:name="_Hlk851344931"/>
      <w:bookmarkEnd w:id="4"/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eastAsia="Arial Unicode MS"/>
          <w:b/>
          <w:b/>
          <w:sz w:val="22"/>
          <w:szCs w:val="22"/>
        </w:rPr>
      </w:pPr>
      <w:r>
        <w:rPr>
          <w:rFonts w:eastAsia="Arial Unicode MS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Arial Unicode MS" w:ascii="Arial" w:hAnsi="Arial"/>
          <w:b/>
          <w:sz w:val="22"/>
          <w:szCs w:val="22"/>
        </w:rPr>
        <w:t xml:space="preserve">Część II: </w:t>
      </w:r>
      <w:bookmarkStart w:id="5" w:name="_Hlk521396311"/>
      <w:r>
        <w:rPr>
          <w:rFonts w:ascii="Arial" w:hAnsi="Arial"/>
          <w:b/>
          <w:sz w:val="22"/>
          <w:szCs w:val="22"/>
        </w:rPr>
        <w:t xml:space="preserve">Świadczenie usług polegających na zapewnieniu tymczasowego miejsca w schronisku z usługami opiekuńczymi dla osób bezdomnych </w:t>
      </w:r>
      <w:bookmarkEnd w:id="5"/>
      <w:r>
        <w:rPr>
          <w:rFonts w:ascii="Arial" w:hAnsi="Arial"/>
          <w:b/>
          <w:sz w:val="22"/>
          <w:szCs w:val="22"/>
        </w:rPr>
        <w:t>skierowanych przez Miejski Ośrodek Pomocy Społecznej w O</w:t>
      </w:r>
      <w:r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tródzie zgodnie z zapisami art. 48a ustawy o pomocy społecznej z dnia </w:t>
      </w:r>
      <w:r>
        <w:rPr>
          <w:rFonts w:ascii="Arial" w:hAnsi="Arial"/>
          <w:b/>
          <w:bCs/>
          <w:sz w:val="22"/>
          <w:szCs w:val="22"/>
        </w:rPr>
        <w:t xml:space="preserve">12 marca 2004 r. (Dz.U. </w:t>
      </w:r>
      <w:r>
        <w:rPr>
          <w:rFonts w:ascii="Arial" w:hAnsi="Arial"/>
          <w:b/>
          <w:bCs/>
          <w:sz w:val="22"/>
          <w:szCs w:val="22"/>
        </w:rPr>
        <w:t>z 2021 r. poz. 2268, ze zm.</w:t>
      </w:r>
      <w:r>
        <w:rPr>
          <w:rFonts w:ascii="Arial" w:hAnsi="Arial"/>
          <w:b/>
          <w:bCs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Arial" w:hAnsi="Arial" w:eastAsia="Arial Unicode MS"/>
          <w:b/>
          <w:b/>
          <w:sz w:val="22"/>
          <w:szCs w:val="22"/>
        </w:rPr>
      </w:pPr>
      <w:r>
        <w:rPr>
          <w:rFonts w:eastAsia="Arial Unicode MS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(wpisać nazwę placówki i dokładny adres 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Dobowy koszt pobytu 1 osoby bezdomnej wynosi …………………zł brutto.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bookmarkStart w:id="6" w:name="_Hlk52011073511"/>
      <w:r>
        <w:rPr>
          <w:rFonts w:cs="Arial" w:ascii="Arial" w:hAnsi="Arial"/>
          <w:sz w:val="22"/>
          <w:szCs w:val="22"/>
        </w:rPr>
        <w:t>Odległość od Ostródy ……………… km.</w:t>
      </w:r>
      <w:bookmarkEnd w:id="6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Zapewnienie warunków wykraczających poza standardy ujęte w Rozporządzeniu Ministra Rodziny, Pracy i Polityki Społecznej.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Ponad to oświadczam, iż:</w:t>
      </w:r>
    </w:p>
    <w:tbl>
      <w:tblPr>
        <w:tblStyle w:val="Tabela-Siatka"/>
        <w:tblW w:w="921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6267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Zakres oferowanych usług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Osoby świadczące usługi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/>
                <w:kern w:val="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pl-PL" w:bidi="ar-SA"/>
              </w:rPr>
              <w:t>Standard obiektu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Ponadto oświadczam, że: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textAlignment w:val="baseline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 xml:space="preserve">posiadam uprawnienia do wykonywania odpowiedniej działalności związanej </w:t>
        <w:br/>
        <w:t>z przedmiotem zamówienia,</w:t>
      </w:r>
      <w:r>
        <w:rPr>
          <w:rFonts w:eastAsia="Calibri" w:ascii="Arial" w:hAnsi="Arial"/>
          <w:color w:val="000000"/>
          <w:sz w:val="22"/>
          <w:szCs w:val="22"/>
          <w:lang w:eastAsia="en-US"/>
        </w:rPr>
        <w:t xml:space="preserve"> jeżeli przepisy nakładają obowiązek ich posiadania,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textAlignment w:val="baseline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>pozostaję w sytuacji ekonomicznej i finansowej, pozwalającej na prawidłowe wykonanie przedmiotu zamówienia,</w:t>
      </w:r>
    </w:p>
    <w:p>
      <w:pPr>
        <w:pStyle w:val="Textbody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 xml:space="preserve">spełniam standardy określone w Rozporządzeniu Ministra Rodziny, Pracy i Polityki Społecznej z dnia 27 kwietnia 2018 r. w sprawie minimalnych standardów noclegowni, schronisk dla osób bezdomnych, schronisk dla osób bezdomnych </w:t>
        <w:br/>
        <w:t>z usługami opiekuńczymi i ogrzewalni,</w:t>
      </w:r>
    </w:p>
    <w:p>
      <w:pPr>
        <w:pStyle w:val="Textbody"/>
        <w:numPr>
          <w:ilvl w:val="0"/>
          <w:numId w:val="1"/>
        </w:numPr>
        <w:spacing w:lineRule="auto" w:line="360" w:before="0" w:after="0"/>
        <w:ind w:left="1077" w:hanging="357"/>
        <w:jc w:val="both"/>
        <w:rPr/>
      </w:pPr>
      <w:r>
        <w:rPr>
          <w:rStyle w:val="Mocnewyrnione"/>
          <w:rFonts w:ascii="Arial" w:hAnsi="Arial"/>
          <w:b w:val="false"/>
          <w:sz w:val="22"/>
          <w:szCs w:val="22"/>
        </w:rPr>
        <w:t>jesteśmy podmiotem wpisanym do rejestru placówek udzielających tymczasowego schronienia prowadzonego przez wojewodę ………..……………………………….,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 w:before="0" w:after="0"/>
        <w:jc w:val="both"/>
        <w:rPr/>
      </w:pPr>
      <w:r>
        <w:rPr>
          <w:rStyle w:val="Mocnewyrnione"/>
          <w:rFonts w:ascii="Arial" w:hAnsi="Arial"/>
          <w:b w:val="false"/>
          <w:color w:val="000000"/>
          <w:sz w:val="22"/>
          <w:szCs w:val="22"/>
        </w:rPr>
        <w:t>spełniam warunki określone w opisie przedmiotu zamówienia,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oświadczam, że zapoznałem się z treścią zapytania ofertowego i nie wnoszę do niego zastrzeżeń oraz uzyskałem konieczne informacje do przygotowania formularza zapytania ofertowego,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oświadczam, że uważam się za związanego niniejszą ofertą przez okres 30 dni,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>w przypadku wygrania postępowania wyrażam gotowość podpisania umowy na warunkach określonych w zapytaniu ofertowym w czasie i terminie wskazanym przez Zamawiającego.</w:t>
      </w:r>
    </w:p>
    <w:p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left="706" w:firstLine="2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Dokument należy złożyć w formie elektronicznej, w postaci elektronicznej opatrzonej podpisem zaufanym lub podpisem osobistym.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MOP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6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915617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915617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qFormat/>
    <w:rsid w:val="00915617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871a8"/>
    <w:rPr>
      <w:rFonts w:ascii="Segoe UI" w:hAnsi="Segoe UI" w:eastAsia="Times New Roman" w:cs="Segoe UI"/>
      <w:sz w:val="18"/>
      <w:szCs w:val="18"/>
      <w:lang w:eastAsia="pl-P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3">
    <w:name w:val="Body Text 3"/>
    <w:basedOn w:val="Normal"/>
    <w:link w:val="Tekstpodstawowy3Znak"/>
    <w:unhideWhenUsed/>
    <w:qFormat/>
    <w:rsid w:val="00915617"/>
    <w:pPr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1a8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</w:pPr>
    <w:rPr>
      <w:rFonts w:eastAsia="SimSun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LibreOffice/7.3.2.2$Windows_X86_64 LibreOffice_project/49f2b1bff42cfccbd8f788c8dc32c1c309559be0</Application>
  <AppVersion>15.0000</AppVersion>
  <Pages>4</Pages>
  <Words>637</Words>
  <Characters>5553</Characters>
  <CharactersWithSpaces>6406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2021-02-17T12:57:00Z</dcterms:created>
  <dc:creator>Marta Janulewicz</dc:creator>
  <dc:description/>
  <dc:language>pl-PL</dc:language>
  <cp:lastModifiedBy/>
  <cp:lastPrinted>2021-11-15T11:14:00Z</cp:lastPrinted>
  <dcterms:modified xsi:type="dcterms:W3CDTF">2022-06-20T08:18:21Z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