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60F13" w14:textId="09D2DACC" w:rsidR="00D269B5" w:rsidRDefault="00D269B5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162861">
        <w:rPr>
          <w:rFonts w:ascii="Arial" w:hAnsi="Arial" w:cs="Arial"/>
          <w:b/>
          <w:sz w:val="22"/>
          <w:szCs w:val="22"/>
        </w:rPr>
        <w:t>20</w:t>
      </w:r>
      <w:r w:rsidR="00541109">
        <w:rPr>
          <w:rFonts w:ascii="Arial" w:hAnsi="Arial" w:cs="Arial"/>
          <w:b/>
          <w:sz w:val="22"/>
          <w:szCs w:val="22"/>
        </w:rPr>
        <w:t>/2024</w:t>
      </w:r>
    </w:p>
    <w:p w14:paraId="6FDD0B84" w14:textId="77777777" w:rsidR="00D269B5" w:rsidRDefault="00D269B5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0E0FA8F6" w14:textId="418B0FE7" w:rsidR="00D269B5" w:rsidRPr="007578BC" w:rsidRDefault="00D269B5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dnia </w:t>
      </w:r>
      <w:r w:rsidR="007F794E">
        <w:rPr>
          <w:rFonts w:ascii="Arial" w:hAnsi="Arial" w:cs="Arial"/>
          <w:b/>
          <w:sz w:val="22"/>
          <w:szCs w:val="22"/>
        </w:rPr>
        <w:t>2</w:t>
      </w:r>
      <w:r w:rsidR="00162861">
        <w:rPr>
          <w:rFonts w:ascii="Arial" w:hAnsi="Arial" w:cs="Arial"/>
          <w:b/>
          <w:sz w:val="22"/>
          <w:szCs w:val="22"/>
        </w:rPr>
        <w:t>9</w:t>
      </w:r>
      <w:r w:rsidR="007F794E">
        <w:rPr>
          <w:rFonts w:ascii="Arial" w:hAnsi="Arial" w:cs="Arial"/>
          <w:b/>
          <w:sz w:val="22"/>
          <w:szCs w:val="22"/>
        </w:rPr>
        <w:t xml:space="preserve"> lipca 2024 roku</w:t>
      </w:r>
    </w:p>
    <w:p w14:paraId="44CFA6FE" w14:textId="6D463C4E" w:rsidR="0058561B" w:rsidRDefault="0058561B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3A847AF7" w14:textId="77777777" w:rsidR="0058561B" w:rsidRPr="00341827" w:rsidRDefault="0058561B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9D1AF53" w14:textId="5C112653" w:rsidR="00D269B5" w:rsidRDefault="0058561B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zmieniające</w:t>
      </w:r>
      <w:r w:rsidR="006D2E3D">
        <w:rPr>
          <w:rFonts w:ascii="Arial" w:hAnsi="Arial" w:cs="Arial"/>
          <w:b/>
          <w:sz w:val="22"/>
          <w:szCs w:val="22"/>
        </w:rPr>
        <w:t xml:space="preserve"> Zarządzeni</w:t>
      </w:r>
      <w:r>
        <w:rPr>
          <w:rFonts w:ascii="Arial" w:hAnsi="Arial" w:cs="Arial"/>
          <w:b/>
          <w:sz w:val="22"/>
          <w:szCs w:val="22"/>
        </w:rPr>
        <w:t>e</w:t>
      </w:r>
      <w:r w:rsidR="006D2E3D">
        <w:rPr>
          <w:rFonts w:ascii="Arial" w:hAnsi="Arial" w:cs="Arial"/>
          <w:b/>
          <w:sz w:val="22"/>
          <w:szCs w:val="22"/>
        </w:rPr>
        <w:t xml:space="preserve"> </w:t>
      </w:r>
      <w:r w:rsidR="00D269B5">
        <w:rPr>
          <w:rFonts w:ascii="Arial" w:hAnsi="Arial" w:cs="Arial"/>
          <w:b/>
          <w:sz w:val="22"/>
          <w:szCs w:val="22"/>
        </w:rPr>
        <w:t>w sprawie wprowadzenia Regulaminu Zakładowego Funduszu Świadczeń Socjalnych Miejskiego Ośrodka Pomocy Społecznej w Ostródzie</w:t>
      </w:r>
    </w:p>
    <w:p w14:paraId="29014744" w14:textId="2222CA78" w:rsidR="0058561B" w:rsidRDefault="0058561B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14:paraId="2BBE145E" w14:textId="77777777" w:rsidR="0058561B" w:rsidRDefault="0058561B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14:paraId="44E91DAB" w14:textId="6BAD2013" w:rsidR="00D269B5" w:rsidRDefault="00D269B5" w:rsidP="00D269B5">
      <w:pPr>
        <w:ind w:firstLine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podstawie art. 8 ust. 2 ustawy z dnia 4 marca 1994 r. o zakładowym funduszu świadczeń socjalnych (Dz. U. z </w:t>
      </w:r>
      <w:r w:rsidR="006D2E3D">
        <w:rPr>
          <w:rFonts w:ascii="Arial" w:hAnsi="Arial" w:cs="Arial"/>
          <w:sz w:val="22"/>
          <w:szCs w:val="22"/>
        </w:rPr>
        <w:t>20</w:t>
      </w:r>
      <w:r w:rsidR="0058561B">
        <w:rPr>
          <w:rFonts w:ascii="Arial" w:hAnsi="Arial" w:cs="Arial"/>
          <w:sz w:val="22"/>
          <w:szCs w:val="22"/>
        </w:rPr>
        <w:t>2</w:t>
      </w:r>
      <w:r w:rsidR="0068396C">
        <w:rPr>
          <w:rFonts w:ascii="Arial" w:hAnsi="Arial" w:cs="Arial"/>
          <w:sz w:val="22"/>
          <w:szCs w:val="22"/>
        </w:rPr>
        <w:t>4</w:t>
      </w:r>
      <w:r w:rsidR="006D2E3D">
        <w:rPr>
          <w:rFonts w:ascii="Arial" w:hAnsi="Arial" w:cs="Arial"/>
          <w:sz w:val="22"/>
          <w:szCs w:val="22"/>
        </w:rPr>
        <w:t xml:space="preserve"> r. poz. </w:t>
      </w:r>
      <w:r w:rsidR="0068396C">
        <w:rPr>
          <w:rFonts w:ascii="Arial" w:hAnsi="Arial" w:cs="Arial"/>
          <w:sz w:val="22"/>
          <w:szCs w:val="22"/>
        </w:rPr>
        <w:t>288</w:t>
      </w:r>
      <w:r w:rsidR="006D2E3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Dyrektor Miejskiego Ośrodka Pomocy Społecznej </w:t>
      </w:r>
      <w:r w:rsidR="0058561B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w Ostródzie zarządza, co następuje:</w:t>
      </w:r>
    </w:p>
    <w:p w14:paraId="3E23F4A6" w14:textId="77777777" w:rsidR="00D269B5" w:rsidRDefault="00D269B5" w:rsidP="00D269B5">
      <w:pPr>
        <w:jc w:val="both"/>
        <w:rPr>
          <w:rFonts w:ascii="Arial" w:hAnsi="Arial" w:cs="Arial"/>
          <w:sz w:val="22"/>
          <w:szCs w:val="22"/>
        </w:rPr>
      </w:pPr>
    </w:p>
    <w:p w14:paraId="046D61BF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734B7CE7" w14:textId="6B392542" w:rsidR="00D269B5" w:rsidRDefault="00D269B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Regulaminie Zakładowego Funduszu Świadczeń Socjalnych M</w:t>
      </w:r>
      <w:r w:rsidR="0058561B">
        <w:rPr>
          <w:rFonts w:ascii="Arial" w:hAnsi="Arial" w:cs="Arial"/>
          <w:sz w:val="22"/>
          <w:szCs w:val="22"/>
        </w:rPr>
        <w:t xml:space="preserve">iejskiego </w:t>
      </w:r>
      <w:r>
        <w:rPr>
          <w:rFonts w:ascii="Arial" w:hAnsi="Arial" w:cs="Arial"/>
          <w:sz w:val="22"/>
          <w:szCs w:val="22"/>
        </w:rPr>
        <w:t>O</w:t>
      </w:r>
      <w:r w:rsidR="0058561B">
        <w:rPr>
          <w:rFonts w:ascii="Arial" w:hAnsi="Arial" w:cs="Arial"/>
          <w:sz w:val="22"/>
          <w:szCs w:val="22"/>
        </w:rPr>
        <w:t xml:space="preserve">środka </w:t>
      </w:r>
      <w:r>
        <w:rPr>
          <w:rFonts w:ascii="Arial" w:hAnsi="Arial" w:cs="Arial"/>
          <w:sz w:val="22"/>
          <w:szCs w:val="22"/>
        </w:rPr>
        <w:t>P</w:t>
      </w:r>
      <w:r w:rsidR="0058561B">
        <w:rPr>
          <w:rFonts w:ascii="Arial" w:hAnsi="Arial" w:cs="Arial"/>
          <w:sz w:val="22"/>
          <w:szCs w:val="22"/>
        </w:rPr>
        <w:t xml:space="preserve">omocy </w:t>
      </w:r>
      <w:r>
        <w:rPr>
          <w:rFonts w:ascii="Arial" w:hAnsi="Arial" w:cs="Arial"/>
          <w:sz w:val="22"/>
          <w:szCs w:val="22"/>
        </w:rPr>
        <w:t>S</w:t>
      </w:r>
      <w:r w:rsidR="0058561B">
        <w:rPr>
          <w:rFonts w:ascii="Arial" w:hAnsi="Arial" w:cs="Arial"/>
          <w:sz w:val="22"/>
          <w:szCs w:val="22"/>
        </w:rPr>
        <w:t>połecznej</w:t>
      </w:r>
      <w:r>
        <w:rPr>
          <w:rFonts w:ascii="Arial" w:hAnsi="Arial" w:cs="Arial"/>
          <w:sz w:val="22"/>
          <w:szCs w:val="22"/>
        </w:rPr>
        <w:t xml:space="preserve"> w Ostródzie, stanowiącym załącznik do Zarządzenia Nr </w:t>
      </w:r>
      <w:r w:rsidR="00341827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>/20</w:t>
      </w:r>
      <w:r w:rsidR="00341827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 xml:space="preserve"> Dyrektora Miejskiego Ośrodka Pomocy Społecznej w Ostródzie z dnia</w:t>
      </w:r>
      <w:r w:rsidR="00341827">
        <w:rPr>
          <w:rFonts w:ascii="Arial" w:hAnsi="Arial" w:cs="Arial"/>
          <w:sz w:val="22"/>
          <w:szCs w:val="22"/>
        </w:rPr>
        <w:t xml:space="preserve"> </w:t>
      </w:r>
      <w:r w:rsidR="00341827" w:rsidRPr="00D96C9C">
        <w:rPr>
          <w:rFonts w:ascii="Arial" w:hAnsi="Arial" w:cs="Arial"/>
          <w:color w:val="000000" w:themeColor="text1"/>
          <w:sz w:val="22"/>
          <w:szCs w:val="22"/>
        </w:rPr>
        <w:t>15 grudnia 2021</w:t>
      </w:r>
      <w:r w:rsidRPr="00D96C9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 w sprawie wprowadzenia Regulaminu Zakładowego Funduszu Świadczeń Socjalnych Miejskiego Ośrodka Pomocy Społecznej w Ostródzie,</w:t>
      </w:r>
      <w:r w:rsidR="0058561B">
        <w:rPr>
          <w:rFonts w:ascii="Arial" w:hAnsi="Arial" w:cs="Arial"/>
          <w:sz w:val="22"/>
          <w:szCs w:val="22"/>
        </w:rPr>
        <w:t xml:space="preserve"> </w:t>
      </w:r>
      <w:r w:rsidR="00504358">
        <w:rPr>
          <w:rFonts w:ascii="Arial" w:hAnsi="Arial" w:cs="Arial"/>
          <w:sz w:val="22"/>
          <w:szCs w:val="22"/>
        </w:rPr>
        <w:t>zmienionego Zarządzeniem Nr 25/2022 z dnia 27 maja 2022 r.</w:t>
      </w:r>
      <w:r w:rsidR="0058561B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wprowadza się następujące zmiany:  </w:t>
      </w:r>
    </w:p>
    <w:p w14:paraId="4BCA4F7D" w14:textId="517C983D" w:rsidR="00066125" w:rsidRDefault="00341827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066125" w:rsidRPr="00DA7E15">
        <w:rPr>
          <w:rFonts w:ascii="Arial" w:hAnsi="Arial" w:cs="Arial"/>
          <w:b/>
          <w:sz w:val="22"/>
          <w:szCs w:val="22"/>
        </w:rPr>
        <w:t>.</w:t>
      </w:r>
      <w:r w:rsidR="00066125">
        <w:rPr>
          <w:rFonts w:ascii="Arial" w:hAnsi="Arial" w:cs="Arial"/>
          <w:sz w:val="22"/>
          <w:szCs w:val="22"/>
        </w:rPr>
        <w:t xml:space="preserve"> W części </w:t>
      </w:r>
      <w:r>
        <w:rPr>
          <w:rFonts w:ascii="Arial" w:hAnsi="Arial" w:cs="Arial"/>
          <w:sz w:val="22"/>
          <w:szCs w:val="22"/>
        </w:rPr>
        <w:t>V</w:t>
      </w:r>
      <w:r w:rsidR="00066125">
        <w:rPr>
          <w:rFonts w:ascii="Arial" w:hAnsi="Arial" w:cs="Arial"/>
          <w:sz w:val="22"/>
          <w:szCs w:val="22"/>
        </w:rPr>
        <w:t xml:space="preserve">. </w:t>
      </w:r>
      <w:r w:rsidR="0068396C">
        <w:rPr>
          <w:rFonts w:ascii="Arial" w:hAnsi="Arial" w:cs="Arial"/>
          <w:sz w:val="22"/>
          <w:szCs w:val="22"/>
        </w:rPr>
        <w:t>Zasady i warunki przyznawania świadczeń socjalnych:</w:t>
      </w:r>
    </w:p>
    <w:p w14:paraId="2B583EA9" w14:textId="48343214" w:rsidR="00066125" w:rsidRDefault="0006612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pkt </w:t>
      </w:r>
      <w:r w:rsidR="0068396C">
        <w:rPr>
          <w:rFonts w:ascii="Arial" w:hAnsi="Arial" w:cs="Arial"/>
          <w:sz w:val="22"/>
          <w:szCs w:val="22"/>
        </w:rPr>
        <w:t xml:space="preserve">9. </w:t>
      </w:r>
      <w:r w:rsidR="00967BFC">
        <w:rPr>
          <w:rFonts w:ascii="Arial" w:hAnsi="Arial" w:cs="Arial"/>
          <w:sz w:val="22"/>
          <w:szCs w:val="22"/>
        </w:rPr>
        <w:t>o</w:t>
      </w:r>
      <w:r w:rsidR="0068396C">
        <w:rPr>
          <w:rFonts w:ascii="Arial" w:hAnsi="Arial" w:cs="Arial"/>
          <w:sz w:val="22"/>
          <w:szCs w:val="22"/>
        </w:rPr>
        <w:t>trzymuje brzmienie:</w:t>
      </w:r>
    </w:p>
    <w:p w14:paraId="42DC8CF9" w14:textId="05B27D47" w:rsidR="0068396C" w:rsidRDefault="0068396C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„pkt 9</w:t>
      </w:r>
      <w:r w:rsidR="00967BFC">
        <w:rPr>
          <w:rFonts w:ascii="Arial" w:hAnsi="Arial" w:cs="Arial"/>
          <w:sz w:val="22"/>
          <w:szCs w:val="22"/>
        </w:rPr>
        <w:t xml:space="preserve">. Świadczenia udzielane są na wniosek osoby uprawnionej lub inicjatywy </w:t>
      </w:r>
      <w:r w:rsidR="00695C3E">
        <w:rPr>
          <w:rFonts w:ascii="Arial" w:hAnsi="Arial" w:cs="Arial"/>
          <w:sz w:val="22"/>
          <w:szCs w:val="22"/>
        </w:rPr>
        <w:t>P</w:t>
      </w:r>
      <w:r w:rsidR="00967BFC">
        <w:rPr>
          <w:rFonts w:ascii="Arial" w:hAnsi="Arial" w:cs="Arial"/>
          <w:sz w:val="22"/>
          <w:szCs w:val="22"/>
        </w:rPr>
        <w:t>racodawcy”,</w:t>
      </w:r>
    </w:p>
    <w:p w14:paraId="19F1441F" w14:textId="517FE032" w:rsidR="00967BFC" w:rsidRDefault="00967BFC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pkt 11 lit. d otrzymuje brzmienie:</w:t>
      </w:r>
    </w:p>
    <w:p w14:paraId="4E264B45" w14:textId="6502657E" w:rsidR="00695C3E" w:rsidRDefault="00695C3E" w:rsidP="00D269B5">
      <w:pPr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>- „lit. d Świadczeni</w:t>
      </w:r>
      <w:r w:rsidR="006D2C2C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pienię</w:t>
      </w:r>
      <w:r>
        <w:rPr>
          <w:rFonts w:ascii="Arial" w:hAnsi="Arial" w:cs="Arial"/>
          <w:sz w:val="22"/>
          <w:szCs w:val="22"/>
          <w:lang w:eastAsia="ar-SA"/>
        </w:rPr>
        <w:t>żne (III. pkt 1 lit. g) –  w ramach posiadanych środków w wysokości ustalonej corocznie przez Pracodawcę w porozumieniu z Komisją ZFŚS</w:t>
      </w:r>
      <w:r w:rsidR="00194790">
        <w:rPr>
          <w:rFonts w:ascii="Arial" w:hAnsi="Arial" w:cs="Arial"/>
          <w:sz w:val="22"/>
          <w:szCs w:val="22"/>
          <w:lang w:eastAsia="ar-SA"/>
        </w:rPr>
        <w:t>,</w:t>
      </w:r>
      <w:r w:rsidR="00654187">
        <w:rPr>
          <w:rFonts w:ascii="Arial" w:hAnsi="Arial" w:cs="Arial"/>
          <w:sz w:val="22"/>
          <w:szCs w:val="22"/>
          <w:lang w:eastAsia="ar-SA"/>
        </w:rPr>
        <w:t xml:space="preserve"> udział procentowy ze względu na dochody, oświadczenia o dochodach podane w tabeli stanowiącej załącznik nr 2 do regulaminu ZFŚS przysługuje uprawnionym pracownikom, emerytom i rencistom (</w:t>
      </w:r>
      <w:bookmarkStart w:id="0" w:name="_Hlk172719492"/>
      <w:r w:rsidR="00654187">
        <w:rPr>
          <w:rFonts w:ascii="Arial" w:hAnsi="Arial" w:cs="Arial"/>
          <w:sz w:val="22"/>
          <w:szCs w:val="22"/>
          <w:lang w:eastAsia="ar-SA"/>
        </w:rPr>
        <w:t>IV. pkt 1 lit. a, b</w:t>
      </w:r>
      <w:bookmarkEnd w:id="0"/>
      <w:r w:rsidR="00654187">
        <w:rPr>
          <w:rFonts w:ascii="Arial" w:hAnsi="Arial" w:cs="Arial"/>
          <w:sz w:val="22"/>
          <w:szCs w:val="22"/>
          <w:lang w:eastAsia="ar-SA"/>
        </w:rPr>
        <w:t>) oraz</w:t>
      </w:r>
      <w:r w:rsidR="001A79FB">
        <w:rPr>
          <w:rFonts w:ascii="Arial" w:hAnsi="Arial" w:cs="Arial"/>
          <w:sz w:val="22"/>
          <w:szCs w:val="22"/>
          <w:lang w:eastAsia="ar-SA"/>
        </w:rPr>
        <w:t xml:space="preserve"> uprawnionym</w:t>
      </w:r>
      <w:r w:rsidR="00654187">
        <w:rPr>
          <w:rFonts w:ascii="Arial" w:hAnsi="Arial" w:cs="Arial"/>
          <w:sz w:val="22"/>
          <w:szCs w:val="22"/>
          <w:lang w:eastAsia="ar-SA"/>
        </w:rPr>
        <w:t xml:space="preserve"> </w:t>
      </w:r>
      <w:r w:rsidR="00552542">
        <w:rPr>
          <w:rFonts w:ascii="Arial" w:hAnsi="Arial" w:cs="Arial"/>
          <w:sz w:val="22"/>
          <w:szCs w:val="22"/>
          <w:lang w:eastAsia="ar-SA"/>
        </w:rPr>
        <w:t xml:space="preserve">pracownikom (IV. pkt 1 lit. a) </w:t>
      </w:r>
      <w:r w:rsidR="00654187">
        <w:rPr>
          <w:rFonts w:ascii="Arial" w:hAnsi="Arial" w:cs="Arial"/>
          <w:sz w:val="22"/>
          <w:szCs w:val="22"/>
          <w:lang w:eastAsia="ar-SA"/>
        </w:rPr>
        <w:t xml:space="preserve">dodatkowo paczkę żywnościową (przewiduje się trzy rodzaje paczek, które będą zróżnicowane ze względu na dochód osoby uprawnionej) na </w:t>
      </w:r>
      <w:bookmarkStart w:id="1" w:name="_Hlk172716079"/>
      <w:r w:rsidR="00654187">
        <w:rPr>
          <w:rFonts w:ascii="Arial" w:hAnsi="Arial" w:cs="Arial"/>
          <w:sz w:val="22"/>
          <w:szCs w:val="22"/>
          <w:lang w:eastAsia="ar-SA"/>
        </w:rPr>
        <w:t>Ś</w:t>
      </w:r>
      <w:r w:rsidR="00552542">
        <w:rPr>
          <w:rFonts w:ascii="Arial" w:hAnsi="Arial" w:cs="Arial"/>
          <w:sz w:val="22"/>
          <w:szCs w:val="22"/>
          <w:lang w:eastAsia="ar-SA"/>
        </w:rPr>
        <w:t xml:space="preserve">więta </w:t>
      </w:r>
      <w:bookmarkStart w:id="2" w:name="_Hlk172716088"/>
      <w:bookmarkEnd w:id="1"/>
      <w:r w:rsidR="00552542">
        <w:rPr>
          <w:rFonts w:ascii="Arial" w:hAnsi="Arial" w:cs="Arial"/>
          <w:sz w:val="22"/>
          <w:szCs w:val="22"/>
          <w:lang w:eastAsia="ar-SA"/>
        </w:rPr>
        <w:t>Bożego Narodzenia</w:t>
      </w:r>
      <w:bookmarkEnd w:id="2"/>
      <w:r w:rsidR="00552542">
        <w:rPr>
          <w:rFonts w:ascii="Arial" w:hAnsi="Arial" w:cs="Arial"/>
          <w:sz w:val="22"/>
          <w:szCs w:val="22"/>
          <w:lang w:eastAsia="ar-SA"/>
        </w:rPr>
        <w:t>, pod warunkiem dokonania oceny zasobów finansowych na koniec roku kalendarzowego</w:t>
      </w:r>
      <w:r w:rsidR="006F395F">
        <w:rPr>
          <w:rFonts w:ascii="Arial" w:hAnsi="Arial" w:cs="Arial"/>
          <w:sz w:val="22"/>
          <w:szCs w:val="22"/>
          <w:lang w:eastAsia="ar-SA"/>
        </w:rPr>
        <w:t>”,</w:t>
      </w:r>
    </w:p>
    <w:p w14:paraId="6477D911" w14:textId="7BE6146E" w:rsidR="006F395F" w:rsidRDefault="006F395F" w:rsidP="00D269B5">
      <w:pPr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- pkt 11 lit. e otrzymuje brzmienie:</w:t>
      </w:r>
    </w:p>
    <w:p w14:paraId="17166086" w14:textId="44AAB260" w:rsidR="006F395F" w:rsidRDefault="006F395F" w:rsidP="00D269B5">
      <w:pPr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- „lit. e </w:t>
      </w:r>
      <w:r w:rsidR="001A79FB">
        <w:rPr>
          <w:rFonts w:ascii="Arial" w:hAnsi="Arial" w:cs="Arial"/>
          <w:sz w:val="22"/>
          <w:szCs w:val="22"/>
          <w:lang w:eastAsia="ar-SA"/>
        </w:rPr>
        <w:t>Wysokoś</w:t>
      </w:r>
      <w:bookmarkStart w:id="3" w:name="_Hlk172716182"/>
      <w:r w:rsidR="001A79FB">
        <w:rPr>
          <w:rFonts w:ascii="Arial" w:hAnsi="Arial" w:cs="Arial"/>
          <w:sz w:val="22"/>
          <w:szCs w:val="22"/>
          <w:lang w:eastAsia="ar-SA"/>
        </w:rPr>
        <w:t>ć</w:t>
      </w:r>
      <w:bookmarkEnd w:id="3"/>
      <w:r w:rsidR="001A79FB">
        <w:rPr>
          <w:rFonts w:ascii="Arial" w:hAnsi="Arial" w:cs="Arial"/>
          <w:sz w:val="22"/>
          <w:szCs w:val="22"/>
          <w:lang w:eastAsia="ar-SA"/>
        </w:rPr>
        <w:t xml:space="preserve"> przyznanego świadczenia na dzień  Świętego Mikołaja </w:t>
      </w:r>
      <w:r w:rsidR="009E4CC5">
        <w:rPr>
          <w:rFonts w:ascii="Arial" w:hAnsi="Arial" w:cs="Arial"/>
          <w:sz w:val="22"/>
          <w:szCs w:val="22"/>
          <w:lang w:eastAsia="ar-SA"/>
        </w:rPr>
        <w:t xml:space="preserve">(jedna paczka na dziecko bez względu na liczbę pracujących rodziców) (III pkt. 1 lit. e) stanowi kwota ustalona corocznie przez pracodawcę w porozumieniu Komisją </w:t>
      </w:r>
      <w:bookmarkStart w:id="4" w:name="_Hlk172715937"/>
      <w:r w:rsidR="009E4CC5">
        <w:rPr>
          <w:rFonts w:ascii="Arial" w:hAnsi="Arial" w:cs="Arial"/>
          <w:sz w:val="22"/>
          <w:szCs w:val="22"/>
          <w:lang w:eastAsia="ar-SA"/>
        </w:rPr>
        <w:t>ZFŚS</w:t>
      </w:r>
      <w:bookmarkEnd w:id="4"/>
      <w:r w:rsidR="009E4CC5">
        <w:rPr>
          <w:rFonts w:ascii="Arial" w:hAnsi="Arial" w:cs="Arial"/>
          <w:sz w:val="22"/>
          <w:szCs w:val="22"/>
          <w:lang w:eastAsia="ar-SA"/>
        </w:rPr>
        <w:t>”,</w:t>
      </w:r>
    </w:p>
    <w:p w14:paraId="17B24719" w14:textId="6389F4CC" w:rsidR="009E4CC5" w:rsidRDefault="009E4CC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ar-SA"/>
        </w:rPr>
        <w:t>- pkt 11 lit. f otrzymuje brzmienie:</w:t>
      </w:r>
    </w:p>
    <w:p w14:paraId="7368A179" w14:textId="3E8133D7" w:rsidR="00066125" w:rsidRDefault="00066125" w:rsidP="00D269B5">
      <w:pPr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>„</w:t>
      </w:r>
      <w:r w:rsidR="009E4CC5">
        <w:rPr>
          <w:rFonts w:ascii="Arial" w:hAnsi="Arial" w:cs="Arial"/>
          <w:sz w:val="22"/>
          <w:szCs w:val="22"/>
        </w:rPr>
        <w:t xml:space="preserve"> lit. f Wysokość kosztów poniesionych na zorganizowanie spotkania integracyjnego </w:t>
      </w:r>
      <w:r w:rsidR="00A14DCB">
        <w:rPr>
          <w:rFonts w:ascii="Arial" w:hAnsi="Arial" w:cs="Arial"/>
          <w:sz w:val="22"/>
          <w:szCs w:val="22"/>
        </w:rPr>
        <w:br/>
      </w:r>
      <w:r w:rsidR="009E4CC5">
        <w:rPr>
          <w:rFonts w:ascii="Arial" w:hAnsi="Arial" w:cs="Arial"/>
          <w:sz w:val="22"/>
          <w:szCs w:val="22"/>
        </w:rPr>
        <w:t xml:space="preserve">(III. Pkt 1 lit. f) na uprawnionego pracownika (IV. pkt </w:t>
      </w:r>
      <w:r w:rsidR="00A14DCB">
        <w:rPr>
          <w:rFonts w:ascii="Arial" w:hAnsi="Arial" w:cs="Arial"/>
          <w:sz w:val="22"/>
          <w:szCs w:val="22"/>
        </w:rPr>
        <w:t xml:space="preserve">1 lit. a, b) stanowi kwota ustalona corocznie przez Pracodawcę w porozumieniu z Komisją </w:t>
      </w:r>
      <w:bookmarkStart w:id="5" w:name="_Hlk172716875"/>
      <w:r w:rsidR="00A14DCB">
        <w:rPr>
          <w:rFonts w:ascii="Arial" w:hAnsi="Arial" w:cs="Arial"/>
          <w:sz w:val="22"/>
          <w:szCs w:val="22"/>
          <w:lang w:eastAsia="ar-SA"/>
        </w:rPr>
        <w:t>ZFŚS</w:t>
      </w:r>
      <w:bookmarkEnd w:id="5"/>
      <w:r w:rsidR="00A14DCB">
        <w:rPr>
          <w:rFonts w:ascii="Arial" w:hAnsi="Arial" w:cs="Arial"/>
          <w:sz w:val="22"/>
          <w:szCs w:val="22"/>
          <w:lang w:eastAsia="ar-SA"/>
        </w:rPr>
        <w:t xml:space="preserve">, (w przypadku nieobecności nieusprawiedliwionej osoby uprawnionej, świadczenie pieniężne przewidziane na </w:t>
      </w:r>
      <w:r w:rsidR="00BB4C5A">
        <w:rPr>
          <w:rFonts w:ascii="Arial" w:hAnsi="Arial" w:cs="Arial"/>
          <w:sz w:val="22"/>
          <w:szCs w:val="22"/>
        </w:rPr>
        <w:t xml:space="preserve"> </w:t>
      </w:r>
      <w:r w:rsidR="00A14DCB">
        <w:rPr>
          <w:rFonts w:ascii="Arial" w:hAnsi="Arial" w:cs="Arial"/>
          <w:sz w:val="22"/>
          <w:szCs w:val="22"/>
          <w:lang w:eastAsia="ar-SA"/>
        </w:rPr>
        <w:t>Święta</w:t>
      </w:r>
      <w:r w:rsidR="00A14DCB" w:rsidRPr="00A14DCB">
        <w:rPr>
          <w:rFonts w:ascii="Arial" w:hAnsi="Arial" w:cs="Arial"/>
          <w:sz w:val="22"/>
          <w:szCs w:val="22"/>
          <w:lang w:eastAsia="ar-SA"/>
        </w:rPr>
        <w:t xml:space="preserve"> </w:t>
      </w:r>
      <w:r w:rsidR="00A14DCB">
        <w:rPr>
          <w:rFonts w:ascii="Arial" w:hAnsi="Arial" w:cs="Arial"/>
          <w:sz w:val="22"/>
          <w:szCs w:val="22"/>
          <w:lang w:eastAsia="ar-SA"/>
        </w:rPr>
        <w:t xml:space="preserve">Bożego Narodzenia zostanie pomniejszone o wysokość kosztów przypadających indywidualnie na daną osobę uprawnioną, poniesionych na w/w spotkaniu), </w:t>
      </w:r>
    </w:p>
    <w:p w14:paraId="7B2D652A" w14:textId="183B7479" w:rsidR="00A14DCB" w:rsidRDefault="00A14DCB" w:rsidP="00D269B5">
      <w:pPr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- pkt 11 lit. g</w:t>
      </w:r>
      <w:r w:rsidR="006D2C2C">
        <w:rPr>
          <w:rFonts w:ascii="Arial" w:hAnsi="Arial" w:cs="Arial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>otrzymuje brzmienie:</w:t>
      </w:r>
    </w:p>
    <w:p w14:paraId="4C3D049B" w14:textId="5C7590F6" w:rsidR="00233CBC" w:rsidRDefault="00A14DCB" w:rsidP="00AB6D39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ar-SA"/>
        </w:rPr>
        <w:t>- „ lit. g</w:t>
      </w:r>
      <w:r w:rsidR="006D2C2C">
        <w:rPr>
          <w:rFonts w:ascii="Arial" w:hAnsi="Arial" w:cs="Arial"/>
          <w:sz w:val="22"/>
          <w:szCs w:val="22"/>
          <w:lang w:eastAsia="ar-SA"/>
        </w:rPr>
        <w:t xml:space="preserve"> </w:t>
      </w:r>
      <w:r w:rsidR="00AB6D39">
        <w:rPr>
          <w:rFonts w:ascii="Arial" w:hAnsi="Arial" w:cs="Arial"/>
          <w:sz w:val="22"/>
          <w:szCs w:val="22"/>
          <w:lang w:eastAsia="ar-SA"/>
        </w:rPr>
        <w:t xml:space="preserve">Finansowanie działalności określonej w (III. pkt 1. lit. </w:t>
      </w:r>
      <w:r w:rsidR="00B12259">
        <w:rPr>
          <w:rFonts w:ascii="Arial" w:hAnsi="Arial" w:cs="Arial"/>
          <w:sz w:val="22"/>
          <w:szCs w:val="22"/>
          <w:lang w:eastAsia="ar-SA"/>
        </w:rPr>
        <w:t xml:space="preserve">h, </w:t>
      </w:r>
      <w:r w:rsidR="00AB6D39">
        <w:rPr>
          <w:rFonts w:ascii="Arial" w:hAnsi="Arial" w:cs="Arial"/>
          <w:sz w:val="22"/>
          <w:szCs w:val="22"/>
          <w:lang w:eastAsia="ar-SA"/>
        </w:rPr>
        <w:t xml:space="preserve">i) w ramach posiadanych środków do wysokości określonej w tabeli stanowiącej załącznik nr 2 do regulaminu ZFŚS. </w:t>
      </w:r>
    </w:p>
    <w:p w14:paraId="48D73322" w14:textId="1A373044" w:rsidR="00025965" w:rsidRPr="00A05F29" w:rsidRDefault="00AB6D39" w:rsidP="00A43719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2</w:t>
      </w:r>
      <w:r w:rsidR="00F84529" w:rsidRPr="00DA7E15">
        <w:rPr>
          <w:rFonts w:ascii="Arial" w:hAnsi="Arial" w:cs="Arial"/>
          <w:b/>
          <w:sz w:val="22"/>
          <w:szCs w:val="22"/>
          <w:lang w:eastAsia="ar-SA"/>
        </w:rPr>
        <w:t>.</w:t>
      </w:r>
      <w:r w:rsidR="00A4371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1954B8" w:rsidRPr="00025965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r w:rsidR="0035371D">
        <w:rPr>
          <w:rFonts w:ascii="Arial" w:hAnsi="Arial" w:cs="Arial"/>
          <w:sz w:val="22"/>
          <w:szCs w:val="22"/>
          <w:lang w:eastAsia="ar-SA"/>
        </w:rPr>
        <w:t xml:space="preserve">Załącznik </w:t>
      </w:r>
      <w:r>
        <w:rPr>
          <w:rFonts w:ascii="Arial" w:hAnsi="Arial" w:cs="Arial"/>
          <w:sz w:val="22"/>
          <w:szCs w:val="22"/>
          <w:lang w:eastAsia="ar-SA"/>
        </w:rPr>
        <w:t>Nr 7</w:t>
      </w:r>
      <w:r w:rsidR="0035371D">
        <w:rPr>
          <w:rFonts w:ascii="Arial" w:hAnsi="Arial" w:cs="Arial"/>
          <w:sz w:val="22"/>
          <w:szCs w:val="22"/>
          <w:lang w:eastAsia="ar-SA"/>
        </w:rPr>
        <w:t xml:space="preserve"> do Regulaminu Zakładowego </w:t>
      </w:r>
      <w:bookmarkStart w:id="6" w:name="_Hlk172721415"/>
      <w:r w:rsidR="0035371D">
        <w:rPr>
          <w:rFonts w:ascii="Arial" w:hAnsi="Arial" w:cs="Arial"/>
          <w:sz w:val="22"/>
          <w:szCs w:val="22"/>
          <w:lang w:eastAsia="ar-SA"/>
        </w:rPr>
        <w:t>Funduszu Świadczeń Socjalnych MOPS w Ostródzie</w:t>
      </w:r>
      <w:r w:rsidR="00A43719">
        <w:rPr>
          <w:rFonts w:ascii="Arial" w:hAnsi="Arial" w:cs="Arial"/>
          <w:sz w:val="22"/>
          <w:szCs w:val="22"/>
          <w:lang w:eastAsia="ar-SA"/>
        </w:rPr>
        <w:t xml:space="preserve"> otrzymuje brzmienie o treści stanowiącej Załącznik do niniejszego Zarządzenia.</w:t>
      </w:r>
      <w:r w:rsidR="001954B8">
        <w:rPr>
          <w:rFonts w:ascii="Arial" w:hAnsi="Arial" w:cs="Arial"/>
          <w:sz w:val="22"/>
          <w:szCs w:val="22"/>
          <w:lang w:eastAsia="ar-SA"/>
        </w:rPr>
        <w:t xml:space="preserve"> </w:t>
      </w:r>
      <w:bookmarkEnd w:id="6"/>
    </w:p>
    <w:p w14:paraId="00AD5234" w14:textId="52435D05" w:rsidR="00FA14A1" w:rsidRDefault="006F4455" w:rsidP="00FA14A1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6F4455">
        <w:rPr>
          <w:rFonts w:ascii="Arial" w:hAnsi="Arial" w:cs="Arial"/>
          <w:b/>
          <w:bCs/>
          <w:sz w:val="22"/>
          <w:szCs w:val="22"/>
          <w:lang w:eastAsia="ar-SA"/>
        </w:rPr>
        <w:t>3</w:t>
      </w:r>
      <w:r w:rsidRPr="00FA14A1">
        <w:rPr>
          <w:rFonts w:ascii="Arial" w:hAnsi="Arial" w:cs="Arial"/>
          <w:sz w:val="22"/>
          <w:szCs w:val="22"/>
          <w:lang w:eastAsia="ar-SA"/>
        </w:rPr>
        <w:t>.</w:t>
      </w:r>
      <w:r w:rsidR="00BD12F7">
        <w:rPr>
          <w:rFonts w:ascii="Arial" w:hAnsi="Arial" w:cs="Arial"/>
          <w:sz w:val="22"/>
          <w:szCs w:val="22"/>
          <w:lang w:eastAsia="ar-SA"/>
        </w:rPr>
        <w:t xml:space="preserve"> W</w:t>
      </w:r>
      <w:r w:rsidRPr="00FA14A1">
        <w:rPr>
          <w:rFonts w:ascii="Arial" w:hAnsi="Arial" w:cs="Arial"/>
          <w:sz w:val="22"/>
          <w:szCs w:val="22"/>
          <w:lang w:eastAsia="ar-SA"/>
        </w:rPr>
        <w:t xml:space="preserve"> </w:t>
      </w:r>
      <w:r w:rsidR="00FA14A1" w:rsidRPr="00FA14A1">
        <w:rPr>
          <w:rFonts w:ascii="Arial" w:hAnsi="Arial" w:cs="Arial"/>
          <w:sz w:val="22"/>
          <w:szCs w:val="22"/>
          <w:lang w:eastAsia="ar-SA"/>
        </w:rPr>
        <w:t>Zał</w:t>
      </w:r>
      <w:r w:rsidR="00FA14A1">
        <w:rPr>
          <w:rFonts w:ascii="Arial" w:hAnsi="Arial" w:cs="Arial"/>
          <w:sz w:val="22"/>
          <w:szCs w:val="22"/>
          <w:lang w:eastAsia="ar-SA"/>
        </w:rPr>
        <w:t>ą</w:t>
      </w:r>
      <w:r w:rsidR="00FA14A1" w:rsidRPr="00FA14A1">
        <w:rPr>
          <w:rFonts w:ascii="Arial" w:hAnsi="Arial" w:cs="Arial"/>
          <w:sz w:val="22"/>
          <w:szCs w:val="22"/>
          <w:lang w:eastAsia="ar-SA"/>
        </w:rPr>
        <w:t>cznik</w:t>
      </w:r>
      <w:r w:rsidR="00BD12F7">
        <w:rPr>
          <w:rFonts w:ascii="Arial" w:hAnsi="Arial" w:cs="Arial"/>
          <w:sz w:val="22"/>
          <w:szCs w:val="22"/>
          <w:lang w:eastAsia="ar-SA"/>
        </w:rPr>
        <w:t>u</w:t>
      </w:r>
      <w:r w:rsidR="00FA14A1">
        <w:rPr>
          <w:rFonts w:ascii="Arial" w:hAnsi="Arial" w:cs="Arial"/>
          <w:sz w:val="22"/>
          <w:szCs w:val="22"/>
          <w:lang w:eastAsia="ar-SA"/>
        </w:rPr>
        <w:t xml:space="preserve"> Nr 3 do Regulaminu Zakładowego Funduszu Świadczeń Socjalnych MOPS w Ostródzie</w:t>
      </w:r>
      <w:r w:rsidR="00BD12F7">
        <w:rPr>
          <w:rFonts w:ascii="Arial" w:hAnsi="Arial" w:cs="Arial"/>
          <w:sz w:val="22"/>
          <w:szCs w:val="22"/>
          <w:lang w:eastAsia="ar-SA"/>
        </w:rPr>
        <w:t xml:space="preserve"> każdorazowo dodaje się po słowie Pracownik:</w:t>
      </w:r>
    </w:p>
    <w:p w14:paraId="2F54795E" w14:textId="34D4FE24" w:rsidR="00BD12F7" w:rsidRDefault="00BD12F7" w:rsidP="00FA14A1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  - „/Emeryt/Rencista”.</w:t>
      </w:r>
    </w:p>
    <w:p w14:paraId="272E2D60" w14:textId="27DA4CD9" w:rsidR="006F4455" w:rsidRPr="00FA14A1" w:rsidRDefault="00FA14A1" w:rsidP="006F4455">
      <w:pPr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FA14A1"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375CF2E8" w14:textId="77777777" w:rsidR="00025965" w:rsidRPr="00FA14A1" w:rsidRDefault="00025965" w:rsidP="00025965">
      <w:pPr>
        <w:pStyle w:val="Akapitzlist"/>
        <w:ind w:left="502"/>
        <w:rPr>
          <w:rFonts w:ascii="Arial" w:hAnsi="Arial" w:cs="Arial"/>
          <w:sz w:val="22"/>
          <w:szCs w:val="22"/>
          <w:lang w:eastAsia="ar-SA"/>
        </w:rPr>
      </w:pPr>
    </w:p>
    <w:p w14:paraId="0426C655" w14:textId="03DF86A1" w:rsidR="008C297C" w:rsidRPr="008C297C" w:rsidRDefault="008C297C" w:rsidP="00025965">
      <w:pPr>
        <w:suppressAutoHyphens/>
        <w:ind w:firstLine="142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6BD06655" w14:textId="77777777" w:rsidR="00E60C7C" w:rsidRDefault="008C297C" w:rsidP="008C297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</w:t>
      </w:r>
    </w:p>
    <w:p w14:paraId="3AF76162" w14:textId="34F2C5B0" w:rsidR="008C297C" w:rsidRPr="008C297C" w:rsidRDefault="008C297C" w:rsidP="00E60C7C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§ 2</w:t>
      </w:r>
    </w:p>
    <w:p w14:paraId="681400E1" w14:textId="2A808061" w:rsidR="00D269B5" w:rsidRDefault="00D269B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Pozostała treść Zarządzenia Nr </w:t>
      </w:r>
      <w:r w:rsidR="008C297C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>/20</w:t>
      </w:r>
      <w:r w:rsidR="008C297C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 xml:space="preserve"> Dyrektora Miejskiego Ośrodka Pomocy Społecznej w Ostródzie z dnia </w:t>
      </w:r>
      <w:r w:rsidR="008C297C">
        <w:rPr>
          <w:rFonts w:ascii="Arial" w:hAnsi="Arial" w:cs="Arial"/>
          <w:sz w:val="22"/>
          <w:szCs w:val="22"/>
        </w:rPr>
        <w:t>15 grudnia 2021</w:t>
      </w:r>
      <w:r>
        <w:rPr>
          <w:rFonts w:ascii="Arial" w:hAnsi="Arial" w:cs="Arial"/>
          <w:sz w:val="22"/>
          <w:szCs w:val="22"/>
        </w:rPr>
        <w:t xml:space="preserve"> r. w sprawie wprowadzenia Regulaminu Zakładowego Funduszu Świadczeń Socjalnych Miejskiego Ośrodka Pomocy Społecznej w Ostródzie pozostaj</w:t>
      </w:r>
      <w:r w:rsidR="0058561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bez zmian.</w:t>
      </w:r>
    </w:p>
    <w:p w14:paraId="6272A97A" w14:textId="76D2C806" w:rsidR="00983D75" w:rsidRDefault="00983D75" w:rsidP="008C297C">
      <w:pPr>
        <w:rPr>
          <w:rFonts w:ascii="Arial" w:hAnsi="Arial" w:cs="Arial"/>
          <w:b/>
          <w:sz w:val="22"/>
          <w:szCs w:val="22"/>
        </w:rPr>
      </w:pPr>
    </w:p>
    <w:p w14:paraId="226D1133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4D39A42C" w14:textId="55C4F89D" w:rsidR="00D269B5" w:rsidRDefault="00D269B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 w:rsidRPr="005A6BF2">
        <w:rPr>
          <w:rFonts w:ascii="Arial" w:hAnsi="Arial" w:cs="Arial"/>
          <w:sz w:val="22"/>
          <w:szCs w:val="22"/>
        </w:rPr>
        <w:t xml:space="preserve">Treść zmian uzgodniono z przedstawicielami </w:t>
      </w:r>
      <w:r w:rsidR="008C297C" w:rsidRPr="005A6BF2">
        <w:rPr>
          <w:rFonts w:ascii="Arial" w:hAnsi="Arial" w:cs="Arial"/>
          <w:sz w:val="22"/>
          <w:szCs w:val="22"/>
        </w:rPr>
        <w:t>Organizacji Związkowej.</w:t>
      </w:r>
    </w:p>
    <w:p w14:paraId="0082895D" w14:textId="77777777" w:rsidR="009C16EC" w:rsidRPr="005A6BF2" w:rsidRDefault="009C16EC" w:rsidP="00D269B5">
      <w:pPr>
        <w:ind w:firstLine="142"/>
        <w:jc w:val="both"/>
        <w:rPr>
          <w:rFonts w:ascii="Arial" w:hAnsi="Arial" w:cs="Arial"/>
          <w:sz w:val="22"/>
          <w:szCs w:val="22"/>
        </w:rPr>
      </w:pPr>
    </w:p>
    <w:p w14:paraId="375C133D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</w:p>
    <w:p w14:paraId="625ACA2C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500AF0F8" w14:textId="1EC9D166" w:rsidR="00D269B5" w:rsidRDefault="00D269B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Zarządzenie wchodzi w życie </w:t>
      </w:r>
      <w:r w:rsidR="0058561B">
        <w:rPr>
          <w:rFonts w:ascii="Arial" w:hAnsi="Arial" w:cs="Arial"/>
          <w:sz w:val="22"/>
          <w:szCs w:val="22"/>
        </w:rPr>
        <w:t>p</w:t>
      </w:r>
      <w:r w:rsidR="008C297C">
        <w:rPr>
          <w:rFonts w:ascii="Arial" w:hAnsi="Arial" w:cs="Arial"/>
          <w:sz w:val="22"/>
          <w:szCs w:val="22"/>
        </w:rPr>
        <w:t>o upływie dwóch tygodni od dnia podania go do wiadomości pracownikom.</w:t>
      </w:r>
    </w:p>
    <w:p w14:paraId="4ECB4504" w14:textId="77777777" w:rsidR="00D269B5" w:rsidRDefault="00D269B5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67238C02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59BF1599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12AC6580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ABEADF2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002423F0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05836DF5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1E1DF339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E08A1CA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2C33B25D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564E7246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1A82D521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28370378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618CDA13" w14:textId="77777777" w:rsidR="00DA7E15" w:rsidRDefault="00DA7E15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396EFAE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C61FAB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5DBFCE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381C2DE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41DAB2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113B84E2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3658ECB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A23E087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D6992A1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462B006E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sectPr w:rsidR="00D26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229AA"/>
    <w:multiLevelType w:val="hybridMultilevel"/>
    <w:tmpl w:val="3FFE73B8"/>
    <w:lvl w:ilvl="0" w:tplc="E57C699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3AE2D46"/>
    <w:multiLevelType w:val="hybridMultilevel"/>
    <w:tmpl w:val="1BA013F0"/>
    <w:lvl w:ilvl="0" w:tplc="E57C699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90F444C"/>
    <w:multiLevelType w:val="hybridMultilevel"/>
    <w:tmpl w:val="2A66FF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D0560DC"/>
    <w:multiLevelType w:val="hybridMultilevel"/>
    <w:tmpl w:val="5D7A6C7A"/>
    <w:lvl w:ilvl="0" w:tplc="E57C6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763253">
    <w:abstractNumId w:val="1"/>
  </w:num>
  <w:num w:numId="2" w16cid:durableId="124661379">
    <w:abstractNumId w:val="3"/>
  </w:num>
  <w:num w:numId="3" w16cid:durableId="242183238">
    <w:abstractNumId w:val="2"/>
  </w:num>
  <w:num w:numId="4" w16cid:durableId="108287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9B5"/>
    <w:rsid w:val="00023F4A"/>
    <w:rsid w:val="00025965"/>
    <w:rsid w:val="00066125"/>
    <w:rsid w:val="00162861"/>
    <w:rsid w:val="00177CA8"/>
    <w:rsid w:val="00194790"/>
    <w:rsid w:val="001954B8"/>
    <w:rsid w:val="001A79FB"/>
    <w:rsid w:val="00233CBC"/>
    <w:rsid w:val="002634FC"/>
    <w:rsid w:val="002B1561"/>
    <w:rsid w:val="00341827"/>
    <w:rsid w:val="0035371D"/>
    <w:rsid w:val="003F359F"/>
    <w:rsid w:val="00504358"/>
    <w:rsid w:val="00541109"/>
    <w:rsid w:val="00552542"/>
    <w:rsid w:val="0058561B"/>
    <w:rsid w:val="00596DC4"/>
    <w:rsid w:val="005A6BF2"/>
    <w:rsid w:val="005F4477"/>
    <w:rsid w:val="00654187"/>
    <w:rsid w:val="0068396C"/>
    <w:rsid w:val="00695C3E"/>
    <w:rsid w:val="006D2C2C"/>
    <w:rsid w:val="006D2E3D"/>
    <w:rsid w:val="006F395F"/>
    <w:rsid w:val="006F4455"/>
    <w:rsid w:val="007578BC"/>
    <w:rsid w:val="007F794E"/>
    <w:rsid w:val="008C297C"/>
    <w:rsid w:val="009325CC"/>
    <w:rsid w:val="00967BFC"/>
    <w:rsid w:val="00983D75"/>
    <w:rsid w:val="009957B3"/>
    <w:rsid w:val="009C16EC"/>
    <w:rsid w:val="009E4CC5"/>
    <w:rsid w:val="00A14DCB"/>
    <w:rsid w:val="00A43719"/>
    <w:rsid w:val="00A81DCC"/>
    <w:rsid w:val="00AB6D39"/>
    <w:rsid w:val="00B12259"/>
    <w:rsid w:val="00B55F7F"/>
    <w:rsid w:val="00BB4C5A"/>
    <w:rsid w:val="00BD12F7"/>
    <w:rsid w:val="00BF6397"/>
    <w:rsid w:val="00C11D8E"/>
    <w:rsid w:val="00C772D9"/>
    <w:rsid w:val="00D269B5"/>
    <w:rsid w:val="00D7421B"/>
    <w:rsid w:val="00D96C9C"/>
    <w:rsid w:val="00DA7E15"/>
    <w:rsid w:val="00E60C7C"/>
    <w:rsid w:val="00E80F34"/>
    <w:rsid w:val="00EC78B2"/>
    <w:rsid w:val="00F84529"/>
    <w:rsid w:val="00FA14A1"/>
    <w:rsid w:val="00FA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1D6E3"/>
  <w15:chartTrackingRefBased/>
  <w15:docId w15:val="{4D2F853F-086A-4003-88E8-0E1F18B1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4529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84529"/>
    <w:rPr>
      <w:i/>
      <w:iCs/>
    </w:rPr>
  </w:style>
  <w:style w:type="paragraph" w:styleId="Akapitzlist">
    <w:name w:val="List Paragraph"/>
    <w:basedOn w:val="Normalny"/>
    <w:uiPriority w:val="34"/>
    <w:qFormat/>
    <w:rsid w:val="00F845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A7E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E15"/>
    <w:rPr>
      <w:rFonts w:ascii="Segoe UI" w:eastAsia="Times New Roman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8C297C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39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396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396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396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96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1D1C2-7AE7-44C8-A2D0-64DCE621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531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AdminMOPS</cp:lastModifiedBy>
  <cp:revision>29</cp:revision>
  <cp:lastPrinted>2024-07-25T06:37:00Z</cp:lastPrinted>
  <dcterms:created xsi:type="dcterms:W3CDTF">2022-12-15T07:00:00Z</dcterms:created>
  <dcterms:modified xsi:type="dcterms:W3CDTF">2024-07-31T12:37:00Z</dcterms:modified>
</cp:coreProperties>
</file>