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022D" w14:textId="56D82B22" w:rsidR="003D44DA" w:rsidRDefault="003D44DA" w:rsidP="00AA7E4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ZARZĄDZENIE Nr </w:t>
      </w:r>
      <w:r w:rsidR="009D0FE2">
        <w:rPr>
          <w:rFonts w:ascii="Arial" w:hAnsi="Arial" w:cs="Arial"/>
          <w:b/>
          <w:sz w:val="22"/>
          <w:szCs w:val="22"/>
        </w:rPr>
        <w:t>7/</w:t>
      </w:r>
      <w:r>
        <w:rPr>
          <w:rFonts w:ascii="Arial" w:hAnsi="Arial" w:cs="Arial"/>
          <w:b/>
          <w:sz w:val="22"/>
          <w:szCs w:val="22"/>
        </w:rPr>
        <w:t>202</w:t>
      </w:r>
      <w:r w:rsidR="009D0FE2">
        <w:rPr>
          <w:rFonts w:ascii="Arial" w:hAnsi="Arial" w:cs="Arial"/>
          <w:b/>
          <w:sz w:val="22"/>
          <w:szCs w:val="22"/>
        </w:rPr>
        <w:t>6</w:t>
      </w:r>
    </w:p>
    <w:p w14:paraId="14A66838" w14:textId="77777777" w:rsidR="003D44DA" w:rsidRDefault="003D44DA" w:rsidP="00AA7E4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4EF8E729" w14:textId="7A0CB994" w:rsidR="003D44DA" w:rsidRDefault="003D44DA" w:rsidP="00AA7E4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dnia</w:t>
      </w:r>
      <w:r w:rsidR="00F93B13">
        <w:rPr>
          <w:rFonts w:ascii="Arial" w:hAnsi="Arial" w:cs="Arial"/>
          <w:b/>
          <w:sz w:val="22"/>
          <w:szCs w:val="22"/>
        </w:rPr>
        <w:t xml:space="preserve"> 1</w:t>
      </w:r>
      <w:r w:rsidR="009D0FE2">
        <w:rPr>
          <w:rFonts w:ascii="Arial" w:hAnsi="Arial" w:cs="Arial"/>
          <w:b/>
          <w:sz w:val="22"/>
          <w:szCs w:val="22"/>
        </w:rPr>
        <w:t>7 lutego</w:t>
      </w:r>
      <w:r>
        <w:rPr>
          <w:rFonts w:ascii="Arial" w:hAnsi="Arial" w:cs="Arial"/>
          <w:b/>
          <w:sz w:val="22"/>
          <w:szCs w:val="22"/>
        </w:rPr>
        <w:t xml:space="preserve"> 202</w:t>
      </w:r>
      <w:r w:rsidR="009D0FE2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 xml:space="preserve"> r.</w:t>
      </w:r>
    </w:p>
    <w:p w14:paraId="130A1B6C" w14:textId="77777777" w:rsidR="00CC3322" w:rsidRDefault="00CC3322" w:rsidP="00AA7E4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01B4D3C" w14:textId="77777777" w:rsidR="00CC3322" w:rsidRDefault="00CC3322" w:rsidP="00AA7E4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DC9004A" w14:textId="2E79E15B" w:rsidR="003D44DA" w:rsidRDefault="009D0FE2" w:rsidP="00AA7E4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zmieniające Zarządzenie </w:t>
      </w:r>
      <w:r w:rsidR="001B5703">
        <w:rPr>
          <w:rFonts w:ascii="Arial" w:hAnsi="Arial" w:cs="Arial"/>
          <w:b/>
          <w:sz w:val="22"/>
          <w:szCs w:val="22"/>
        </w:rPr>
        <w:t xml:space="preserve">w sprawie wprowadzenia </w:t>
      </w:r>
      <w:r w:rsidR="00A91E1B">
        <w:rPr>
          <w:rFonts w:ascii="Arial" w:hAnsi="Arial" w:cs="Arial"/>
          <w:b/>
          <w:sz w:val="22"/>
          <w:szCs w:val="22"/>
        </w:rPr>
        <w:t xml:space="preserve">Standardów ochrony małoletnich </w:t>
      </w:r>
      <w:r w:rsidR="00CB4EBC">
        <w:rPr>
          <w:rFonts w:ascii="Arial" w:hAnsi="Arial" w:cs="Arial"/>
          <w:b/>
          <w:sz w:val="22"/>
          <w:szCs w:val="22"/>
        </w:rPr>
        <w:br/>
      </w:r>
      <w:r w:rsidR="00A91E1B">
        <w:rPr>
          <w:rFonts w:ascii="Arial" w:hAnsi="Arial" w:cs="Arial"/>
          <w:b/>
          <w:sz w:val="22"/>
          <w:szCs w:val="22"/>
        </w:rPr>
        <w:t>w Miejskim Ośrodku Pomocy Społecznej w Ostródzie</w:t>
      </w:r>
    </w:p>
    <w:p w14:paraId="30BCA996" w14:textId="77777777" w:rsidR="00CC3322" w:rsidRDefault="00CC3322" w:rsidP="00AA7E4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31CDC0A" w14:textId="77777777" w:rsidR="003D44DA" w:rsidRPr="00A708D2" w:rsidRDefault="003D44DA" w:rsidP="00AA7E4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325E92" w14:textId="5D7D7910" w:rsidR="003D44DA" w:rsidRDefault="003D44DA" w:rsidP="003D44DA">
      <w:pPr>
        <w:ind w:firstLine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</w:t>
      </w:r>
      <w:r w:rsidR="00E65D2F">
        <w:rPr>
          <w:rFonts w:ascii="Arial" w:hAnsi="Arial" w:cs="Arial"/>
          <w:sz w:val="22"/>
          <w:szCs w:val="22"/>
        </w:rPr>
        <w:t xml:space="preserve"> art. </w:t>
      </w:r>
      <w:r w:rsidR="00A91E1B">
        <w:rPr>
          <w:rFonts w:ascii="Arial" w:hAnsi="Arial" w:cs="Arial"/>
          <w:sz w:val="22"/>
          <w:szCs w:val="22"/>
        </w:rPr>
        <w:t xml:space="preserve">22b </w:t>
      </w:r>
      <w:r w:rsidR="0049229C">
        <w:rPr>
          <w:rFonts w:ascii="Arial" w:hAnsi="Arial" w:cs="Arial"/>
          <w:sz w:val="22"/>
          <w:szCs w:val="22"/>
        </w:rPr>
        <w:t xml:space="preserve"> </w:t>
      </w:r>
      <w:r w:rsidR="00A91E1B">
        <w:rPr>
          <w:rFonts w:ascii="Arial" w:hAnsi="Arial" w:cs="Arial"/>
          <w:sz w:val="22"/>
          <w:szCs w:val="22"/>
        </w:rPr>
        <w:t xml:space="preserve">i art. 22c ustawy z dnia 13 maja 2016 r. o przeciwdziałaniu </w:t>
      </w:r>
      <w:r w:rsidR="002A149E" w:rsidRPr="002A149E">
        <w:rPr>
          <w:rFonts w:ascii="Arial" w:hAnsi="Arial" w:cs="Arial"/>
          <w:sz w:val="22"/>
          <w:szCs w:val="22"/>
        </w:rPr>
        <w:t>zagrożeniom przestępczością</w:t>
      </w:r>
      <w:r w:rsidR="002A149E">
        <w:rPr>
          <w:rFonts w:ascii="Arial" w:hAnsi="Arial" w:cs="Arial"/>
          <w:sz w:val="22"/>
          <w:szCs w:val="22"/>
        </w:rPr>
        <w:t xml:space="preserve"> </w:t>
      </w:r>
      <w:r w:rsidR="00A91E1B">
        <w:rPr>
          <w:rFonts w:ascii="Arial" w:hAnsi="Arial" w:cs="Arial"/>
          <w:sz w:val="22"/>
          <w:szCs w:val="22"/>
        </w:rPr>
        <w:t xml:space="preserve">na tle seksualnym </w:t>
      </w:r>
      <w:r w:rsidR="001B5703">
        <w:rPr>
          <w:rFonts w:ascii="Arial" w:hAnsi="Arial" w:cs="Arial"/>
          <w:sz w:val="22"/>
          <w:szCs w:val="22"/>
        </w:rPr>
        <w:t xml:space="preserve">i ochronie małoletnich </w:t>
      </w:r>
      <w:r w:rsidR="00A91E1B">
        <w:rPr>
          <w:rFonts w:ascii="Arial" w:hAnsi="Arial" w:cs="Arial"/>
          <w:sz w:val="22"/>
          <w:szCs w:val="22"/>
        </w:rPr>
        <w:t>(Dz. U z 202</w:t>
      </w:r>
      <w:r w:rsidR="002A149E">
        <w:rPr>
          <w:rFonts w:ascii="Arial" w:hAnsi="Arial" w:cs="Arial"/>
          <w:sz w:val="22"/>
          <w:szCs w:val="22"/>
        </w:rPr>
        <w:t>6</w:t>
      </w:r>
      <w:r w:rsidR="00A91E1B">
        <w:rPr>
          <w:rFonts w:ascii="Arial" w:hAnsi="Arial" w:cs="Arial"/>
          <w:sz w:val="22"/>
          <w:szCs w:val="22"/>
        </w:rPr>
        <w:t xml:space="preserve"> r. </w:t>
      </w:r>
      <w:r w:rsidR="002A149E">
        <w:rPr>
          <w:rFonts w:ascii="Arial" w:hAnsi="Arial" w:cs="Arial"/>
          <w:sz w:val="22"/>
          <w:szCs w:val="22"/>
        </w:rPr>
        <w:br/>
      </w:r>
      <w:r w:rsidR="00A91E1B">
        <w:rPr>
          <w:rFonts w:ascii="Arial" w:hAnsi="Arial" w:cs="Arial"/>
          <w:sz w:val="22"/>
          <w:szCs w:val="22"/>
        </w:rPr>
        <w:t xml:space="preserve">poz. </w:t>
      </w:r>
      <w:r w:rsidR="002A149E">
        <w:rPr>
          <w:rFonts w:ascii="Arial" w:hAnsi="Arial" w:cs="Arial"/>
          <w:sz w:val="22"/>
          <w:szCs w:val="22"/>
        </w:rPr>
        <w:t>11</w:t>
      </w:r>
      <w:r w:rsidR="00BE3AD0">
        <w:rPr>
          <w:rFonts w:ascii="Arial" w:hAnsi="Arial" w:cs="Arial"/>
          <w:sz w:val="22"/>
          <w:szCs w:val="22"/>
        </w:rPr>
        <w:t>0</w:t>
      </w:r>
      <w:r w:rsidR="00A91E1B">
        <w:rPr>
          <w:rFonts w:ascii="Arial" w:hAnsi="Arial" w:cs="Arial"/>
          <w:sz w:val="22"/>
          <w:szCs w:val="22"/>
        </w:rPr>
        <w:t xml:space="preserve">) </w:t>
      </w:r>
      <w:r w:rsidR="00E65D2F">
        <w:rPr>
          <w:rFonts w:ascii="Arial" w:hAnsi="Arial" w:cs="Arial"/>
          <w:sz w:val="22"/>
          <w:szCs w:val="22"/>
        </w:rPr>
        <w:t xml:space="preserve">oraz </w:t>
      </w:r>
      <w:r w:rsidR="008C38C4">
        <w:rPr>
          <w:rFonts w:ascii="Arial" w:hAnsi="Arial" w:cs="Arial"/>
          <w:sz w:val="22"/>
          <w:szCs w:val="22"/>
        </w:rPr>
        <w:t>§ 8 ust. 2 Statutu Miejskiego Ośrodka Pomocy Społecznej w Ostródzie zatwierdzonego uchwałą Nr XV/98/2015 Rady Miejskiej</w:t>
      </w:r>
      <w:r w:rsidR="001B5703">
        <w:rPr>
          <w:rFonts w:ascii="Arial" w:hAnsi="Arial" w:cs="Arial"/>
          <w:sz w:val="22"/>
          <w:szCs w:val="22"/>
        </w:rPr>
        <w:t xml:space="preserve"> </w:t>
      </w:r>
      <w:r w:rsidR="008C38C4">
        <w:rPr>
          <w:rFonts w:ascii="Arial" w:hAnsi="Arial" w:cs="Arial"/>
          <w:sz w:val="22"/>
          <w:szCs w:val="22"/>
        </w:rPr>
        <w:t xml:space="preserve">w Ostródzie z dnia 30 listopada </w:t>
      </w:r>
      <w:r w:rsidR="002A149E">
        <w:rPr>
          <w:rFonts w:ascii="Arial" w:hAnsi="Arial" w:cs="Arial"/>
          <w:sz w:val="22"/>
          <w:szCs w:val="22"/>
        </w:rPr>
        <w:br/>
      </w:r>
      <w:r w:rsidR="008C38C4">
        <w:rPr>
          <w:rFonts w:ascii="Arial" w:hAnsi="Arial" w:cs="Arial"/>
          <w:sz w:val="22"/>
          <w:szCs w:val="22"/>
        </w:rPr>
        <w:t>2015 roku w sprawie nadania statutu Miejskiego Ośrodka Pomocy Społecznej w Ostródzie  (Dz. Urz. Woj. Warmińsko-Mazurskiego poz. 5120, z</w:t>
      </w:r>
      <w:r w:rsidR="002A149E">
        <w:rPr>
          <w:rFonts w:ascii="Arial" w:hAnsi="Arial" w:cs="Arial"/>
          <w:sz w:val="22"/>
          <w:szCs w:val="22"/>
        </w:rPr>
        <w:t>e</w:t>
      </w:r>
      <w:r w:rsidR="008C38C4">
        <w:rPr>
          <w:rFonts w:ascii="Arial" w:hAnsi="Arial" w:cs="Arial"/>
          <w:sz w:val="22"/>
          <w:szCs w:val="22"/>
        </w:rPr>
        <w:t xml:space="preserve"> zm.</w:t>
      </w:r>
      <w:r w:rsidR="004D6E9C">
        <w:rPr>
          <w:rFonts w:ascii="Arial" w:hAnsi="Arial" w:cs="Arial"/>
          <w:sz w:val="22"/>
          <w:szCs w:val="22"/>
          <w:vertAlign w:val="superscript"/>
        </w:rPr>
        <w:t>1)</w:t>
      </w:r>
      <w:r w:rsidR="008C38C4">
        <w:rPr>
          <w:rFonts w:ascii="Arial" w:hAnsi="Arial" w:cs="Arial"/>
          <w:sz w:val="22"/>
          <w:szCs w:val="22"/>
        </w:rPr>
        <w:t xml:space="preserve">), </w:t>
      </w:r>
      <w:r>
        <w:rPr>
          <w:rFonts w:ascii="Arial" w:hAnsi="Arial" w:cs="Arial"/>
          <w:b/>
          <w:sz w:val="22"/>
          <w:szCs w:val="22"/>
        </w:rPr>
        <w:t>Dyrektor Miejskiego Ośrodka Pomocy Społecznej w Ostródzie zarządza, co następuje:</w:t>
      </w:r>
    </w:p>
    <w:p w14:paraId="5862F94E" w14:textId="77777777" w:rsidR="003D44DA" w:rsidRPr="00AA7E48" w:rsidRDefault="003D44DA" w:rsidP="003D44DA">
      <w:pPr>
        <w:jc w:val="both"/>
        <w:rPr>
          <w:rFonts w:ascii="Arial" w:hAnsi="Arial" w:cs="Arial"/>
          <w:sz w:val="12"/>
          <w:szCs w:val="12"/>
        </w:rPr>
      </w:pPr>
    </w:p>
    <w:p w14:paraId="560712E4" w14:textId="4C4C85E1" w:rsidR="003D44DA" w:rsidRDefault="003D44DA" w:rsidP="00E9675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</w:t>
      </w:r>
    </w:p>
    <w:p w14:paraId="4341A910" w14:textId="77D8B507" w:rsidR="0017138E" w:rsidRDefault="005415DB" w:rsidP="00A91E1B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5415DB">
        <w:rPr>
          <w:rFonts w:ascii="Arial" w:hAnsi="Arial" w:cs="Arial"/>
          <w:sz w:val="22"/>
          <w:szCs w:val="22"/>
        </w:rPr>
        <w:t xml:space="preserve">W </w:t>
      </w:r>
      <w:r>
        <w:rPr>
          <w:rFonts w:ascii="Arial" w:hAnsi="Arial" w:cs="Arial"/>
          <w:sz w:val="22"/>
          <w:szCs w:val="22"/>
        </w:rPr>
        <w:t xml:space="preserve">Standardach </w:t>
      </w:r>
      <w:r>
        <w:rPr>
          <w:rFonts w:ascii="Arial" w:hAnsi="Arial" w:cs="Arial"/>
          <w:sz w:val="22"/>
          <w:szCs w:val="22"/>
        </w:rPr>
        <w:t>ochrony małoletnich w Miejskim Ośrodku Pomocy Społecznej w Ostródzie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5415DB">
        <w:rPr>
          <w:rFonts w:ascii="Arial" w:hAnsi="Arial" w:cs="Arial"/>
          <w:bCs/>
          <w:sz w:val="22"/>
          <w:szCs w:val="22"/>
        </w:rPr>
        <w:t xml:space="preserve">oraz </w:t>
      </w:r>
      <w:r>
        <w:rPr>
          <w:rFonts w:ascii="Arial" w:hAnsi="Arial" w:cs="Arial"/>
          <w:bCs/>
          <w:sz w:val="22"/>
          <w:szCs w:val="22"/>
        </w:rPr>
        <w:t>w Placówce Wsparcia Dziennego pod nazwą Świetlica Środowiskowa „</w:t>
      </w:r>
      <w:proofErr w:type="spellStart"/>
      <w:r>
        <w:rPr>
          <w:rFonts w:ascii="Arial" w:hAnsi="Arial" w:cs="Arial"/>
          <w:bCs/>
          <w:sz w:val="22"/>
          <w:szCs w:val="22"/>
        </w:rPr>
        <w:t>Stacyjkowo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” </w:t>
      </w:r>
      <w:r w:rsidR="00AA7E48">
        <w:rPr>
          <w:rFonts w:ascii="Arial" w:hAnsi="Arial" w:cs="Arial"/>
          <w:bCs/>
          <w:sz w:val="22"/>
          <w:szCs w:val="22"/>
        </w:rPr>
        <w:br/>
      </w:r>
      <w:r>
        <w:rPr>
          <w:rFonts w:ascii="Arial" w:hAnsi="Arial" w:cs="Arial"/>
          <w:bCs/>
          <w:sz w:val="22"/>
          <w:szCs w:val="22"/>
        </w:rPr>
        <w:t xml:space="preserve">w Ostródzie, stanowiącymi Załącznik Nr 1 do </w:t>
      </w:r>
      <w:r w:rsidRPr="005415DB">
        <w:rPr>
          <w:rFonts w:ascii="Arial" w:hAnsi="Arial" w:cs="Arial"/>
          <w:sz w:val="22"/>
          <w:szCs w:val="22"/>
        </w:rPr>
        <w:t>Zarządzeni</w:t>
      </w:r>
      <w:r>
        <w:rPr>
          <w:rFonts w:ascii="Arial" w:hAnsi="Arial" w:cs="Arial"/>
          <w:sz w:val="22"/>
          <w:szCs w:val="22"/>
        </w:rPr>
        <w:t>a</w:t>
      </w:r>
      <w:r w:rsidRPr="005415D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 w:rsidRPr="005415DB">
        <w:rPr>
          <w:rFonts w:ascii="Arial" w:hAnsi="Arial" w:cs="Arial"/>
          <w:sz w:val="22"/>
          <w:szCs w:val="22"/>
        </w:rPr>
        <w:t>r 22/202</w:t>
      </w:r>
      <w:r>
        <w:rPr>
          <w:rFonts w:ascii="Arial" w:hAnsi="Arial" w:cs="Arial"/>
          <w:sz w:val="22"/>
          <w:szCs w:val="22"/>
        </w:rPr>
        <w:t>4</w:t>
      </w:r>
      <w:r w:rsidRPr="005415DB">
        <w:rPr>
          <w:rFonts w:ascii="Arial" w:hAnsi="Arial" w:cs="Arial"/>
          <w:sz w:val="22"/>
          <w:szCs w:val="22"/>
        </w:rPr>
        <w:t xml:space="preserve"> Dyrektora Miejskiego Ośrodka Pomocy Społecznej w Ostródzie z dnia </w:t>
      </w:r>
      <w:r>
        <w:rPr>
          <w:rFonts w:ascii="Arial" w:hAnsi="Arial" w:cs="Arial"/>
          <w:sz w:val="22"/>
          <w:szCs w:val="22"/>
        </w:rPr>
        <w:t xml:space="preserve">13 sierpnia </w:t>
      </w:r>
      <w:r w:rsidRPr="005415DB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4</w:t>
      </w:r>
      <w:r w:rsidRPr="005415DB">
        <w:rPr>
          <w:rFonts w:ascii="Arial" w:hAnsi="Arial" w:cs="Arial"/>
          <w:sz w:val="22"/>
          <w:szCs w:val="22"/>
        </w:rPr>
        <w:t xml:space="preserve"> r., wprowadza się następujące zmiany:</w:t>
      </w:r>
    </w:p>
    <w:p w14:paraId="7CBBD1B0" w14:textId="77777777" w:rsidR="005415DB" w:rsidRPr="00AA7E48" w:rsidRDefault="005415DB" w:rsidP="00E06B61">
      <w:pPr>
        <w:ind w:firstLine="142"/>
        <w:jc w:val="both"/>
        <w:rPr>
          <w:rFonts w:ascii="Arial" w:hAnsi="Arial" w:cs="Arial"/>
          <w:bCs/>
          <w:sz w:val="12"/>
          <w:szCs w:val="12"/>
        </w:rPr>
      </w:pPr>
    </w:p>
    <w:p w14:paraId="6192A50A" w14:textId="77777777" w:rsidR="005415DB" w:rsidRDefault="005415DB" w:rsidP="00AA7E48">
      <w:pPr>
        <w:ind w:firstLine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§ 20 otrzymuje następujące brzmienie:</w:t>
      </w:r>
    </w:p>
    <w:p w14:paraId="1BE902C0" w14:textId="6FBC48C6" w:rsidR="005415DB" w:rsidRPr="005415DB" w:rsidRDefault="005415DB" w:rsidP="005415DB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„</w:t>
      </w:r>
      <w:r w:rsidRPr="005415DB">
        <w:rPr>
          <w:rFonts w:ascii="Arial" w:hAnsi="Arial" w:cs="Arial"/>
          <w:bCs/>
          <w:sz w:val="22"/>
          <w:szCs w:val="22"/>
        </w:rPr>
        <w:t>§ 2</w:t>
      </w:r>
      <w:r>
        <w:rPr>
          <w:rFonts w:ascii="Arial" w:hAnsi="Arial" w:cs="Arial"/>
          <w:bCs/>
          <w:sz w:val="22"/>
          <w:szCs w:val="22"/>
        </w:rPr>
        <w:t>0</w:t>
      </w:r>
      <w:r w:rsidRPr="005415DB">
        <w:rPr>
          <w:rFonts w:ascii="Arial" w:hAnsi="Arial" w:cs="Arial"/>
          <w:bCs/>
          <w:sz w:val="22"/>
          <w:szCs w:val="22"/>
        </w:rPr>
        <w:t>. 1. Procedura aktualizowania Standard</w:t>
      </w:r>
      <w:r>
        <w:rPr>
          <w:rFonts w:ascii="Arial" w:hAnsi="Arial" w:cs="Arial"/>
          <w:bCs/>
          <w:sz w:val="22"/>
          <w:szCs w:val="22"/>
        </w:rPr>
        <w:t xml:space="preserve">ów Ochrony Małoletnich </w:t>
      </w:r>
      <w:r w:rsidRPr="005415DB">
        <w:rPr>
          <w:rFonts w:ascii="Arial" w:hAnsi="Arial" w:cs="Arial"/>
          <w:bCs/>
          <w:sz w:val="22"/>
          <w:szCs w:val="22"/>
        </w:rPr>
        <w:t>odbywa się nie rzadziej niż raz na 2 lata.</w:t>
      </w:r>
    </w:p>
    <w:p w14:paraId="1060A00C" w14:textId="640795D0" w:rsidR="005415DB" w:rsidRPr="005415DB" w:rsidRDefault="005415DB" w:rsidP="005415DB">
      <w:pPr>
        <w:jc w:val="both"/>
        <w:rPr>
          <w:rFonts w:ascii="Arial" w:hAnsi="Arial" w:cs="Arial"/>
          <w:bCs/>
          <w:sz w:val="22"/>
          <w:szCs w:val="22"/>
        </w:rPr>
      </w:pPr>
      <w:r w:rsidRPr="005415DB">
        <w:rPr>
          <w:rFonts w:ascii="Arial" w:hAnsi="Arial" w:cs="Arial"/>
          <w:bCs/>
          <w:sz w:val="22"/>
          <w:szCs w:val="22"/>
        </w:rPr>
        <w:t xml:space="preserve">2. Osoba </w:t>
      </w:r>
      <w:r>
        <w:rPr>
          <w:rFonts w:ascii="Arial" w:hAnsi="Arial" w:cs="Arial"/>
          <w:bCs/>
          <w:sz w:val="22"/>
          <w:szCs w:val="22"/>
        </w:rPr>
        <w:t>odpowiedzialna za Standardy Ochrony Małoletnich</w:t>
      </w:r>
      <w:r w:rsidRPr="005415DB">
        <w:rPr>
          <w:rFonts w:ascii="Arial" w:hAnsi="Arial" w:cs="Arial"/>
          <w:bCs/>
          <w:sz w:val="22"/>
          <w:szCs w:val="22"/>
        </w:rPr>
        <w:t xml:space="preserve"> monitoruje </w:t>
      </w:r>
      <w:r>
        <w:rPr>
          <w:rFonts w:ascii="Arial" w:hAnsi="Arial" w:cs="Arial"/>
          <w:bCs/>
          <w:sz w:val="22"/>
          <w:szCs w:val="22"/>
        </w:rPr>
        <w:t xml:space="preserve">ich </w:t>
      </w:r>
      <w:r w:rsidRPr="005415DB">
        <w:rPr>
          <w:rFonts w:ascii="Arial" w:hAnsi="Arial" w:cs="Arial"/>
          <w:bCs/>
          <w:sz w:val="22"/>
          <w:szCs w:val="22"/>
        </w:rPr>
        <w:t>realizację</w:t>
      </w:r>
      <w:r>
        <w:rPr>
          <w:rFonts w:ascii="Arial" w:hAnsi="Arial" w:cs="Arial"/>
          <w:bCs/>
          <w:sz w:val="22"/>
          <w:szCs w:val="22"/>
        </w:rPr>
        <w:t>,</w:t>
      </w:r>
      <w:r w:rsidRPr="005415DB">
        <w:rPr>
          <w:rFonts w:ascii="Arial" w:hAnsi="Arial" w:cs="Arial"/>
          <w:bCs/>
          <w:sz w:val="22"/>
          <w:szCs w:val="22"/>
        </w:rPr>
        <w:t xml:space="preserve"> reaguje na ich naruszenie oraz koordynuje zmiany w Standardach prowadząc równocześnie rejestr zgłoszeń i proponowanych zmian.</w:t>
      </w:r>
    </w:p>
    <w:p w14:paraId="65E89D36" w14:textId="5B02C80A" w:rsidR="005415DB" w:rsidRPr="005415DB" w:rsidRDefault="005415DB" w:rsidP="005415DB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</w:t>
      </w:r>
      <w:r w:rsidRPr="005415DB">
        <w:rPr>
          <w:rFonts w:ascii="Arial" w:hAnsi="Arial" w:cs="Arial"/>
          <w:bCs/>
          <w:sz w:val="22"/>
          <w:szCs w:val="22"/>
        </w:rPr>
        <w:t xml:space="preserve">. Osoba odpowiedzialna za </w:t>
      </w:r>
      <w:r>
        <w:rPr>
          <w:rFonts w:ascii="Arial" w:hAnsi="Arial" w:cs="Arial"/>
          <w:bCs/>
          <w:sz w:val="22"/>
          <w:szCs w:val="22"/>
        </w:rPr>
        <w:t>Standardy Ochrony Małoletnich</w:t>
      </w:r>
      <w:r w:rsidRPr="005415DB">
        <w:rPr>
          <w:rFonts w:ascii="Arial" w:hAnsi="Arial" w:cs="Arial"/>
          <w:bCs/>
          <w:sz w:val="22"/>
          <w:szCs w:val="22"/>
        </w:rPr>
        <w:t xml:space="preserve"> zobowiązana jest do przeprowadzania wśród pracowników (przynajmniej raz </w:t>
      </w:r>
      <w:r>
        <w:rPr>
          <w:rFonts w:ascii="Arial" w:hAnsi="Arial" w:cs="Arial"/>
          <w:bCs/>
          <w:sz w:val="22"/>
          <w:szCs w:val="22"/>
        </w:rPr>
        <w:t>na 2 lata</w:t>
      </w:r>
      <w:r w:rsidRPr="005415DB">
        <w:rPr>
          <w:rFonts w:ascii="Arial" w:hAnsi="Arial" w:cs="Arial"/>
          <w:bCs/>
          <w:sz w:val="22"/>
          <w:szCs w:val="22"/>
        </w:rPr>
        <w:t xml:space="preserve">) ankiety, której wzór stanowi załącznik nr </w:t>
      </w:r>
      <w:r>
        <w:rPr>
          <w:rFonts w:ascii="Arial" w:hAnsi="Arial" w:cs="Arial"/>
          <w:bCs/>
          <w:sz w:val="22"/>
          <w:szCs w:val="22"/>
        </w:rPr>
        <w:t>5</w:t>
      </w:r>
      <w:r w:rsidRPr="005415DB">
        <w:rPr>
          <w:rFonts w:ascii="Arial" w:hAnsi="Arial" w:cs="Arial"/>
          <w:bCs/>
          <w:sz w:val="22"/>
          <w:szCs w:val="22"/>
        </w:rPr>
        <w:t xml:space="preserve"> do niniejsz</w:t>
      </w:r>
      <w:r>
        <w:rPr>
          <w:rFonts w:ascii="Arial" w:hAnsi="Arial" w:cs="Arial"/>
          <w:bCs/>
          <w:sz w:val="22"/>
          <w:szCs w:val="22"/>
        </w:rPr>
        <w:t>ych</w:t>
      </w:r>
      <w:r w:rsidRPr="005415DB">
        <w:rPr>
          <w:rFonts w:ascii="Arial" w:hAnsi="Arial" w:cs="Arial"/>
          <w:bCs/>
          <w:sz w:val="22"/>
          <w:szCs w:val="22"/>
        </w:rPr>
        <w:t xml:space="preserve"> Standard</w:t>
      </w:r>
      <w:r>
        <w:rPr>
          <w:rFonts w:ascii="Arial" w:hAnsi="Arial" w:cs="Arial"/>
          <w:bCs/>
          <w:sz w:val="22"/>
          <w:szCs w:val="22"/>
        </w:rPr>
        <w:t>ów</w:t>
      </w:r>
      <w:r w:rsidRPr="005415DB">
        <w:rPr>
          <w:rFonts w:ascii="Arial" w:hAnsi="Arial" w:cs="Arial"/>
          <w:bCs/>
          <w:sz w:val="22"/>
          <w:szCs w:val="22"/>
        </w:rPr>
        <w:t>.</w:t>
      </w:r>
    </w:p>
    <w:p w14:paraId="27E40AF1" w14:textId="6B78D7DD" w:rsidR="005415DB" w:rsidRPr="005415DB" w:rsidRDefault="005415DB" w:rsidP="005415DB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4</w:t>
      </w:r>
      <w:r w:rsidRPr="005415DB">
        <w:rPr>
          <w:rFonts w:ascii="Arial" w:hAnsi="Arial" w:cs="Arial"/>
          <w:bCs/>
          <w:sz w:val="22"/>
          <w:szCs w:val="22"/>
        </w:rPr>
        <w:t>. Po przeprowadzonej ankiecie, osoba odpowiedzialna</w:t>
      </w:r>
      <w:r w:rsidRPr="005415DB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za </w:t>
      </w:r>
      <w:r>
        <w:rPr>
          <w:rFonts w:ascii="Arial" w:hAnsi="Arial" w:cs="Arial"/>
          <w:bCs/>
          <w:sz w:val="22"/>
          <w:szCs w:val="22"/>
        </w:rPr>
        <w:t>Standardy Ochrony Małoletnich</w:t>
      </w:r>
      <w:r w:rsidRPr="005415DB">
        <w:rPr>
          <w:rFonts w:ascii="Arial" w:hAnsi="Arial" w:cs="Arial"/>
          <w:bCs/>
          <w:sz w:val="22"/>
          <w:szCs w:val="22"/>
        </w:rPr>
        <w:t xml:space="preserve"> opracowuje wypełnione ankiety oraz sporządza z nich raport, a następnie przedstawia Dyrektorowi</w:t>
      </w:r>
      <w:r>
        <w:rPr>
          <w:rFonts w:ascii="Arial" w:hAnsi="Arial" w:cs="Arial"/>
          <w:bCs/>
          <w:sz w:val="22"/>
          <w:szCs w:val="22"/>
        </w:rPr>
        <w:t xml:space="preserve"> Ośrodka</w:t>
      </w:r>
      <w:r w:rsidRPr="005415DB">
        <w:rPr>
          <w:rFonts w:ascii="Arial" w:hAnsi="Arial" w:cs="Arial"/>
          <w:bCs/>
          <w:sz w:val="22"/>
          <w:szCs w:val="22"/>
        </w:rPr>
        <w:t>.</w:t>
      </w:r>
    </w:p>
    <w:p w14:paraId="72848FB9" w14:textId="27FEF2AA" w:rsidR="005415DB" w:rsidRPr="005415DB" w:rsidRDefault="00AA7E48" w:rsidP="005415DB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5</w:t>
      </w:r>
      <w:r w:rsidR="005415DB" w:rsidRPr="005415DB">
        <w:rPr>
          <w:rFonts w:ascii="Arial" w:hAnsi="Arial" w:cs="Arial"/>
          <w:bCs/>
          <w:sz w:val="22"/>
          <w:szCs w:val="22"/>
        </w:rPr>
        <w:t xml:space="preserve">. W ankiecie pracownicy mogą proponować zmiany </w:t>
      </w:r>
      <w:r>
        <w:rPr>
          <w:rFonts w:ascii="Arial" w:hAnsi="Arial" w:cs="Arial"/>
          <w:bCs/>
          <w:sz w:val="22"/>
          <w:szCs w:val="22"/>
        </w:rPr>
        <w:t xml:space="preserve">w obwiązujących </w:t>
      </w:r>
      <w:r w:rsidR="005415DB" w:rsidRPr="005415DB">
        <w:rPr>
          <w:rFonts w:ascii="Arial" w:hAnsi="Arial" w:cs="Arial"/>
          <w:bCs/>
          <w:sz w:val="22"/>
          <w:szCs w:val="22"/>
        </w:rPr>
        <w:t>Standard</w:t>
      </w:r>
      <w:r>
        <w:rPr>
          <w:rFonts w:ascii="Arial" w:hAnsi="Arial" w:cs="Arial"/>
          <w:bCs/>
          <w:sz w:val="22"/>
          <w:szCs w:val="22"/>
        </w:rPr>
        <w:t>ach Ochrony Małoletnich</w:t>
      </w:r>
      <w:r w:rsidR="005415DB" w:rsidRPr="005415DB">
        <w:rPr>
          <w:rFonts w:ascii="Arial" w:hAnsi="Arial" w:cs="Arial"/>
          <w:bCs/>
          <w:sz w:val="22"/>
          <w:szCs w:val="22"/>
        </w:rPr>
        <w:t xml:space="preserve"> oraz wskazywać </w:t>
      </w:r>
      <w:r>
        <w:rPr>
          <w:rFonts w:ascii="Arial" w:hAnsi="Arial" w:cs="Arial"/>
          <w:bCs/>
          <w:sz w:val="22"/>
          <w:szCs w:val="22"/>
        </w:rPr>
        <w:t xml:space="preserve">przypadki ich </w:t>
      </w:r>
      <w:r w:rsidR="005415DB" w:rsidRPr="005415DB">
        <w:rPr>
          <w:rFonts w:ascii="Arial" w:hAnsi="Arial" w:cs="Arial"/>
          <w:bCs/>
          <w:sz w:val="22"/>
          <w:szCs w:val="22"/>
        </w:rPr>
        <w:t>naruszenia.</w:t>
      </w:r>
    </w:p>
    <w:p w14:paraId="28D39ED9" w14:textId="0428034E" w:rsidR="00A91E1B" w:rsidRPr="00AA7E48" w:rsidRDefault="00AA7E48" w:rsidP="00AA7E48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6</w:t>
      </w:r>
      <w:r w:rsidR="005415DB" w:rsidRPr="005415DB">
        <w:rPr>
          <w:rFonts w:ascii="Arial" w:hAnsi="Arial" w:cs="Arial"/>
          <w:bCs/>
          <w:sz w:val="22"/>
          <w:szCs w:val="22"/>
        </w:rPr>
        <w:t>. Dokonując monitoringu Standardów</w:t>
      </w:r>
      <w:r>
        <w:rPr>
          <w:rFonts w:ascii="Arial" w:hAnsi="Arial" w:cs="Arial"/>
          <w:bCs/>
          <w:sz w:val="22"/>
          <w:szCs w:val="22"/>
        </w:rPr>
        <w:t xml:space="preserve"> Ochrony Małoletnich</w:t>
      </w:r>
      <w:r w:rsidR="005415DB" w:rsidRPr="005415DB">
        <w:rPr>
          <w:rFonts w:ascii="Arial" w:hAnsi="Arial" w:cs="Arial"/>
          <w:bCs/>
          <w:sz w:val="22"/>
          <w:szCs w:val="22"/>
        </w:rPr>
        <w:t xml:space="preserve">, </w:t>
      </w:r>
      <w:r>
        <w:rPr>
          <w:rFonts w:ascii="Arial" w:hAnsi="Arial" w:cs="Arial"/>
          <w:bCs/>
          <w:sz w:val="22"/>
          <w:szCs w:val="22"/>
        </w:rPr>
        <w:t>osoba odpowiedzialna za Standardy</w:t>
      </w:r>
      <w:r w:rsidR="005415DB" w:rsidRPr="005415DB">
        <w:rPr>
          <w:rFonts w:ascii="Arial" w:hAnsi="Arial" w:cs="Arial"/>
          <w:bCs/>
          <w:sz w:val="22"/>
          <w:szCs w:val="22"/>
        </w:rPr>
        <w:t xml:space="preserve"> przeprowadza ankiety wśród </w:t>
      </w:r>
      <w:r>
        <w:rPr>
          <w:rFonts w:ascii="Arial" w:hAnsi="Arial" w:cs="Arial"/>
          <w:bCs/>
          <w:sz w:val="22"/>
          <w:szCs w:val="22"/>
        </w:rPr>
        <w:t xml:space="preserve">małoletnich, </w:t>
      </w:r>
      <w:r w:rsidR="005415DB" w:rsidRPr="005415DB">
        <w:rPr>
          <w:rFonts w:ascii="Arial" w:hAnsi="Arial" w:cs="Arial"/>
          <w:bCs/>
          <w:sz w:val="22"/>
          <w:szCs w:val="22"/>
        </w:rPr>
        <w:t>dotyczące</w:t>
      </w:r>
      <w:r>
        <w:rPr>
          <w:rFonts w:ascii="Arial" w:hAnsi="Arial" w:cs="Arial"/>
          <w:bCs/>
          <w:sz w:val="22"/>
          <w:szCs w:val="22"/>
        </w:rPr>
        <w:t xml:space="preserve"> ich</w:t>
      </w:r>
      <w:r w:rsidR="005415DB" w:rsidRPr="005415DB">
        <w:rPr>
          <w:rFonts w:ascii="Arial" w:hAnsi="Arial" w:cs="Arial"/>
          <w:bCs/>
          <w:sz w:val="22"/>
          <w:szCs w:val="22"/>
        </w:rPr>
        <w:t xml:space="preserve"> świadomości </w:t>
      </w:r>
      <w:r>
        <w:rPr>
          <w:rFonts w:ascii="Arial" w:hAnsi="Arial" w:cs="Arial"/>
          <w:bCs/>
          <w:sz w:val="22"/>
          <w:szCs w:val="22"/>
        </w:rPr>
        <w:t>na temat</w:t>
      </w:r>
      <w:r w:rsidR="005415DB" w:rsidRPr="005415DB">
        <w:rPr>
          <w:rFonts w:ascii="Arial" w:hAnsi="Arial" w:cs="Arial"/>
          <w:bCs/>
          <w:sz w:val="22"/>
          <w:szCs w:val="22"/>
        </w:rPr>
        <w:t xml:space="preserve"> form pomocy realizowanych przez </w:t>
      </w:r>
      <w:r>
        <w:rPr>
          <w:rFonts w:ascii="Arial" w:hAnsi="Arial" w:cs="Arial"/>
          <w:bCs/>
          <w:sz w:val="22"/>
          <w:szCs w:val="22"/>
        </w:rPr>
        <w:t>Ośrodek</w:t>
      </w:r>
      <w:r w:rsidR="005415DB" w:rsidRPr="005415DB">
        <w:rPr>
          <w:rFonts w:ascii="Arial" w:hAnsi="Arial" w:cs="Arial"/>
          <w:bCs/>
          <w:sz w:val="22"/>
          <w:szCs w:val="22"/>
        </w:rPr>
        <w:t xml:space="preserve">. Wzór ankiety stanowi załącznik nr </w:t>
      </w:r>
      <w:r>
        <w:rPr>
          <w:rFonts w:ascii="Arial" w:hAnsi="Arial" w:cs="Arial"/>
          <w:bCs/>
          <w:sz w:val="22"/>
          <w:szCs w:val="22"/>
        </w:rPr>
        <w:t>6</w:t>
      </w:r>
      <w:r w:rsidR="005415DB" w:rsidRPr="005415DB">
        <w:rPr>
          <w:rFonts w:ascii="Arial" w:hAnsi="Arial" w:cs="Arial"/>
          <w:bCs/>
          <w:sz w:val="22"/>
          <w:szCs w:val="22"/>
        </w:rPr>
        <w:t xml:space="preserve"> do niniejsz</w:t>
      </w:r>
      <w:r>
        <w:rPr>
          <w:rFonts w:ascii="Arial" w:hAnsi="Arial" w:cs="Arial"/>
          <w:bCs/>
          <w:sz w:val="22"/>
          <w:szCs w:val="22"/>
        </w:rPr>
        <w:t>ych Standardów</w:t>
      </w:r>
      <w:r w:rsidR="005415DB" w:rsidRPr="005415DB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>”</w:t>
      </w:r>
    </w:p>
    <w:p w14:paraId="72BA2C24" w14:textId="50C8325B" w:rsidR="001B5703" w:rsidRPr="001B5703" w:rsidRDefault="001B5703" w:rsidP="001B5703">
      <w:pPr>
        <w:jc w:val="center"/>
        <w:rPr>
          <w:rFonts w:ascii="Arial" w:hAnsi="Arial" w:cs="Arial"/>
          <w:b/>
          <w:bCs/>
          <w:sz w:val="22"/>
          <w:lang w:eastAsia="zh-CN"/>
        </w:rPr>
      </w:pPr>
      <w:r w:rsidRPr="001B5703">
        <w:rPr>
          <w:rFonts w:ascii="Arial" w:hAnsi="Arial" w:cs="Arial"/>
          <w:b/>
          <w:bCs/>
          <w:sz w:val="22"/>
          <w:lang w:eastAsia="zh-CN"/>
        </w:rPr>
        <w:t>§</w:t>
      </w:r>
      <w:r w:rsidR="005415DB">
        <w:rPr>
          <w:rFonts w:ascii="Arial" w:hAnsi="Arial" w:cs="Arial"/>
          <w:b/>
          <w:bCs/>
          <w:sz w:val="22"/>
          <w:lang w:eastAsia="zh-CN"/>
        </w:rPr>
        <w:t xml:space="preserve"> 2</w:t>
      </w:r>
    </w:p>
    <w:p w14:paraId="0E0DF600" w14:textId="36BEC355" w:rsidR="003D44DA" w:rsidRDefault="003D44DA" w:rsidP="00AA7E48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lang w:eastAsia="zh-CN"/>
        </w:rPr>
        <w:t>Zarządzenie</w:t>
      </w:r>
      <w:r w:rsidRPr="002250CF">
        <w:rPr>
          <w:rFonts w:ascii="Arial" w:hAnsi="Arial" w:cs="Arial"/>
          <w:sz w:val="22"/>
          <w:lang w:eastAsia="zh-CN"/>
        </w:rPr>
        <w:t xml:space="preserve"> wchodzi w życie </w:t>
      </w:r>
      <w:r>
        <w:rPr>
          <w:rFonts w:ascii="Arial" w:hAnsi="Arial" w:cs="Arial"/>
          <w:sz w:val="22"/>
          <w:lang w:eastAsia="zh-CN"/>
        </w:rPr>
        <w:t>z dniem</w:t>
      </w:r>
      <w:r w:rsidR="00812CFD">
        <w:rPr>
          <w:rFonts w:ascii="Arial" w:hAnsi="Arial" w:cs="Arial"/>
          <w:sz w:val="22"/>
          <w:lang w:eastAsia="zh-CN"/>
        </w:rPr>
        <w:t xml:space="preserve"> podpisania</w:t>
      </w:r>
      <w:r>
        <w:rPr>
          <w:rFonts w:ascii="Arial" w:hAnsi="Arial" w:cs="Arial"/>
          <w:sz w:val="22"/>
          <w:lang w:eastAsia="zh-CN"/>
        </w:rPr>
        <w:t xml:space="preserve">. </w:t>
      </w:r>
    </w:p>
    <w:p w14:paraId="0D8D3EFF" w14:textId="77777777" w:rsidR="00AA7E48" w:rsidRPr="00AA7E48" w:rsidRDefault="00AA7E48" w:rsidP="00AA7E48">
      <w:pPr>
        <w:rPr>
          <w:rFonts w:ascii="Arial" w:hAnsi="Arial" w:cs="Arial"/>
          <w:sz w:val="18"/>
          <w:szCs w:val="18"/>
        </w:rPr>
      </w:pPr>
    </w:p>
    <w:p w14:paraId="3A92BC34" w14:textId="77777777" w:rsidR="00AA7E48" w:rsidRPr="00AA7E48" w:rsidRDefault="00AA7E48" w:rsidP="00AA7E48">
      <w:pPr>
        <w:rPr>
          <w:rFonts w:ascii="Arial" w:hAnsi="Arial" w:cs="Arial"/>
          <w:sz w:val="18"/>
          <w:szCs w:val="18"/>
        </w:rPr>
      </w:pPr>
    </w:p>
    <w:p w14:paraId="186982F4" w14:textId="77777777" w:rsidR="00AA7E48" w:rsidRPr="00AA7E48" w:rsidRDefault="00AA7E48" w:rsidP="00AA7E48">
      <w:pPr>
        <w:rPr>
          <w:rFonts w:ascii="Arial" w:hAnsi="Arial" w:cs="Arial"/>
          <w:sz w:val="18"/>
          <w:szCs w:val="18"/>
        </w:rPr>
      </w:pPr>
    </w:p>
    <w:p w14:paraId="5A924E8D" w14:textId="77777777" w:rsidR="00AA7E48" w:rsidRPr="00AA7E48" w:rsidRDefault="00AA7E48" w:rsidP="00AA7E48">
      <w:pPr>
        <w:rPr>
          <w:rFonts w:ascii="Arial" w:hAnsi="Arial" w:cs="Arial"/>
          <w:sz w:val="18"/>
          <w:szCs w:val="18"/>
        </w:rPr>
      </w:pPr>
    </w:p>
    <w:sectPr w:rsidR="00AA7E48" w:rsidRPr="00AA7E48" w:rsidSect="00AA7E48">
      <w:footerReference w:type="default" r:id="rId7"/>
      <w:pgSz w:w="11906" w:h="16838"/>
      <w:pgMar w:top="1021" w:right="1418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85BC1" w14:textId="77777777" w:rsidR="00AD2853" w:rsidRDefault="00AD2853" w:rsidP="00CA3776">
      <w:r>
        <w:separator/>
      </w:r>
    </w:p>
  </w:endnote>
  <w:endnote w:type="continuationSeparator" w:id="0">
    <w:p w14:paraId="0B7F187F" w14:textId="77777777" w:rsidR="00AD2853" w:rsidRDefault="00AD2853" w:rsidP="00CA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F041C" w14:textId="585F7D20" w:rsidR="002A149E" w:rsidRPr="002A149E" w:rsidRDefault="00CA3776" w:rsidP="002A149E">
    <w:pPr>
      <w:jc w:val="both"/>
      <w:rPr>
        <w:rFonts w:ascii="Arial" w:hAnsi="Arial" w:cs="Arial"/>
        <w:sz w:val="18"/>
        <w:szCs w:val="18"/>
      </w:rPr>
    </w:pPr>
    <w:r w:rsidRPr="004D6E9C">
      <w:rPr>
        <w:rFonts w:ascii="Arial" w:hAnsi="Arial" w:cs="Arial"/>
        <w:sz w:val="18"/>
        <w:szCs w:val="18"/>
        <w:vertAlign w:val="superscript"/>
      </w:rPr>
      <w:t xml:space="preserve">1) </w:t>
    </w:r>
    <w:r w:rsidRPr="004D6E9C">
      <w:rPr>
        <w:rFonts w:ascii="Arial" w:hAnsi="Arial" w:cs="Arial"/>
        <w:sz w:val="18"/>
        <w:szCs w:val="18"/>
      </w:rPr>
      <w:t xml:space="preserve">Zmiany w Statucie Miejskiego Ośrodka Pomocy Społecznej w Ostródzie zostały wprowadzone na podstawie: </w:t>
    </w:r>
    <w:r w:rsidR="002A149E" w:rsidRPr="002A149E">
      <w:rPr>
        <w:rFonts w:ascii="Arial" w:hAnsi="Arial" w:cs="Arial"/>
        <w:sz w:val="18"/>
        <w:szCs w:val="18"/>
      </w:rPr>
      <w:t xml:space="preserve">Uchwały Nr XX/143/2016 Rady Miejskiej w Ostródzie z dnia 30 marca 2016 r. w sprawie zmiany w statucie Miejskiego Ośrodka Pomocy Społecznej w Ostródzie (Dz. Urz. Woj. Warmińsko-Mazurskiego, poz. 1649), Uchwały </w:t>
    </w:r>
  </w:p>
  <w:p w14:paraId="52CF65B2" w14:textId="11C1458E" w:rsidR="00CA3776" w:rsidRPr="004D6E9C" w:rsidRDefault="002A149E" w:rsidP="002A149E">
    <w:pPr>
      <w:jc w:val="both"/>
      <w:rPr>
        <w:rFonts w:ascii="Arial" w:hAnsi="Arial" w:cs="Arial"/>
        <w:sz w:val="18"/>
        <w:szCs w:val="18"/>
      </w:rPr>
    </w:pPr>
    <w:r w:rsidRPr="002A149E">
      <w:rPr>
        <w:rFonts w:ascii="Arial" w:hAnsi="Arial" w:cs="Arial"/>
        <w:sz w:val="18"/>
        <w:szCs w:val="18"/>
      </w:rPr>
      <w:t xml:space="preserve">Nr XXXI/222/2017 Rady Miejskiej w Ostródzie z dnia 31 stycznia 2017 r. w sprawie zmiany w statucie Miejskiego Ośrodka Pomocy Społecznej w Ostródzie (Dz. Urz. Woj. Warmińsko-Mazurskiego, poz. 911), Uchwały </w:t>
    </w:r>
    <w:r>
      <w:rPr>
        <w:rFonts w:ascii="Arial" w:hAnsi="Arial" w:cs="Arial"/>
        <w:sz w:val="18"/>
        <w:szCs w:val="18"/>
      </w:rPr>
      <w:br/>
    </w:r>
    <w:r w:rsidRPr="002A149E">
      <w:rPr>
        <w:rFonts w:ascii="Arial" w:hAnsi="Arial" w:cs="Arial"/>
        <w:sz w:val="18"/>
        <w:szCs w:val="18"/>
      </w:rPr>
      <w:t xml:space="preserve">Nr XV/95/2019 Rady Miejskiej w Ostródzie z dnia 18 września 2019 r. w sprawie zmiany w statucie Miejskiego Ośrodka Pomocy Społecznej w Ostródzie (Dz. Urz. Woj. Warmińsko-Mazurskiego, poz. 4651), Uchwały </w:t>
    </w:r>
    <w:r>
      <w:rPr>
        <w:rFonts w:ascii="Arial" w:hAnsi="Arial" w:cs="Arial"/>
        <w:sz w:val="18"/>
        <w:szCs w:val="18"/>
      </w:rPr>
      <w:br/>
    </w:r>
    <w:r w:rsidRPr="002A149E">
      <w:rPr>
        <w:rFonts w:ascii="Arial" w:hAnsi="Arial" w:cs="Arial"/>
        <w:sz w:val="18"/>
        <w:szCs w:val="18"/>
      </w:rPr>
      <w:t xml:space="preserve">Nr LXXIX/476/2024 Rady Miejskiej w Ostródzie z dnia 21 lutego 2024 r. w sprawie zmiany w statucie Miejskiego Ośrodka Pomocy Społecznej w Ostródzie (Dz. Urz. Woj. Warmińsko-Mazurskiego, poz. 1639), Uchwały </w:t>
    </w:r>
    <w:r>
      <w:rPr>
        <w:rFonts w:ascii="Arial" w:hAnsi="Arial" w:cs="Arial"/>
        <w:sz w:val="18"/>
        <w:szCs w:val="18"/>
      </w:rPr>
      <w:br/>
    </w:r>
    <w:r w:rsidRPr="002A149E">
      <w:rPr>
        <w:rFonts w:ascii="Arial" w:hAnsi="Arial" w:cs="Arial"/>
        <w:sz w:val="18"/>
        <w:szCs w:val="18"/>
      </w:rPr>
      <w:t>Nr V/50/2024 Rady Miejskiej w Ostródzie z dnia 28 sierpnia 2024 r. w sprawie zmiany w statucie Miejskiego Ośrodka Pomocy Społecznej w Ostródzie (Dz. Urz. Woj. Warmińsko-Mazurskiego, poz. 4086) oraz Uchwały Nr XX/190/2025 Rady Miejskiej w Ostródzie z dnia 28 października 2025 r. w sprawie zmiany w statucie Miejskiego Ośrodka Pomocy Społecznej w Ostródzie (Dz. Urz. Woj. Warmińsko-Mazurskiego, poz. 4116).</w:t>
    </w:r>
  </w:p>
  <w:p w14:paraId="1CD28CB1" w14:textId="77777777" w:rsidR="00CA3776" w:rsidRDefault="00CA37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B1CFD" w14:textId="77777777" w:rsidR="00AD2853" w:rsidRDefault="00AD2853" w:rsidP="00CA3776">
      <w:r>
        <w:separator/>
      </w:r>
    </w:p>
  </w:footnote>
  <w:footnote w:type="continuationSeparator" w:id="0">
    <w:p w14:paraId="10F273BD" w14:textId="77777777" w:rsidR="00AD2853" w:rsidRDefault="00AD2853" w:rsidP="00CA3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6B9"/>
    <w:multiLevelType w:val="hybridMultilevel"/>
    <w:tmpl w:val="FD789AC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A216254"/>
    <w:multiLevelType w:val="hybridMultilevel"/>
    <w:tmpl w:val="0FE2B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B0164"/>
    <w:multiLevelType w:val="hybridMultilevel"/>
    <w:tmpl w:val="2AE04B66"/>
    <w:lvl w:ilvl="0" w:tplc="CDBEA8E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AE3D70"/>
    <w:multiLevelType w:val="hybridMultilevel"/>
    <w:tmpl w:val="43465A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B42D5"/>
    <w:multiLevelType w:val="hybridMultilevel"/>
    <w:tmpl w:val="DBDC1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664873">
    <w:abstractNumId w:val="0"/>
  </w:num>
  <w:num w:numId="2" w16cid:durableId="872183451">
    <w:abstractNumId w:val="4"/>
  </w:num>
  <w:num w:numId="3" w16cid:durableId="1124277499">
    <w:abstractNumId w:val="3"/>
  </w:num>
  <w:num w:numId="4" w16cid:durableId="1837719202">
    <w:abstractNumId w:val="1"/>
  </w:num>
  <w:num w:numId="5" w16cid:durableId="840851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DA"/>
    <w:rsid w:val="000F5EE2"/>
    <w:rsid w:val="0017138E"/>
    <w:rsid w:val="00196198"/>
    <w:rsid w:val="001A24C7"/>
    <w:rsid w:val="001B5703"/>
    <w:rsid w:val="002A149E"/>
    <w:rsid w:val="003D44DA"/>
    <w:rsid w:val="0049229C"/>
    <w:rsid w:val="004C070E"/>
    <w:rsid w:val="004D6E9C"/>
    <w:rsid w:val="005415DB"/>
    <w:rsid w:val="00631BA5"/>
    <w:rsid w:val="007B5A90"/>
    <w:rsid w:val="007E4D25"/>
    <w:rsid w:val="00812CFD"/>
    <w:rsid w:val="008A3BFE"/>
    <w:rsid w:val="008C38C4"/>
    <w:rsid w:val="008D7AA6"/>
    <w:rsid w:val="009668CB"/>
    <w:rsid w:val="009D0FE2"/>
    <w:rsid w:val="00A91E1B"/>
    <w:rsid w:val="00AA7E48"/>
    <w:rsid w:val="00AD2853"/>
    <w:rsid w:val="00B13291"/>
    <w:rsid w:val="00BE3AD0"/>
    <w:rsid w:val="00CA362D"/>
    <w:rsid w:val="00CA3776"/>
    <w:rsid w:val="00CB4EBC"/>
    <w:rsid w:val="00CC3322"/>
    <w:rsid w:val="00D66055"/>
    <w:rsid w:val="00DD1019"/>
    <w:rsid w:val="00E06B61"/>
    <w:rsid w:val="00E65D2F"/>
    <w:rsid w:val="00E96757"/>
    <w:rsid w:val="00F22C10"/>
    <w:rsid w:val="00F93B13"/>
    <w:rsid w:val="00FB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BA890C"/>
  <w15:chartTrackingRefBased/>
  <w15:docId w15:val="{7592630E-C547-40A9-9CBA-AE08C33A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4D2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Andrzej Grendziński</cp:lastModifiedBy>
  <cp:revision>2</cp:revision>
  <cp:lastPrinted>2026-02-19T06:53:00Z</cp:lastPrinted>
  <dcterms:created xsi:type="dcterms:W3CDTF">2026-02-19T06:54:00Z</dcterms:created>
  <dcterms:modified xsi:type="dcterms:W3CDTF">2026-02-19T06:54:00Z</dcterms:modified>
</cp:coreProperties>
</file>