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19FE8" w14:textId="0643DB40" w:rsidR="00716F06" w:rsidRPr="00596649" w:rsidRDefault="00596649" w:rsidP="00EF6F7D">
      <w:pPr>
        <w:pStyle w:val="Bodytext100"/>
        <w:shd w:val="clear" w:color="auto" w:fill="auto"/>
        <w:spacing w:after="391"/>
        <w:ind w:left="1060" w:right="62"/>
      </w:pPr>
      <w:r w:rsidRPr="00596649">
        <w:t xml:space="preserve">Załącznik do Zarządzenia nr </w:t>
      </w:r>
      <w:r w:rsidR="00BA6389">
        <w:t>8</w:t>
      </w:r>
      <w:r w:rsidRPr="00BA6389">
        <w:t>/202</w:t>
      </w:r>
      <w:r w:rsidR="00BE0954">
        <w:t>6</w:t>
      </w:r>
      <w:r w:rsidRPr="00BA6389">
        <w:t xml:space="preserve"> z dnia </w:t>
      </w:r>
      <w:r w:rsidR="00BA6389">
        <w:t>24</w:t>
      </w:r>
      <w:r w:rsidRPr="00BA6389">
        <w:t xml:space="preserve"> lutego 202</w:t>
      </w:r>
      <w:r w:rsidR="00BA6389">
        <w:t>6</w:t>
      </w:r>
      <w:r w:rsidRPr="00BA6389">
        <w:t xml:space="preserve"> r.</w:t>
      </w:r>
    </w:p>
    <w:p w14:paraId="6C806B9C" w14:textId="6ABE4860" w:rsidR="00716F06" w:rsidRPr="00596649" w:rsidRDefault="00596649" w:rsidP="002964CF">
      <w:pPr>
        <w:pStyle w:val="Bodytext30"/>
        <w:shd w:val="clear" w:color="auto" w:fill="auto"/>
        <w:tabs>
          <w:tab w:val="left" w:pos="9923"/>
        </w:tabs>
        <w:spacing w:after="192" w:line="385" w:lineRule="exact"/>
        <w:ind w:left="567" w:right="62"/>
      </w:pPr>
      <w:r w:rsidRPr="00596649">
        <w:t>REGULAMIN UDZIELANIA ZAMÓWIEŃ PUBLICZNYCH</w:t>
      </w:r>
      <w:r w:rsidRPr="00596649">
        <w:br/>
        <w:t xml:space="preserve">O WARTOŚCI NIEPRZEKRACZAJĄCEJ </w:t>
      </w:r>
      <w:r w:rsidRPr="00BA6389">
        <w:rPr>
          <w:color w:val="auto"/>
        </w:rPr>
        <w:t>1</w:t>
      </w:r>
      <w:r w:rsidR="00FE1D3A" w:rsidRPr="00BA6389">
        <w:rPr>
          <w:color w:val="auto"/>
        </w:rPr>
        <w:t>7</w:t>
      </w:r>
      <w:r w:rsidRPr="00BA6389">
        <w:rPr>
          <w:color w:val="auto"/>
        </w:rPr>
        <w:t>0</w:t>
      </w:r>
      <w:r w:rsidR="00BE0954">
        <w:rPr>
          <w:color w:val="auto"/>
        </w:rPr>
        <w:t xml:space="preserve"> </w:t>
      </w:r>
      <w:r w:rsidRPr="00BA6389">
        <w:rPr>
          <w:color w:val="auto"/>
        </w:rPr>
        <w:t>000 ZŁ</w:t>
      </w:r>
      <w:r w:rsidRPr="00596649">
        <w:br/>
        <w:t>W MIEJSKIM OŚRODKU POMOCY SPOŁECZNEJ W OSTRÓDZIE</w:t>
      </w:r>
      <w:r w:rsidRPr="00596649">
        <w:br/>
        <w:t>zwany dalej „</w:t>
      </w:r>
      <w:r w:rsidRPr="00596649">
        <w:rPr>
          <w:rStyle w:val="Bodytext3Italic"/>
          <w:b/>
          <w:bCs/>
        </w:rPr>
        <w:t>Regulaminem</w:t>
      </w:r>
      <w:r w:rsidRPr="00596649">
        <w:t>”</w:t>
      </w:r>
      <w:r w:rsidRPr="00596649">
        <w:br/>
      </w:r>
      <w:r w:rsidRPr="00596649">
        <w:rPr>
          <w:rStyle w:val="Bodytext11"/>
          <w:b/>
          <w:bCs/>
        </w:rPr>
        <w:t>§1</w:t>
      </w:r>
    </w:p>
    <w:p w14:paraId="15AD21E8" w14:textId="77777777" w:rsidR="00716F06" w:rsidRPr="00596649" w:rsidRDefault="00596649" w:rsidP="00A2760F">
      <w:pPr>
        <w:pStyle w:val="Heading20"/>
        <w:keepNext/>
        <w:keepLines/>
        <w:shd w:val="clear" w:color="auto" w:fill="auto"/>
        <w:tabs>
          <w:tab w:val="left" w:pos="9923"/>
        </w:tabs>
        <w:spacing w:before="0" w:after="179" w:line="220" w:lineRule="exact"/>
        <w:ind w:left="851" w:right="488"/>
      </w:pPr>
      <w:bookmarkStart w:id="0" w:name="bookmark1"/>
      <w:r w:rsidRPr="00596649">
        <w:t>Definicje</w:t>
      </w:r>
      <w:bookmarkEnd w:id="0"/>
    </w:p>
    <w:p w14:paraId="2DFA79DB" w14:textId="77777777" w:rsidR="00716F06" w:rsidRPr="00596649" w:rsidRDefault="00596649" w:rsidP="00A2760F">
      <w:pPr>
        <w:pStyle w:val="Bodytext20"/>
        <w:shd w:val="clear" w:color="auto" w:fill="auto"/>
        <w:tabs>
          <w:tab w:val="left" w:pos="851"/>
          <w:tab w:val="left" w:pos="1276"/>
          <w:tab w:val="left" w:pos="9923"/>
        </w:tabs>
        <w:spacing w:before="0" w:after="0" w:line="317" w:lineRule="exact"/>
        <w:ind w:left="851" w:right="488" w:firstLine="0"/>
      </w:pPr>
      <w:r w:rsidRPr="00596649">
        <w:t>Ilekroć w Regulaminie jest mowa o:</w:t>
      </w:r>
    </w:p>
    <w:p w14:paraId="7D217F5A" w14:textId="246720FC" w:rsidR="00716F06" w:rsidRPr="00596649" w:rsidRDefault="00596649" w:rsidP="00AE0599">
      <w:pPr>
        <w:pStyle w:val="Bodytext20"/>
        <w:numPr>
          <w:ilvl w:val="0"/>
          <w:numId w:val="1"/>
        </w:numPr>
        <w:shd w:val="clear" w:color="auto" w:fill="auto"/>
        <w:tabs>
          <w:tab w:val="left" w:pos="1276"/>
          <w:tab w:val="left" w:pos="9923"/>
        </w:tabs>
        <w:spacing w:before="0" w:after="0" w:line="317" w:lineRule="exact"/>
        <w:ind w:left="1276" w:right="488" w:hanging="425"/>
      </w:pPr>
      <w:r w:rsidRPr="00596649">
        <w:t>Zamawiającym - należy przez to rozumieć Miejski Ośrodek Pomocy Społecznej w</w:t>
      </w:r>
      <w:r w:rsidR="00BE0954">
        <w:t> </w:t>
      </w:r>
      <w:r w:rsidRPr="00596649">
        <w:t>Ostródzie;</w:t>
      </w:r>
    </w:p>
    <w:p w14:paraId="091F93C3" w14:textId="77777777" w:rsidR="00716F06" w:rsidRPr="00596649" w:rsidRDefault="00596649" w:rsidP="00AE0599">
      <w:pPr>
        <w:pStyle w:val="Bodytext20"/>
        <w:numPr>
          <w:ilvl w:val="0"/>
          <w:numId w:val="1"/>
        </w:numPr>
        <w:shd w:val="clear" w:color="auto" w:fill="auto"/>
        <w:tabs>
          <w:tab w:val="left" w:pos="1276"/>
          <w:tab w:val="left" w:pos="9923"/>
        </w:tabs>
        <w:spacing w:before="0" w:after="0" w:line="317" w:lineRule="exact"/>
        <w:ind w:left="1276" w:right="488" w:hanging="425"/>
      </w:pPr>
      <w:r w:rsidRPr="00596649">
        <w:t>Kierowniku Zamawiającego - należy przez to rozumieć Dyrektora Miejskiego Ośrodka Pomocy Społecznej w Ostródzie lub inną upoważnioną osobę;</w:t>
      </w:r>
    </w:p>
    <w:p w14:paraId="1B746141" w14:textId="77777777" w:rsidR="00716F06" w:rsidRPr="00596649" w:rsidRDefault="00596649" w:rsidP="00AE0599">
      <w:pPr>
        <w:pStyle w:val="Bodytext20"/>
        <w:numPr>
          <w:ilvl w:val="0"/>
          <w:numId w:val="1"/>
        </w:numPr>
        <w:shd w:val="clear" w:color="auto" w:fill="auto"/>
        <w:tabs>
          <w:tab w:val="left" w:pos="1276"/>
          <w:tab w:val="left" w:pos="9923"/>
        </w:tabs>
        <w:spacing w:before="0" w:after="0" w:line="317" w:lineRule="exact"/>
        <w:ind w:left="1276" w:right="488" w:hanging="425"/>
      </w:pPr>
      <w:r w:rsidRPr="00596649">
        <w:t>Kierowniku komórki wnioskującej - należy przez to rozumieć dział, sekcję, zespół, samodzielne stanowisko określone w Regulaminie Organizacyjnym Miejskiego Ośrodka Pomocy Społecznej w Ostródzie, które wnioskuje o wszczęcie postępowania;</w:t>
      </w:r>
    </w:p>
    <w:p w14:paraId="5AC3C40B" w14:textId="77777777" w:rsidR="00716F06" w:rsidRPr="00596649" w:rsidRDefault="00596649" w:rsidP="00AE0599">
      <w:pPr>
        <w:pStyle w:val="Bodytext20"/>
        <w:numPr>
          <w:ilvl w:val="0"/>
          <w:numId w:val="1"/>
        </w:numPr>
        <w:shd w:val="clear" w:color="auto" w:fill="auto"/>
        <w:tabs>
          <w:tab w:val="left" w:pos="1276"/>
          <w:tab w:val="left" w:pos="9923"/>
        </w:tabs>
        <w:spacing w:before="0" w:after="0" w:line="317" w:lineRule="exact"/>
        <w:ind w:left="1276" w:right="488" w:hanging="425"/>
      </w:pPr>
      <w:r w:rsidRPr="00596649">
        <w:t>Kierowniku komórki organizacyjnej - należy przez to rozumieć kierowników działów oraz osoby zajmujące samodzielne stanowiska;</w:t>
      </w:r>
    </w:p>
    <w:p w14:paraId="2344B423" w14:textId="77777777" w:rsidR="00716F06" w:rsidRPr="00596649" w:rsidRDefault="00596649" w:rsidP="00AE0599">
      <w:pPr>
        <w:pStyle w:val="Bodytext20"/>
        <w:numPr>
          <w:ilvl w:val="0"/>
          <w:numId w:val="1"/>
        </w:numPr>
        <w:shd w:val="clear" w:color="auto" w:fill="auto"/>
        <w:tabs>
          <w:tab w:val="left" w:pos="1276"/>
          <w:tab w:val="left" w:pos="9923"/>
        </w:tabs>
        <w:spacing w:before="0" w:after="0" w:line="317" w:lineRule="exact"/>
        <w:ind w:left="1276" w:right="488" w:hanging="425"/>
      </w:pPr>
      <w:r w:rsidRPr="00596649">
        <w:t>Pracowniku merytorycznym - należy przez to rozumieć pracownika wyznaczonego przez kierownika komórki organizacyjnej do czynności związanych z przygotowaniem postępowania i/lub wykonującego czynności w postępowaniu o udzielenie zamówienia publicznego;</w:t>
      </w:r>
    </w:p>
    <w:p w14:paraId="1DBF69E6" w14:textId="77777777" w:rsidR="00716F06" w:rsidRPr="00596649" w:rsidRDefault="00596649" w:rsidP="00AE0599">
      <w:pPr>
        <w:pStyle w:val="Bodytext20"/>
        <w:numPr>
          <w:ilvl w:val="0"/>
          <w:numId w:val="1"/>
        </w:numPr>
        <w:shd w:val="clear" w:color="auto" w:fill="auto"/>
        <w:tabs>
          <w:tab w:val="left" w:pos="1276"/>
          <w:tab w:val="left" w:pos="9923"/>
        </w:tabs>
        <w:spacing w:before="0" w:after="0" w:line="317" w:lineRule="exact"/>
        <w:ind w:left="1276" w:right="488" w:hanging="425"/>
      </w:pPr>
      <w:r w:rsidRPr="00596649">
        <w:t>Wykonawcy - należy przez to rozumieć osobę fizyczną, osobę prawną albo jednostkę organizacyjną nie posiadającą osobowości prawnej, która oferuje na rynku świadczenie usług, ubiega się o udzielenie zamówienia publicznego, złożyła ofertę lub zawarła umowę w sprawie zamówienia publicznego;</w:t>
      </w:r>
    </w:p>
    <w:p w14:paraId="534E6576" w14:textId="77777777" w:rsidR="00716F06" w:rsidRPr="00596649" w:rsidRDefault="00596649" w:rsidP="00AE0599">
      <w:pPr>
        <w:pStyle w:val="Bodytext20"/>
        <w:numPr>
          <w:ilvl w:val="0"/>
          <w:numId w:val="1"/>
        </w:numPr>
        <w:shd w:val="clear" w:color="auto" w:fill="auto"/>
        <w:tabs>
          <w:tab w:val="left" w:pos="1276"/>
          <w:tab w:val="left" w:pos="9923"/>
        </w:tabs>
        <w:spacing w:before="0" w:after="0" w:line="317" w:lineRule="exact"/>
        <w:ind w:left="1276" w:right="488" w:hanging="425"/>
      </w:pPr>
      <w:r w:rsidRPr="00596649">
        <w:t>Portalu - należy przez to rozumieć system informatyczny umożliwiający elektroniczne przeprowadzenie postępowania o udzielenie zamówienia;</w:t>
      </w:r>
    </w:p>
    <w:p w14:paraId="01972F98" w14:textId="77777777" w:rsidR="00716F06" w:rsidRPr="00596649" w:rsidRDefault="00596649" w:rsidP="00AE0599">
      <w:pPr>
        <w:pStyle w:val="Bodytext20"/>
        <w:numPr>
          <w:ilvl w:val="0"/>
          <w:numId w:val="1"/>
        </w:numPr>
        <w:shd w:val="clear" w:color="auto" w:fill="auto"/>
        <w:tabs>
          <w:tab w:val="left" w:pos="1276"/>
          <w:tab w:val="left" w:pos="9923"/>
        </w:tabs>
        <w:spacing w:before="0" w:after="0" w:line="317" w:lineRule="exact"/>
        <w:ind w:left="1276" w:right="488" w:hanging="425"/>
      </w:pPr>
      <w:r w:rsidRPr="00596649">
        <w:t>Sekcji Zamówień Publicznych - należy przez to rozumieć pracownika wykonującego czynności w postępowaniu o udzielenie zamówienia publicznego.</w:t>
      </w:r>
    </w:p>
    <w:p w14:paraId="5D8B2FC6" w14:textId="77777777" w:rsidR="00FE1D3A" w:rsidRPr="00596649" w:rsidRDefault="00FE1D3A" w:rsidP="00A2760F">
      <w:pPr>
        <w:pStyle w:val="Bodytext20"/>
        <w:shd w:val="clear" w:color="auto" w:fill="auto"/>
        <w:tabs>
          <w:tab w:val="left" w:pos="1435"/>
          <w:tab w:val="left" w:pos="9923"/>
        </w:tabs>
        <w:spacing w:before="0" w:after="0" w:line="317" w:lineRule="exact"/>
        <w:ind w:left="851" w:right="488" w:firstLine="0"/>
      </w:pPr>
    </w:p>
    <w:p w14:paraId="200997E3" w14:textId="560AF27E" w:rsidR="00716F06" w:rsidRPr="00596649" w:rsidRDefault="00FE1D3A" w:rsidP="00A2760F">
      <w:pPr>
        <w:pStyle w:val="Heading120"/>
        <w:keepNext/>
        <w:keepLines/>
        <w:shd w:val="clear" w:color="auto" w:fill="auto"/>
        <w:tabs>
          <w:tab w:val="left" w:pos="9923"/>
        </w:tabs>
        <w:ind w:left="851" w:right="488"/>
        <w:rPr>
          <w:rFonts w:ascii="Arial" w:hAnsi="Arial" w:cs="Arial"/>
        </w:rPr>
      </w:pPr>
      <w:r w:rsidRPr="00596649">
        <w:rPr>
          <w:rStyle w:val="Bodytext11"/>
        </w:rPr>
        <w:t>§2</w:t>
      </w:r>
    </w:p>
    <w:p w14:paraId="2B14A5C0" w14:textId="77777777" w:rsidR="00716F06" w:rsidRPr="00596649" w:rsidRDefault="00596649" w:rsidP="00A2760F">
      <w:pPr>
        <w:pStyle w:val="Heading20"/>
        <w:keepNext/>
        <w:keepLines/>
        <w:shd w:val="clear" w:color="auto" w:fill="auto"/>
        <w:tabs>
          <w:tab w:val="left" w:pos="9923"/>
        </w:tabs>
        <w:spacing w:before="0" w:after="120" w:line="317" w:lineRule="exact"/>
        <w:ind w:left="851" w:right="488"/>
      </w:pPr>
      <w:bookmarkStart w:id="1" w:name="bookmark3"/>
      <w:r w:rsidRPr="00596649">
        <w:t>Zasady ogólne</w:t>
      </w:r>
      <w:bookmarkEnd w:id="1"/>
    </w:p>
    <w:p w14:paraId="3BD30D42" w14:textId="66B90CE5" w:rsidR="00716F06" w:rsidRPr="00596649" w:rsidRDefault="00596649" w:rsidP="00AE0599">
      <w:pPr>
        <w:pStyle w:val="Bodytext20"/>
        <w:numPr>
          <w:ilvl w:val="0"/>
          <w:numId w:val="2"/>
        </w:numPr>
        <w:shd w:val="clear" w:color="auto" w:fill="auto"/>
        <w:tabs>
          <w:tab w:val="left" w:pos="1134"/>
          <w:tab w:val="left" w:pos="9923"/>
        </w:tabs>
        <w:spacing w:before="0" w:after="0" w:line="317" w:lineRule="exact"/>
        <w:ind w:left="1134" w:right="488" w:hanging="283"/>
        <w:sectPr w:rsidR="00716F06" w:rsidRPr="00596649">
          <w:pgSz w:w="11900" w:h="16840"/>
          <w:pgMar w:top="947" w:right="1006" w:bottom="897" w:left="767" w:header="0" w:footer="3" w:gutter="0"/>
          <w:cols w:space="720"/>
          <w:noEndnote/>
          <w:docGrid w:linePitch="360"/>
        </w:sectPr>
      </w:pPr>
      <w:r w:rsidRPr="00596649">
        <w:t>Regulamin stosuje się do udzielania zamówień publicznych o wartości</w:t>
      </w:r>
      <w:r w:rsidR="00FE1D3A" w:rsidRPr="00596649">
        <w:t xml:space="preserve"> </w:t>
      </w:r>
      <w:r w:rsidRPr="00596649">
        <w:t>nieprzekraczającej kwot wskazanych w art. 2 ust. 1 pkt 1 ustawy z dnia</w:t>
      </w:r>
      <w:r w:rsidR="00FE1D3A" w:rsidRPr="00596649">
        <w:t xml:space="preserve"> </w:t>
      </w:r>
      <w:r w:rsidRPr="00596649">
        <w:t>11 września 2019</w:t>
      </w:r>
      <w:r w:rsidR="00AE0599">
        <w:t> </w:t>
      </w:r>
      <w:r w:rsidRPr="00596649">
        <w:t>r. Prawo zamówień publicznych (Dz. U. z 202</w:t>
      </w:r>
      <w:r w:rsidR="00FE1D3A" w:rsidRPr="00596649">
        <w:t>4</w:t>
      </w:r>
      <w:r w:rsidRPr="00596649">
        <w:t xml:space="preserve"> r. poz. 1</w:t>
      </w:r>
      <w:r w:rsidR="00FE1D3A" w:rsidRPr="00596649">
        <w:t>320, ze zm.</w:t>
      </w:r>
      <w:r w:rsidRPr="00596649">
        <w:t>),</w:t>
      </w:r>
      <w:r w:rsidR="00FE1D3A" w:rsidRPr="00596649">
        <w:t xml:space="preserve"> </w:t>
      </w:r>
      <w:r w:rsidRPr="00596649">
        <w:t>zwanych dalej „zamówieniami”.</w:t>
      </w:r>
    </w:p>
    <w:p w14:paraId="2AB081D5" w14:textId="44CB808D" w:rsidR="00716F06" w:rsidRPr="00596649" w:rsidRDefault="00596649" w:rsidP="00AE0599">
      <w:pPr>
        <w:pStyle w:val="Bodytext20"/>
        <w:numPr>
          <w:ilvl w:val="0"/>
          <w:numId w:val="2"/>
        </w:numPr>
        <w:shd w:val="clear" w:color="auto" w:fill="auto"/>
        <w:tabs>
          <w:tab w:val="left" w:pos="1146"/>
          <w:tab w:val="left" w:pos="9923"/>
        </w:tabs>
        <w:spacing w:before="0" w:after="57" w:line="313" w:lineRule="exact"/>
        <w:ind w:left="1134" w:right="488" w:hanging="283"/>
      </w:pPr>
      <w:r w:rsidRPr="00596649">
        <w:lastRenderedPageBreak/>
        <w:t>Zamówieniami są wydatki wynikające z umów zawieranych między zamawiającym</w:t>
      </w:r>
      <w:r w:rsidR="00EF6F7D">
        <w:t xml:space="preserve">, </w:t>
      </w:r>
      <w:r w:rsidRPr="00596649">
        <w:t>a</w:t>
      </w:r>
      <w:r w:rsidR="00EF6F7D">
        <w:t> </w:t>
      </w:r>
      <w:r w:rsidRPr="00596649">
        <w:t>wykonawcą, których przedmiotem są usługi, dostawy lub roboty budowlane.</w:t>
      </w:r>
    </w:p>
    <w:p w14:paraId="50718E96" w14:textId="77777777" w:rsidR="00716F06" w:rsidRPr="00596649" w:rsidRDefault="00596649" w:rsidP="00AE0599">
      <w:pPr>
        <w:pStyle w:val="Bodytext20"/>
        <w:numPr>
          <w:ilvl w:val="0"/>
          <w:numId w:val="2"/>
        </w:numPr>
        <w:shd w:val="clear" w:color="auto" w:fill="auto"/>
        <w:tabs>
          <w:tab w:val="left" w:pos="1146"/>
          <w:tab w:val="left" w:pos="9923"/>
        </w:tabs>
        <w:spacing w:before="0" w:after="0" w:line="317" w:lineRule="exact"/>
        <w:ind w:left="1134" w:right="488" w:hanging="283"/>
      </w:pPr>
      <w:r w:rsidRPr="00596649">
        <w:t>Przy udzielaniu zamówień należy przestrzegać zasad:</w:t>
      </w:r>
    </w:p>
    <w:p w14:paraId="2F77F1E6" w14:textId="77777777" w:rsidR="00716F06" w:rsidRPr="00596649" w:rsidRDefault="00596649" w:rsidP="00AE0599">
      <w:pPr>
        <w:pStyle w:val="Bodytext20"/>
        <w:numPr>
          <w:ilvl w:val="0"/>
          <w:numId w:val="3"/>
        </w:numPr>
        <w:shd w:val="clear" w:color="auto" w:fill="auto"/>
        <w:tabs>
          <w:tab w:val="left" w:pos="1418"/>
          <w:tab w:val="left" w:pos="9923"/>
        </w:tabs>
        <w:spacing w:before="0" w:after="0" w:line="317" w:lineRule="exact"/>
        <w:ind w:left="1418" w:right="488" w:hanging="284"/>
      </w:pPr>
      <w:r w:rsidRPr="00596649">
        <w:t>równego traktowania wykonawców, proporcjonalności i przejrzystości,</w:t>
      </w:r>
    </w:p>
    <w:p w14:paraId="2787E37E" w14:textId="77777777" w:rsidR="00716F06" w:rsidRPr="00596649" w:rsidRDefault="00596649" w:rsidP="00AE0599">
      <w:pPr>
        <w:pStyle w:val="Bodytext20"/>
        <w:numPr>
          <w:ilvl w:val="0"/>
          <w:numId w:val="3"/>
        </w:numPr>
        <w:shd w:val="clear" w:color="auto" w:fill="auto"/>
        <w:tabs>
          <w:tab w:val="left" w:pos="1418"/>
          <w:tab w:val="left" w:pos="1449"/>
          <w:tab w:val="left" w:pos="9923"/>
        </w:tabs>
        <w:spacing w:before="0" w:after="138" w:line="317" w:lineRule="exact"/>
        <w:ind w:left="1418" w:right="488" w:hanging="284"/>
      </w:pPr>
      <w:r w:rsidRPr="00596649">
        <w:t>racjonalnego gospodarowania środkami publicznymi, w tym zasady wydatkowania środków publicznych w sposób celowy, oszczędny oraz umożliwiający terminową realizację zadań, a także zasady optymalnego doboru metod i środków w celu uzyskania najlepszych efektów z danych nakładów.</w:t>
      </w:r>
    </w:p>
    <w:p w14:paraId="232F1192" w14:textId="77777777" w:rsidR="00716F06" w:rsidRPr="00596649" w:rsidRDefault="00596649" w:rsidP="00AE0599">
      <w:pPr>
        <w:pStyle w:val="Bodytext20"/>
        <w:numPr>
          <w:ilvl w:val="0"/>
          <w:numId w:val="2"/>
        </w:numPr>
        <w:shd w:val="clear" w:color="auto" w:fill="auto"/>
        <w:tabs>
          <w:tab w:val="left" w:pos="1146"/>
          <w:tab w:val="left" w:pos="9923"/>
        </w:tabs>
        <w:spacing w:before="0" w:after="120" w:line="220" w:lineRule="exact"/>
        <w:ind w:left="1134" w:right="488" w:hanging="283"/>
      </w:pPr>
      <w:r w:rsidRPr="00596649">
        <w:t>Postępowania o udzielenie zamówienia prowadzi się w języku polskim.</w:t>
      </w:r>
    </w:p>
    <w:p w14:paraId="5FC1DBBD" w14:textId="77777777" w:rsidR="00716F06" w:rsidRPr="00596649" w:rsidRDefault="00596649" w:rsidP="00AE0599">
      <w:pPr>
        <w:pStyle w:val="Bodytext20"/>
        <w:numPr>
          <w:ilvl w:val="0"/>
          <w:numId w:val="2"/>
        </w:numPr>
        <w:shd w:val="clear" w:color="auto" w:fill="auto"/>
        <w:tabs>
          <w:tab w:val="left" w:pos="1146"/>
          <w:tab w:val="left" w:pos="9923"/>
        </w:tabs>
        <w:spacing w:before="0" w:after="63" w:line="320" w:lineRule="exact"/>
        <w:ind w:left="1134" w:right="488" w:hanging="283"/>
      </w:pPr>
      <w:r w:rsidRPr="00596649">
        <w:t>Oświadczenia, wnioski, zawiadomienia oraz informacje są przyjmowane i przekazywane pisemnie, drogą elektroniczną, lub za pośrednictwem portalu, zgodnie z wyborem zamawiającego dokonanym dla danego postępowania.</w:t>
      </w:r>
    </w:p>
    <w:p w14:paraId="4646CA25" w14:textId="697B5878" w:rsidR="00716F06" w:rsidRPr="00596649" w:rsidRDefault="00596649" w:rsidP="00AE0599">
      <w:pPr>
        <w:pStyle w:val="Bodytext20"/>
        <w:numPr>
          <w:ilvl w:val="0"/>
          <w:numId w:val="2"/>
        </w:numPr>
        <w:shd w:val="clear" w:color="auto" w:fill="auto"/>
        <w:tabs>
          <w:tab w:val="left" w:pos="1146"/>
          <w:tab w:val="left" w:pos="9923"/>
        </w:tabs>
        <w:spacing w:before="0" w:after="63" w:line="317" w:lineRule="exact"/>
        <w:ind w:left="1134" w:right="488" w:hanging="283"/>
      </w:pPr>
      <w:r w:rsidRPr="00596649">
        <w:t>Osoby odpowiedzialne za przygotowanie i przeprowadzenie postępowań</w:t>
      </w:r>
      <w:r w:rsidR="00EF6F7D">
        <w:t xml:space="preserve"> o </w:t>
      </w:r>
      <w:r w:rsidRPr="00596649">
        <w:t>udzielenie zamówienia prowadzą je w sposób zapewniający bezstronność</w:t>
      </w:r>
      <w:r w:rsidR="00EF6F7D">
        <w:t xml:space="preserve"> i </w:t>
      </w:r>
      <w:r w:rsidRPr="00596649">
        <w:t>obiektywizm oraz zgodnie z zasadami</w:t>
      </w:r>
      <w:r w:rsidR="00EF6F7D">
        <w:t xml:space="preserve"> </w:t>
      </w:r>
      <w:r w:rsidRPr="00596649">
        <w:t>określonymi w ust. 3.</w:t>
      </w:r>
    </w:p>
    <w:p w14:paraId="24C5DA9D" w14:textId="03CB731C" w:rsidR="00716F06" w:rsidRPr="00596649" w:rsidRDefault="00596649" w:rsidP="00AE0599">
      <w:pPr>
        <w:pStyle w:val="Bodytext20"/>
        <w:numPr>
          <w:ilvl w:val="0"/>
          <w:numId w:val="2"/>
        </w:numPr>
        <w:shd w:val="clear" w:color="auto" w:fill="auto"/>
        <w:tabs>
          <w:tab w:val="left" w:pos="1146"/>
          <w:tab w:val="left" w:pos="9923"/>
        </w:tabs>
        <w:spacing w:before="0" w:after="63" w:line="317" w:lineRule="exact"/>
        <w:ind w:left="1134" w:right="488" w:hanging="283"/>
      </w:pPr>
      <w:r w:rsidRPr="00596649">
        <w:t xml:space="preserve">Zamówienia współfinansowane ze środków europejskich lub innych zewnętrznych mechanizmów finansowych udzielane są na podstawie niniejszego </w:t>
      </w:r>
      <w:r w:rsidR="00475483">
        <w:t>R</w:t>
      </w:r>
      <w:r w:rsidRPr="00596649">
        <w:t>egulaminu z</w:t>
      </w:r>
      <w:r w:rsidR="00EF6F7D">
        <w:t> </w:t>
      </w:r>
      <w:r w:rsidRPr="00596649">
        <w:t>zachowaniem wytycznych wynikających z przepisów prawnych i dokumentów określających sposób udzielania takich zamówień.</w:t>
      </w:r>
    </w:p>
    <w:p w14:paraId="55608576" w14:textId="77777777" w:rsidR="00716F06" w:rsidRPr="00596649" w:rsidRDefault="00596649" w:rsidP="00AE0599">
      <w:pPr>
        <w:pStyle w:val="Bodytext20"/>
        <w:numPr>
          <w:ilvl w:val="0"/>
          <w:numId w:val="2"/>
        </w:numPr>
        <w:shd w:val="clear" w:color="auto" w:fill="auto"/>
        <w:tabs>
          <w:tab w:val="left" w:pos="1146"/>
          <w:tab w:val="left" w:pos="9923"/>
        </w:tabs>
        <w:spacing w:before="0" w:after="315" w:line="313" w:lineRule="exact"/>
        <w:ind w:left="1134" w:right="488" w:hanging="283"/>
      </w:pPr>
      <w:r w:rsidRPr="00596649">
        <w:t>W uzasadnionych przypadkach, zwłaszcza z uwagi na skomplikowany lub wymagający specjalistycznej wiedzy przedmiot zamówienia istnieje możliwość powierzenia przygotowania bądź przygotowania i przeprowadzenia postępowania podmiotowi zewnętrznemu.</w:t>
      </w:r>
    </w:p>
    <w:p w14:paraId="72ECE432" w14:textId="77777777" w:rsidR="00716F06" w:rsidRPr="00596649" w:rsidRDefault="00596649" w:rsidP="00A2760F">
      <w:pPr>
        <w:pStyle w:val="Heading130"/>
        <w:keepNext/>
        <w:keepLines/>
        <w:shd w:val="clear" w:color="auto" w:fill="auto"/>
        <w:tabs>
          <w:tab w:val="left" w:pos="9923"/>
        </w:tabs>
        <w:spacing w:before="0" w:after="20" w:line="220" w:lineRule="exact"/>
        <w:ind w:left="851" w:right="488"/>
      </w:pPr>
      <w:bookmarkStart w:id="2" w:name="bookmark4"/>
      <w:r w:rsidRPr="00596649">
        <w:t>§3</w:t>
      </w:r>
      <w:bookmarkEnd w:id="2"/>
    </w:p>
    <w:p w14:paraId="04FB3453" w14:textId="77777777" w:rsidR="00716F06" w:rsidRPr="00596649" w:rsidRDefault="00596649" w:rsidP="00A2760F">
      <w:pPr>
        <w:pStyle w:val="Bodytext30"/>
        <w:shd w:val="clear" w:color="auto" w:fill="auto"/>
        <w:tabs>
          <w:tab w:val="left" w:pos="9923"/>
        </w:tabs>
        <w:spacing w:after="119" w:line="220" w:lineRule="exact"/>
        <w:ind w:left="851" w:right="488"/>
      </w:pPr>
      <w:r w:rsidRPr="00596649">
        <w:t>Ustalenie szacunkowej wartości zamówienia</w:t>
      </w:r>
    </w:p>
    <w:p w14:paraId="341305D5" w14:textId="77777777" w:rsidR="00716F06" w:rsidRPr="00596649" w:rsidRDefault="00596649" w:rsidP="00AE0599">
      <w:pPr>
        <w:pStyle w:val="Bodytext20"/>
        <w:numPr>
          <w:ilvl w:val="0"/>
          <w:numId w:val="5"/>
        </w:numPr>
        <w:shd w:val="clear" w:color="auto" w:fill="auto"/>
        <w:tabs>
          <w:tab w:val="left" w:pos="1146"/>
          <w:tab w:val="left" w:pos="9923"/>
        </w:tabs>
        <w:spacing w:before="0" w:after="0" w:line="317" w:lineRule="exact"/>
        <w:ind w:left="1134" w:right="488" w:hanging="283"/>
      </w:pPr>
      <w:r w:rsidRPr="00596649">
        <w:t>Przed wszczęciem procedury udzielenia zamówienia Kierownik komórki wnioskującej uzgadnia lub zgłasza zapotrzebowanie zamówienia do Kierownika Działu Administracyjno-Gospodarczego. Po weryfikacji zapotrzebowania Kierownik Działu Administracyjno-Gospodarczego przekazuje zgłoszone zapotrzebowanie zamówienia do Sekcji Zamówień Publicznych, która szacuje z należytą starannością wartość zamówienia, w szczególności w celu ustalenia czy:</w:t>
      </w:r>
    </w:p>
    <w:p w14:paraId="58D38043" w14:textId="77777777" w:rsidR="00716F06" w:rsidRPr="00596649" w:rsidRDefault="00596649" w:rsidP="00AE0599">
      <w:pPr>
        <w:pStyle w:val="Bodytext20"/>
        <w:numPr>
          <w:ilvl w:val="0"/>
          <w:numId w:val="6"/>
        </w:numPr>
        <w:shd w:val="clear" w:color="auto" w:fill="auto"/>
        <w:tabs>
          <w:tab w:val="left" w:pos="1418"/>
          <w:tab w:val="left" w:pos="9923"/>
        </w:tabs>
        <w:spacing w:before="0" w:after="0" w:line="317" w:lineRule="exact"/>
        <w:ind w:left="1418" w:right="488" w:hanging="283"/>
      </w:pPr>
      <w:r w:rsidRPr="00596649">
        <w:t>istnieje obowiązek stosowania ustawy Prawo zamówień publicznych;</w:t>
      </w:r>
    </w:p>
    <w:p w14:paraId="44EC79E8" w14:textId="77777777" w:rsidR="00716F06" w:rsidRPr="00596649" w:rsidRDefault="00596649" w:rsidP="00AE0599">
      <w:pPr>
        <w:pStyle w:val="Bodytext20"/>
        <w:numPr>
          <w:ilvl w:val="0"/>
          <w:numId w:val="6"/>
        </w:numPr>
        <w:shd w:val="clear" w:color="auto" w:fill="auto"/>
        <w:tabs>
          <w:tab w:val="left" w:pos="1418"/>
          <w:tab w:val="left" w:pos="1445"/>
          <w:tab w:val="left" w:pos="9923"/>
        </w:tabs>
        <w:spacing w:before="0" w:after="63" w:line="317" w:lineRule="exact"/>
        <w:ind w:left="1418" w:right="488" w:hanging="283"/>
      </w:pPr>
      <w:r w:rsidRPr="00596649">
        <w:t>wydatek ma pokrycie w budżecie zamawiającego.</w:t>
      </w:r>
    </w:p>
    <w:p w14:paraId="3F0DA4E1" w14:textId="77777777" w:rsidR="00716F06" w:rsidRPr="00596649" w:rsidRDefault="00596649" w:rsidP="00AE0599">
      <w:pPr>
        <w:pStyle w:val="Bodytext20"/>
        <w:numPr>
          <w:ilvl w:val="0"/>
          <w:numId w:val="5"/>
        </w:numPr>
        <w:shd w:val="clear" w:color="auto" w:fill="auto"/>
        <w:tabs>
          <w:tab w:val="left" w:pos="1146"/>
          <w:tab w:val="left" w:pos="9923"/>
        </w:tabs>
        <w:spacing w:before="0" w:after="60" w:line="313" w:lineRule="exact"/>
        <w:ind w:left="1134" w:right="488" w:hanging="283"/>
      </w:pPr>
      <w:r w:rsidRPr="00596649">
        <w:t>Podstawą ustalenia wartości zamówienia jest całkowite szacunkowe wynagrodzenie wykonawcy, bez podatku od towarów i usług, ustalone z należytą starannością.</w:t>
      </w:r>
    </w:p>
    <w:p w14:paraId="097B1F49" w14:textId="77777777" w:rsidR="00716F06" w:rsidRPr="00596649" w:rsidRDefault="00596649" w:rsidP="00AE0599">
      <w:pPr>
        <w:pStyle w:val="Bodytext20"/>
        <w:numPr>
          <w:ilvl w:val="0"/>
          <w:numId w:val="5"/>
        </w:numPr>
        <w:shd w:val="clear" w:color="auto" w:fill="auto"/>
        <w:tabs>
          <w:tab w:val="left" w:pos="1146"/>
          <w:tab w:val="left" w:pos="9923"/>
        </w:tabs>
        <w:spacing w:before="0" w:after="0" w:line="313" w:lineRule="exact"/>
        <w:ind w:left="1134" w:right="488" w:hanging="283"/>
        <w:jc w:val="left"/>
      </w:pPr>
      <w:r w:rsidRPr="00596649">
        <w:t>Wartość zamówienia, o której mowa w ust. 2, ustala się, z zastrzeżeniem ust. 4, przy zastosowaniu co najmniej jednej z następujących metod:</w:t>
      </w:r>
    </w:p>
    <w:p w14:paraId="536BFB4D" w14:textId="77777777" w:rsidR="00716F06" w:rsidRPr="00596649" w:rsidRDefault="00596649" w:rsidP="00AE0599">
      <w:pPr>
        <w:pStyle w:val="Bodytext20"/>
        <w:numPr>
          <w:ilvl w:val="0"/>
          <w:numId w:val="7"/>
        </w:numPr>
        <w:shd w:val="clear" w:color="auto" w:fill="auto"/>
        <w:tabs>
          <w:tab w:val="left" w:pos="1418"/>
          <w:tab w:val="left" w:pos="9923"/>
        </w:tabs>
        <w:spacing w:before="0" w:after="0" w:line="313" w:lineRule="exact"/>
        <w:ind w:left="1418" w:right="488" w:hanging="284"/>
      </w:pPr>
      <w:r w:rsidRPr="00596649">
        <w:t>analizy cen rynkowych, w tym analizy telefonicznej;</w:t>
      </w:r>
    </w:p>
    <w:p w14:paraId="70949342" w14:textId="77777777" w:rsidR="00716F06" w:rsidRPr="00596649" w:rsidRDefault="00596649" w:rsidP="00AE0599">
      <w:pPr>
        <w:pStyle w:val="Bodytext20"/>
        <w:numPr>
          <w:ilvl w:val="0"/>
          <w:numId w:val="7"/>
        </w:numPr>
        <w:shd w:val="clear" w:color="auto" w:fill="auto"/>
        <w:tabs>
          <w:tab w:val="left" w:pos="1450"/>
          <w:tab w:val="left" w:pos="9923"/>
        </w:tabs>
        <w:spacing w:before="0" w:after="0" w:line="313" w:lineRule="exact"/>
        <w:ind w:left="1418" w:right="488" w:hanging="284"/>
      </w:pPr>
      <w:r w:rsidRPr="00596649">
        <w:t>analizy wydatków poniesionych na tego rodzaju zamówienia w okresie poprzedzającym moment szacowania wartości zamówienia, z uwzględnieniem wskaźnika wzrostu cen towarów i usług konsumpcyjnych publikowanego przez Prezesa Głównego Urzędu Statystycznego;</w:t>
      </w:r>
    </w:p>
    <w:p w14:paraId="0EE24676" w14:textId="77777777" w:rsidR="00716F06" w:rsidRPr="00596649" w:rsidRDefault="00596649" w:rsidP="00AE0599">
      <w:pPr>
        <w:pStyle w:val="Bodytext20"/>
        <w:numPr>
          <w:ilvl w:val="0"/>
          <w:numId w:val="7"/>
        </w:numPr>
        <w:shd w:val="clear" w:color="auto" w:fill="auto"/>
        <w:tabs>
          <w:tab w:val="left" w:pos="1450"/>
          <w:tab w:val="left" w:pos="9923"/>
        </w:tabs>
        <w:spacing w:before="0" w:after="0" w:line="313" w:lineRule="exact"/>
        <w:ind w:left="1418" w:right="488" w:hanging="284"/>
      </w:pPr>
      <w:r w:rsidRPr="00596649">
        <w:t xml:space="preserve">analizy cen ofertowych złożonych w postępowaniach prowadzonych przez </w:t>
      </w:r>
      <w:r w:rsidRPr="00596649">
        <w:lastRenderedPageBreak/>
        <w:t>zamawiającego lub zamówień udzielonych przez innych zamawiających, obejmujących analogiczny przedmiot zamówienia, z uwzględnieniem wskaźnika wzrostu cen towarów i usług konsumpcyjnych publikowanego przez Prezesa Głównego Urzędu Statystycznego;</w:t>
      </w:r>
    </w:p>
    <w:p w14:paraId="19B5DD88" w14:textId="77777777" w:rsidR="00716F06" w:rsidRPr="00596649" w:rsidRDefault="00596649" w:rsidP="00AE0599">
      <w:pPr>
        <w:pStyle w:val="Bodytext20"/>
        <w:numPr>
          <w:ilvl w:val="0"/>
          <w:numId w:val="7"/>
        </w:numPr>
        <w:shd w:val="clear" w:color="auto" w:fill="auto"/>
        <w:tabs>
          <w:tab w:val="left" w:pos="1454"/>
          <w:tab w:val="left" w:pos="9923"/>
        </w:tabs>
        <w:spacing w:before="0" w:after="54" w:line="313" w:lineRule="exact"/>
        <w:ind w:left="1418" w:right="488" w:hanging="284"/>
      </w:pPr>
      <w:r w:rsidRPr="00596649">
        <w:t>innych dokumentów lub analiz wykonanych z należytą starannością.</w:t>
      </w:r>
    </w:p>
    <w:p w14:paraId="71007AE0" w14:textId="77777777" w:rsidR="00716F06" w:rsidRPr="00596649" w:rsidRDefault="00596649" w:rsidP="00AE0599">
      <w:pPr>
        <w:pStyle w:val="Bodytext20"/>
        <w:numPr>
          <w:ilvl w:val="0"/>
          <w:numId w:val="5"/>
        </w:numPr>
        <w:shd w:val="clear" w:color="auto" w:fill="auto"/>
        <w:tabs>
          <w:tab w:val="left" w:pos="1106"/>
          <w:tab w:val="left" w:pos="1146"/>
          <w:tab w:val="left" w:pos="9923"/>
        </w:tabs>
        <w:spacing w:before="0" w:after="63" w:line="320" w:lineRule="exact"/>
        <w:ind w:left="1134" w:right="488" w:hanging="283"/>
      </w:pPr>
      <w:r w:rsidRPr="00596649">
        <w:t>Szacunkową wartość zamówienia na roboty budowlane ustala się na podstawie zestawienia rodzaju, zakresu i ilości robót budowlanych wraz z ich cenami rynkowymi (np. w formie kosztorysu inwestorskiego).</w:t>
      </w:r>
    </w:p>
    <w:p w14:paraId="3A76E6BA" w14:textId="77777777" w:rsidR="00716F06" w:rsidRPr="00596649" w:rsidRDefault="00596649" w:rsidP="00AE0599">
      <w:pPr>
        <w:pStyle w:val="Bodytext20"/>
        <w:numPr>
          <w:ilvl w:val="0"/>
          <w:numId w:val="5"/>
        </w:numPr>
        <w:shd w:val="clear" w:color="auto" w:fill="auto"/>
        <w:tabs>
          <w:tab w:val="left" w:pos="1106"/>
          <w:tab w:val="left" w:pos="1146"/>
          <w:tab w:val="left" w:pos="9923"/>
        </w:tabs>
        <w:spacing w:before="0" w:after="0" w:line="317" w:lineRule="exact"/>
        <w:ind w:left="1134" w:right="488" w:hanging="283"/>
      </w:pPr>
      <w:r w:rsidRPr="00596649">
        <w:t>Ustalenie wartości zamówienia należy udokumentować. Dokumentami potwierdzającymi ustalenie szacunkowej wartości zamówienia mogą być w szczególności:</w:t>
      </w:r>
    </w:p>
    <w:p w14:paraId="7E7E3114" w14:textId="77777777" w:rsidR="00716F06" w:rsidRPr="00596649" w:rsidRDefault="00596649" w:rsidP="00AE0599">
      <w:pPr>
        <w:pStyle w:val="Bodytext20"/>
        <w:numPr>
          <w:ilvl w:val="0"/>
          <w:numId w:val="8"/>
        </w:numPr>
        <w:shd w:val="clear" w:color="auto" w:fill="auto"/>
        <w:tabs>
          <w:tab w:val="left" w:pos="1418"/>
          <w:tab w:val="left" w:pos="1560"/>
          <w:tab w:val="left" w:pos="9923"/>
        </w:tabs>
        <w:spacing w:before="0" w:after="0" w:line="317" w:lineRule="exact"/>
        <w:ind w:left="1418" w:right="488" w:hanging="283"/>
      </w:pPr>
      <w:r w:rsidRPr="00596649">
        <w:t>zapytania cenowe skierowane do potencjalnych wykonawców;</w:t>
      </w:r>
    </w:p>
    <w:p w14:paraId="4A2DBF5B" w14:textId="77777777" w:rsidR="00716F06" w:rsidRPr="00596649" w:rsidRDefault="00596649" w:rsidP="00AE0599">
      <w:pPr>
        <w:pStyle w:val="Bodytext20"/>
        <w:numPr>
          <w:ilvl w:val="0"/>
          <w:numId w:val="8"/>
        </w:numPr>
        <w:shd w:val="clear" w:color="auto" w:fill="auto"/>
        <w:tabs>
          <w:tab w:val="left" w:pos="1418"/>
          <w:tab w:val="left" w:pos="1560"/>
          <w:tab w:val="left" w:pos="9923"/>
        </w:tabs>
        <w:spacing w:before="0" w:after="0" w:line="317" w:lineRule="exact"/>
        <w:ind w:left="1418" w:right="488" w:hanging="283"/>
      </w:pPr>
      <w:r w:rsidRPr="00596649">
        <w:t>odpowiedzi cenowe wykonawców;</w:t>
      </w:r>
    </w:p>
    <w:p w14:paraId="5812DFE5" w14:textId="77777777" w:rsidR="00716F06" w:rsidRPr="00596649" w:rsidRDefault="00596649" w:rsidP="00AE0599">
      <w:pPr>
        <w:pStyle w:val="Bodytext20"/>
        <w:numPr>
          <w:ilvl w:val="0"/>
          <w:numId w:val="8"/>
        </w:numPr>
        <w:shd w:val="clear" w:color="auto" w:fill="auto"/>
        <w:tabs>
          <w:tab w:val="left" w:pos="1418"/>
          <w:tab w:val="left" w:pos="1560"/>
          <w:tab w:val="left" w:pos="9923"/>
        </w:tabs>
        <w:spacing w:before="0" w:after="0" w:line="317" w:lineRule="exact"/>
        <w:ind w:left="1418" w:right="488" w:hanging="283"/>
      </w:pPr>
      <w:r w:rsidRPr="00596649">
        <w:t>wydruki ze stron internetowych zawierające ceny usług i towarów (opatrzone datą dokonania wydruku);</w:t>
      </w:r>
    </w:p>
    <w:p w14:paraId="67244C39" w14:textId="77777777" w:rsidR="00716F06" w:rsidRPr="00596649" w:rsidRDefault="00596649" w:rsidP="00AE0599">
      <w:pPr>
        <w:pStyle w:val="Bodytext20"/>
        <w:numPr>
          <w:ilvl w:val="0"/>
          <w:numId w:val="8"/>
        </w:numPr>
        <w:shd w:val="clear" w:color="auto" w:fill="auto"/>
        <w:tabs>
          <w:tab w:val="left" w:pos="1418"/>
          <w:tab w:val="left" w:pos="1560"/>
          <w:tab w:val="left" w:pos="9923"/>
        </w:tabs>
        <w:spacing w:before="0" w:after="0" w:line="317" w:lineRule="exact"/>
        <w:ind w:left="1418" w:right="488" w:hanging="283"/>
      </w:pPr>
      <w:r w:rsidRPr="00596649">
        <w:t>kopie ofert lub umów z innych postępowaniach (obejmujących analogiczny przedmiot zamówienia) z okresu poprzedzającego moment szacowania wartości zamówienia;</w:t>
      </w:r>
    </w:p>
    <w:p w14:paraId="768D2675" w14:textId="77777777" w:rsidR="00716F06" w:rsidRPr="00596649" w:rsidRDefault="00596649" w:rsidP="00AE0599">
      <w:pPr>
        <w:pStyle w:val="Bodytext20"/>
        <w:numPr>
          <w:ilvl w:val="0"/>
          <w:numId w:val="8"/>
        </w:numPr>
        <w:shd w:val="clear" w:color="auto" w:fill="auto"/>
        <w:tabs>
          <w:tab w:val="left" w:pos="1418"/>
          <w:tab w:val="left" w:pos="1560"/>
          <w:tab w:val="left" w:pos="9923"/>
        </w:tabs>
        <w:spacing w:before="0" w:after="63" w:line="317" w:lineRule="exact"/>
        <w:ind w:left="1418" w:right="488" w:hanging="283"/>
      </w:pPr>
      <w:r w:rsidRPr="00596649">
        <w:t>notatka służbowa.</w:t>
      </w:r>
    </w:p>
    <w:p w14:paraId="20094B18" w14:textId="77777777" w:rsidR="00716F06" w:rsidRPr="00596649" w:rsidRDefault="00596649" w:rsidP="00AE0599">
      <w:pPr>
        <w:pStyle w:val="Bodytext20"/>
        <w:numPr>
          <w:ilvl w:val="0"/>
          <w:numId w:val="5"/>
        </w:numPr>
        <w:shd w:val="clear" w:color="auto" w:fill="auto"/>
        <w:tabs>
          <w:tab w:val="left" w:pos="1106"/>
          <w:tab w:val="left" w:pos="1146"/>
          <w:tab w:val="left" w:pos="9923"/>
        </w:tabs>
        <w:spacing w:before="0" w:after="54" w:line="313" w:lineRule="exact"/>
        <w:ind w:left="1134" w:right="488" w:hanging="283"/>
      </w:pPr>
      <w:r w:rsidRPr="00596649">
        <w:t>Niedopuszczalne jest dzielenie zamówienia na części lub zaniżanie wartości zamówienia w celu ominięcia obowiązku stosowania ustawy Prawo zamówień publicznych.</w:t>
      </w:r>
    </w:p>
    <w:p w14:paraId="1F92A379" w14:textId="77777777" w:rsidR="00716F06" w:rsidRPr="00596649" w:rsidRDefault="00596649" w:rsidP="00AE0599">
      <w:pPr>
        <w:pStyle w:val="Bodytext20"/>
        <w:numPr>
          <w:ilvl w:val="0"/>
          <w:numId w:val="5"/>
        </w:numPr>
        <w:shd w:val="clear" w:color="auto" w:fill="auto"/>
        <w:tabs>
          <w:tab w:val="left" w:pos="1106"/>
          <w:tab w:val="left" w:pos="1146"/>
          <w:tab w:val="left" w:pos="9923"/>
        </w:tabs>
        <w:spacing w:before="0" w:after="63" w:line="320" w:lineRule="exact"/>
        <w:ind w:left="1134" w:right="488" w:hanging="283"/>
      </w:pPr>
      <w:r w:rsidRPr="00596649">
        <w:t>Przy ustaleniu wartości zamówienia uwzględnia się największy możliwy zakres tego zamówienia z uwzględnieniem opcji oraz wznowień.</w:t>
      </w:r>
    </w:p>
    <w:p w14:paraId="579624EF" w14:textId="77777777" w:rsidR="00716F06" w:rsidRPr="00596649" w:rsidRDefault="00596649" w:rsidP="00AE0599">
      <w:pPr>
        <w:pStyle w:val="Bodytext20"/>
        <w:numPr>
          <w:ilvl w:val="0"/>
          <w:numId w:val="5"/>
        </w:numPr>
        <w:shd w:val="clear" w:color="auto" w:fill="auto"/>
        <w:tabs>
          <w:tab w:val="left" w:pos="1106"/>
          <w:tab w:val="left" w:pos="1146"/>
          <w:tab w:val="left" w:pos="9923"/>
        </w:tabs>
        <w:spacing w:before="0" w:after="63" w:line="317" w:lineRule="exact"/>
        <w:ind w:left="1134" w:right="488" w:hanging="283"/>
      </w:pPr>
      <w:r w:rsidRPr="00596649">
        <w:t>Podstawą ustalenia wartości zamówienia na usługi lub dostawy powtarzające się okresowo, ciągłe lub podlegające wznowieniu w określonym czasie jest łączna wartość zamówień tego samego rodzaju:</w:t>
      </w:r>
    </w:p>
    <w:p w14:paraId="3613C5B5" w14:textId="77777777" w:rsidR="00716F06" w:rsidRPr="00596649" w:rsidRDefault="00596649" w:rsidP="00AE0599">
      <w:pPr>
        <w:pStyle w:val="Bodytext20"/>
        <w:numPr>
          <w:ilvl w:val="0"/>
          <w:numId w:val="9"/>
        </w:numPr>
        <w:shd w:val="clear" w:color="auto" w:fill="auto"/>
        <w:tabs>
          <w:tab w:val="left" w:pos="1418"/>
          <w:tab w:val="left" w:pos="9923"/>
        </w:tabs>
        <w:spacing w:before="0" w:after="57" w:line="313" w:lineRule="exact"/>
        <w:ind w:left="1418" w:right="488" w:hanging="284"/>
      </w:pPr>
      <w:r w:rsidRPr="00596649">
        <w:t>udzielonych w terminie poprzednich 12 miesięcy lub w poprzednim roku budżetowym, z uwzględnieniem zmian ilościowych zamawianych usług lub dostaw oraz prognozowanego na dany rok średniorocznego wskaźnika cen towarów i usług konsumpcyjnych ogółem, albo</w:t>
      </w:r>
    </w:p>
    <w:p w14:paraId="2F948546" w14:textId="77777777" w:rsidR="00716F06" w:rsidRPr="00596649" w:rsidRDefault="00596649" w:rsidP="00AE0599">
      <w:pPr>
        <w:pStyle w:val="Bodytext20"/>
        <w:numPr>
          <w:ilvl w:val="0"/>
          <w:numId w:val="9"/>
        </w:numPr>
        <w:shd w:val="clear" w:color="auto" w:fill="auto"/>
        <w:tabs>
          <w:tab w:val="left" w:pos="1418"/>
          <w:tab w:val="left" w:pos="1454"/>
          <w:tab w:val="left" w:pos="9923"/>
        </w:tabs>
        <w:spacing w:before="0" w:after="63" w:line="317" w:lineRule="exact"/>
        <w:ind w:left="1418" w:right="488" w:hanging="284"/>
      </w:pPr>
      <w:r w:rsidRPr="00596649">
        <w:t>których zamawiający zamierza udzielić w terminie 12 miesięcy następujących po pierwszej usłudze lub dostawie.</w:t>
      </w:r>
    </w:p>
    <w:p w14:paraId="6FC9A412" w14:textId="77777777" w:rsidR="00716F06" w:rsidRPr="00596649" w:rsidRDefault="00596649" w:rsidP="00AE0599">
      <w:pPr>
        <w:pStyle w:val="Bodytext20"/>
        <w:numPr>
          <w:ilvl w:val="0"/>
          <w:numId w:val="5"/>
        </w:numPr>
        <w:shd w:val="clear" w:color="auto" w:fill="auto"/>
        <w:tabs>
          <w:tab w:val="left" w:pos="1106"/>
          <w:tab w:val="left" w:pos="1146"/>
          <w:tab w:val="left" w:pos="9923"/>
        </w:tabs>
        <w:spacing w:before="0" w:after="0" w:line="313" w:lineRule="exact"/>
        <w:ind w:left="1134" w:right="488" w:hanging="283"/>
        <w:sectPr w:rsidR="00716F06" w:rsidRPr="00596649">
          <w:footerReference w:type="default" r:id="rId8"/>
          <w:pgSz w:w="11900" w:h="16840"/>
          <w:pgMar w:top="1174" w:right="1008" w:bottom="1271" w:left="765" w:header="0" w:footer="3" w:gutter="0"/>
          <w:pgNumType w:start="2"/>
          <w:cols w:space="720"/>
          <w:noEndnote/>
          <w:docGrid w:linePitch="360"/>
        </w:sectPr>
      </w:pPr>
      <w:r w:rsidRPr="00596649">
        <w:t>Wybór podstawy ustalenia wartości zamówienia na usługi lub dostawy powtarzające się okresowo nie może być dokonany w celu uniknięcia stosowania przepisów ustawy Prawo zamówień publicznych.</w:t>
      </w:r>
    </w:p>
    <w:p w14:paraId="4B10B9A0" w14:textId="08557B19" w:rsidR="00596649" w:rsidRDefault="00596649" w:rsidP="00A2760F">
      <w:pPr>
        <w:pStyle w:val="Heading20"/>
        <w:keepNext/>
        <w:keepLines/>
        <w:shd w:val="clear" w:color="auto" w:fill="auto"/>
        <w:tabs>
          <w:tab w:val="left" w:pos="9923"/>
        </w:tabs>
        <w:spacing w:before="0" w:after="119" w:line="220" w:lineRule="exact"/>
        <w:ind w:left="851" w:right="488"/>
      </w:pPr>
      <w:bookmarkStart w:id="3" w:name="bookmark5"/>
      <w:r w:rsidRPr="00596649">
        <w:lastRenderedPageBreak/>
        <w:t>§</w:t>
      </w:r>
      <w:r>
        <w:t xml:space="preserve"> 4</w:t>
      </w:r>
    </w:p>
    <w:p w14:paraId="25A837FC" w14:textId="216EF269" w:rsidR="00716F06" w:rsidRPr="00596649" w:rsidRDefault="00596649" w:rsidP="00475483">
      <w:pPr>
        <w:pStyle w:val="Heading20"/>
        <w:keepNext/>
        <w:keepLines/>
        <w:shd w:val="clear" w:color="auto" w:fill="auto"/>
        <w:tabs>
          <w:tab w:val="left" w:pos="1134"/>
          <w:tab w:val="left" w:pos="9923"/>
        </w:tabs>
        <w:spacing w:before="0" w:after="119" w:line="220" w:lineRule="exact"/>
        <w:ind w:left="851" w:right="488"/>
      </w:pPr>
      <w:r w:rsidRPr="00596649">
        <w:t xml:space="preserve">Wyłączenie stosowania </w:t>
      </w:r>
      <w:r w:rsidR="006F0A00">
        <w:t>R</w:t>
      </w:r>
      <w:r w:rsidRPr="00596649">
        <w:t>egulaminu</w:t>
      </w:r>
      <w:bookmarkEnd w:id="3"/>
    </w:p>
    <w:p w14:paraId="41787253" w14:textId="77777777" w:rsidR="00716F06" w:rsidRPr="00596649" w:rsidRDefault="00596649" w:rsidP="00A117AD">
      <w:pPr>
        <w:pStyle w:val="Bodytext20"/>
        <w:numPr>
          <w:ilvl w:val="0"/>
          <w:numId w:val="10"/>
        </w:numPr>
        <w:shd w:val="clear" w:color="auto" w:fill="auto"/>
        <w:tabs>
          <w:tab w:val="left" w:pos="1038"/>
          <w:tab w:val="left" w:pos="1134"/>
          <w:tab w:val="left" w:pos="9923"/>
        </w:tabs>
        <w:spacing w:before="0" w:afterLines="60" w:after="144" w:line="313" w:lineRule="exact"/>
        <w:ind w:left="1134" w:right="488" w:hanging="283"/>
      </w:pPr>
      <w:r w:rsidRPr="00596649">
        <w:t>Regulaminu nie stosuje się do:</w:t>
      </w:r>
    </w:p>
    <w:p w14:paraId="44C6A156" w14:textId="77777777" w:rsidR="00716F06" w:rsidRPr="00596649" w:rsidRDefault="00596649" w:rsidP="001B1FFD">
      <w:pPr>
        <w:pStyle w:val="Bodytext20"/>
        <w:numPr>
          <w:ilvl w:val="0"/>
          <w:numId w:val="11"/>
        </w:numPr>
        <w:shd w:val="clear" w:color="auto" w:fill="auto"/>
        <w:tabs>
          <w:tab w:val="left" w:pos="1276"/>
          <w:tab w:val="left" w:pos="9923"/>
        </w:tabs>
        <w:spacing w:before="0" w:afterLines="60" w:after="144" w:line="313" w:lineRule="exact"/>
        <w:ind w:left="1418" w:right="488" w:hanging="425"/>
      </w:pPr>
      <w:r w:rsidRPr="00596649">
        <w:t>umów zlecenia i o dzieło zawieranych z pracownikami jednostki;</w:t>
      </w:r>
    </w:p>
    <w:p w14:paraId="13282927" w14:textId="77777777" w:rsidR="00716F06" w:rsidRPr="00596649" w:rsidRDefault="00596649" w:rsidP="001B1FFD">
      <w:pPr>
        <w:pStyle w:val="Bodytext20"/>
        <w:numPr>
          <w:ilvl w:val="0"/>
          <w:numId w:val="11"/>
        </w:numPr>
        <w:shd w:val="clear" w:color="auto" w:fill="auto"/>
        <w:tabs>
          <w:tab w:val="left" w:pos="1276"/>
          <w:tab w:val="left" w:pos="9923"/>
        </w:tabs>
        <w:spacing w:before="0" w:afterLines="60" w:after="144" w:line="313" w:lineRule="exact"/>
        <w:ind w:left="1418" w:right="488" w:hanging="425"/>
      </w:pPr>
      <w:r w:rsidRPr="00596649">
        <w:t>konkursów;</w:t>
      </w:r>
    </w:p>
    <w:p w14:paraId="06BF6688" w14:textId="6A4FB00F" w:rsidR="00716F06" w:rsidRPr="00596649" w:rsidRDefault="00596649" w:rsidP="001B1FFD">
      <w:pPr>
        <w:pStyle w:val="Bodytext20"/>
        <w:numPr>
          <w:ilvl w:val="0"/>
          <w:numId w:val="11"/>
        </w:numPr>
        <w:shd w:val="clear" w:color="auto" w:fill="auto"/>
        <w:tabs>
          <w:tab w:val="left" w:pos="1276"/>
          <w:tab w:val="left" w:pos="9923"/>
        </w:tabs>
        <w:spacing w:before="0" w:afterLines="60" w:after="144" w:line="313" w:lineRule="exact"/>
        <w:ind w:left="1276" w:right="488" w:hanging="283"/>
      </w:pPr>
      <w:r w:rsidRPr="00596649">
        <w:t>zamówień, których nie można było przewidzieć, służący</w:t>
      </w:r>
      <w:r w:rsidR="00EF6F7D">
        <w:t>ch</w:t>
      </w:r>
      <w:r w:rsidRPr="00596649">
        <w:t xml:space="preserve"> do usunięcia awarii sprzętu lub zabezpieczenia mienia.</w:t>
      </w:r>
    </w:p>
    <w:p w14:paraId="77CD2D12" w14:textId="285AA12F" w:rsidR="00716F06" w:rsidRPr="00596649" w:rsidRDefault="00596649" w:rsidP="00A117AD">
      <w:pPr>
        <w:pStyle w:val="Bodytext20"/>
        <w:numPr>
          <w:ilvl w:val="0"/>
          <w:numId w:val="10"/>
        </w:numPr>
        <w:shd w:val="clear" w:color="auto" w:fill="auto"/>
        <w:tabs>
          <w:tab w:val="left" w:pos="740"/>
          <w:tab w:val="left" w:pos="1134"/>
          <w:tab w:val="left" w:pos="9923"/>
        </w:tabs>
        <w:spacing w:before="0" w:after="57" w:line="313" w:lineRule="exact"/>
        <w:ind w:left="1134" w:right="488" w:hanging="283"/>
      </w:pPr>
      <w:r w:rsidRPr="00596649">
        <w:t xml:space="preserve">W szczególnie uzasadnionych przypadkach Kierownik zamawiającego może podjąć decyzję o odstąpieniu od stosowania </w:t>
      </w:r>
      <w:r w:rsidR="006F0A00">
        <w:t>R</w:t>
      </w:r>
      <w:r w:rsidRPr="00596649">
        <w:t>egulaminu.</w:t>
      </w:r>
    </w:p>
    <w:p w14:paraId="1546F830" w14:textId="18562D13" w:rsidR="00716F06" w:rsidRPr="00596649" w:rsidRDefault="00596649" w:rsidP="00A117AD">
      <w:pPr>
        <w:pStyle w:val="Bodytext20"/>
        <w:numPr>
          <w:ilvl w:val="0"/>
          <w:numId w:val="10"/>
        </w:numPr>
        <w:shd w:val="clear" w:color="auto" w:fill="auto"/>
        <w:tabs>
          <w:tab w:val="left" w:pos="1053"/>
          <w:tab w:val="left" w:pos="1134"/>
          <w:tab w:val="left" w:pos="9923"/>
        </w:tabs>
        <w:spacing w:before="0" w:after="60" w:line="317" w:lineRule="exact"/>
        <w:ind w:left="1134" w:right="488" w:hanging="283"/>
      </w:pPr>
      <w:r w:rsidRPr="00596649">
        <w:t xml:space="preserve">Udzielenie zamówienia w przypadku, o którym mowa w ust. 2, dokonuje się w postaci adnotacji urzędowej podlegającej zatwierdzeniu przez Kierownika zamawiającego lub upoważnioną przez niego osobę. W notatce służbowej należy w szczególności wskazać okoliczności uzasadniające odstąpienie od stosowania </w:t>
      </w:r>
      <w:r w:rsidR="006F0A00">
        <w:t>R</w:t>
      </w:r>
      <w:r w:rsidRPr="00596649">
        <w:t>egulaminu.</w:t>
      </w:r>
    </w:p>
    <w:p w14:paraId="5EAC0B99" w14:textId="2E803FAB" w:rsidR="00716F06" w:rsidRPr="00596649" w:rsidRDefault="00596649" w:rsidP="00A117AD">
      <w:pPr>
        <w:pStyle w:val="Bodytext20"/>
        <w:numPr>
          <w:ilvl w:val="0"/>
          <w:numId w:val="10"/>
        </w:numPr>
        <w:shd w:val="clear" w:color="auto" w:fill="auto"/>
        <w:tabs>
          <w:tab w:val="left" w:pos="1053"/>
          <w:tab w:val="left" w:pos="1134"/>
          <w:tab w:val="left" w:pos="9923"/>
        </w:tabs>
        <w:spacing w:before="0" w:after="60" w:line="317" w:lineRule="exact"/>
        <w:ind w:left="1134" w:right="488" w:hanging="283"/>
      </w:pPr>
      <w:r w:rsidRPr="00596649">
        <w:t>Udzielenie zamówienia w przypadku, o którym mowa w ust. 2, nie zwalnia od obowiązku stosowania zasad dokonywania wydatków wynikających z innych aktów prawnych, w</w:t>
      </w:r>
      <w:r w:rsidR="001B1FFD">
        <w:t> </w:t>
      </w:r>
      <w:r w:rsidRPr="00596649">
        <w:t>szczególności dotyczących finansów publicznych, a także wytycznych wynikających z</w:t>
      </w:r>
      <w:r w:rsidR="001B1FFD">
        <w:t> </w:t>
      </w:r>
      <w:r w:rsidRPr="00596649">
        <w:t>przepisów prawnych i dokumentów określających sposób udzielania zamówień współfinansowanych ze środków europejskich lub innych mechanizmów finansowych.</w:t>
      </w:r>
    </w:p>
    <w:p w14:paraId="0945D556" w14:textId="79A8158F" w:rsidR="00716F06" w:rsidRPr="00596649" w:rsidRDefault="00596649" w:rsidP="00A117AD">
      <w:pPr>
        <w:pStyle w:val="Bodytext20"/>
        <w:numPr>
          <w:ilvl w:val="0"/>
          <w:numId w:val="10"/>
        </w:numPr>
        <w:shd w:val="clear" w:color="auto" w:fill="auto"/>
        <w:tabs>
          <w:tab w:val="left" w:pos="1134"/>
          <w:tab w:val="left" w:pos="9923"/>
        </w:tabs>
        <w:spacing w:before="0" w:after="318" w:line="317" w:lineRule="exact"/>
        <w:ind w:left="1134" w:right="488" w:hanging="283"/>
      </w:pPr>
      <w:r w:rsidRPr="00596649">
        <w:t xml:space="preserve">W przypadkach uzasadnionych charakterem zamówienia lub niezwłoczną koniecznością jego udzielenia (np. awaria, zdarzenie lub okoliczność o charakterze nadzwyczajnym, na którą zamawiający nie ma wpływu; </w:t>
      </w:r>
      <w:r w:rsidR="00EF6F7D">
        <w:t xml:space="preserve">której </w:t>
      </w:r>
      <w:r w:rsidRPr="00596649">
        <w:t xml:space="preserve">wystąpieniu zamawiający, działając racjonalnie, nie mógł zapobiec oraz która nie może być przypisana zamawiającemu) dopuszcza się możliwość dokonywania zamówień publicznych po uzyskaniu zgody kierownika zamawiającego z pominięciem procedury, określonej w § 5 </w:t>
      </w:r>
      <w:r w:rsidR="00475483">
        <w:t>R</w:t>
      </w:r>
      <w:r w:rsidRPr="00596649">
        <w:t>egulaminu. Postanowienie ust. 3 i ust. 4 stosuje się odpowiednio.</w:t>
      </w:r>
    </w:p>
    <w:p w14:paraId="5715F52B" w14:textId="77777777" w:rsidR="00716F06" w:rsidRPr="00596649" w:rsidRDefault="00596649" w:rsidP="00A2760F">
      <w:pPr>
        <w:pStyle w:val="Bodytext30"/>
        <w:shd w:val="clear" w:color="auto" w:fill="auto"/>
        <w:tabs>
          <w:tab w:val="left" w:pos="9923"/>
        </w:tabs>
        <w:spacing w:after="20" w:line="220" w:lineRule="exact"/>
        <w:ind w:left="851" w:right="488"/>
      </w:pPr>
      <w:r w:rsidRPr="00596649">
        <w:t>§5</w:t>
      </w:r>
    </w:p>
    <w:p w14:paraId="006B63EB" w14:textId="77777777" w:rsidR="00716F06" w:rsidRPr="00596649" w:rsidRDefault="00596649" w:rsidP="00A2760F">
      <w:pPr>
        <w:pStyle w:val="Heading20"/>
        <w:keepNext/>
        <w:keepLines/>
        <w:shd w:val="clear" w:color="auto" w:fill="auto"/>
        <w:tabs>
          <w:tab w:val="left" w:pos="9923"/>
        </w:tabs>
        <w:spacing w:before="0" w:after="122" w:line="220" w:lineRule="exact"/>
        <w:ind w:left="851" w:right="488"/>
      </w:pPr>
      <w:bookmarkStart w:id="4" w:name="bookmark6"/>
      <w:r w:rsidRPr="00596649">
        <w:t>Wszczęcie procedury</w:t>
      </w:r>
      <w:bookmarkEnd w:id="4"/>
    </w:p>
    <w:p w14:paraId="32E4D410" w14:textId="77777777" w:rsidR="00716F06" w:rsidRPr="00596649" w:rsidRDefault="00596649" w:rsidP="00A117AD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  <w:tab w:val="left" w:pos="9923"/>
        </w:tabs>
        <w:spacing w:before="0" w:after="60" w:line="313" w:lineRule="exact"/>
        <w:ind w:left="1134" w:right="488" w:hanging="283"/>
      </w:pPr>
      <w:r w:rsidRPr="00596649">
        <w:t>Zamówienia publiczne, których wartość nie przekracza kwoty 25 000 zł realizowane są przez kierowników komórek organizacyjnych w uzgodnieniu z Kierownikiem Działu Administracyjno-Gospodarczego, po pisemnym potwierdzeniu zabezpieczenia środków finansowych na realizację zamówienia przez Głównego Księgowego. Potwierdzeniem udzielenia zamówienia jest umowa/rachunek/faktura, która podlega obowiązkowi ewidencji w „Rejestrze zamówień publicznych”.</w:t>
      </w:r>
    </w:p>
    <w:p w14:paraId="0FA82B4E" w14:textId="6CBD6CA8" w:rsidR="00716F06" w:rsidRPr="00596649" w:rsidRDefault="00596649" w:rsidP="00A117AD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  <w:tab w:val="left" w:pos="9923"/>
        </w:tabs>
        <w:spacing w:before="0" w:after="0" w:line="313" w:lineRule="exact"/>
        <w:ind w:left="1134" w:right="488" w:hanging="283"/>
        <w:sectPr w:rsidR="00716F06" w:rsidRPr="00596649">
          <w:footerReference w:type="default" r:id="rId9"/>
          <w:headerReference w:type="first" r:id="rId10"/>
          <w:footerReference w:type="first" r:id="rId11"/>
          <w:pgSz w:w="11900" w:h="16840"/>
          <w:pgMar w:top="1504" w:right="1005" w:bottom="1460" w:left="769" w:header="0" w:footer="3" w:gutter="0"/>
          <w:cols w:space="720"/>
          <w:noEndnote/>
          <w:titlePg/>
          <w:docGrid w:linePitch="360"/>
        </w:sectPr>
      </w:pPr>
      <w:r w:rsidRPr="00596649">
        <w:t xml:space="preserve">Procedurę udzielenia zamówienia, o wartości szacunkowej wyższej niż określona w ust. 1, wszczyna się poprzez sporządzenie pisemnego wniosku przez pracownika Sekcji Zamówień Publicznych według Załącznika nr 1 do </w:t>
      </w:r>
      <w:r w:rsidR="00475483">
        <w:t>R</w:t>
      </w:r>
      <w:r w:rsidRPr="00596649">
        <w:t>egulaminu. Wniosek składa się do kierownika zamawiającego w dwóch egzemplarzach.</w:t>
      </w:r>
    </w:p>
    <w:p w14:paraId="419204DF" w14:textId="77777777" w:rsidR="00716F06" w:rsidRPr="00596649" w:rsidRDefault="00596649" w:rsidP="00A117AD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  <w:tab w:val="left" w:pos="9923"/>
        </w:tabs>
        <w:spacing w:before="0" w:after="0" w:line="317" w:lineRule="exact"/>
        <w:ind w:left="1134" w:right="488" w:hanging="283"/>
      </w:pPr>
      <w:r w:rsidRPr="00596649">
        <w:lastRenderedPageBreak/>
        <w:t>Wniosek, o którym mowa w ust. 2, zawiera w szczególności:</w:t>
      </w:r>
    </w:p>
    <w:p w14:paraId="19D1C3AE" w14:textId="77777777" w:rsidR="00716F06" w:rsidRPr="00596649" w:rsidRDefault="00596649" w:rsidP="001B1FFD">
      <w:pPr>
        <w:pStyle w:val="Bodytext20"/>
        <w:numPr>
          <w:ilvl w:val="0"/>
          <w:numId w:val="13"/>
        </w:numPr>
        <w:shd w:val="clear" w:color="auto" w:fill="auto"/>
        <w:tabs>
          <w:tab w:val="left" w:pos="1418"/>
          <w:tab w:val="left" w:pos="1566"/>
          <w:tab w:val="left" w:pos="9923"/>
        </w:tabs>
        <w:spacing w:before="0" w:after="0" w:line="317" w:lineRule="exact"/>
        <w:ind w:left="1418" w:right="488" w:hanging="284"/>
      </w:pPr>
      <w:r w:rsidRPr="00596649">
        <w:t>opis przedmiotu zamówienia;</w:t>
      </w:r>
    </w:p>
    <w:p w14:paraId="1F4CB225" w14:textId="77777777" w:rsidR="00716F06" w:rsidRPr="00596649" w:rsidRDefault="00596649" w:rsidP="001B1FFD">
      <w:pPr>
        <w:pStyle w:val="Bodytext20"/>
        <w:numPr>
          <w:ilvl w:val="0"/>
          <w:numId w:val="13"/>
        </w:numPr>
        <w:shd w:val="clear" w:color="auto" w:fill="auto"/>
        <w:tabs>
          <w:tab w:val="left" w:pos="1418"/>
          <w:tab w:val="left" w:pos="1587"/>
          <w:tab w:val="left" w:pos="9923"/>
        </w:tabs>
        <w:spacing w:before="0" w:after="0" w:line="317" w:lineRule="exact"/>
        <w:ind w:left="1418" w:right="488" w:hanging="284"/>
      </w:pPr>
      <w:r w:rsidRPr="00596649">
        <w:t>uzasadnienie celowości dokonania wydatku;</w:t>
      </w:r>
    </w:p>
    <w:p w14:paraId="5C5AF74D" w14:textId="77777777" w:rsidR="00716F06" w:rsidRPr="00596649" w:rsidRDefault="00596649" w:rsidP="001B1FFD">
      <w:pPr>
        <w:pStyle w:val="Bodytext20"/>
        <w:numPr>
          <w:ilvl w:val="0"/>
          <w:numId w:val="13"/>
        </w:numPr>
        <w:shd w:val="clear" w:color="auto" w:fill="auto"/>
        <w:tabs>
          <w:tab w:val="left" w:pos="1418"/>
          <w:tab w:val="left" w:pos="1587"/>
          <w:tab w:val="left" w:pos="9923"/>
        </w:tabs>
        <w:spacing w:before="0" w:after="0" w:line="317" w:lineRule="exact"/>
        <w:ind w:left="1418" w:right="488" w:hanging="284"/>
      </w:pPr>
      <w:r w:rsidRPr="00596649">
        <w:t>szacunkową wartość zamówienia w złotych, datę i sposób ustalenia tej wartości;</w:t>
      </w:r>
    </w:p>
    <w:p w14:paraId="28CE3837" w14:textId="77777777" w:rsidR="00716F06" w:rsidRPr="00596649" w:rsidRDefault="00596649" w:rsidP="001B1FFD">
      <w:pPr>
        <w:pStyle w:val="Bodytext20"/>
        <w:numPr>
          <w:ilvl w:val="0"/>
          <w:numId w:val="13"/>
        </w:numPr>
        <w:shd w:val="clear" w:color="auto" w:fill="auto"/>
        <w:tabs>
          <w:tab w:val="left" w:pos="1418"/>
          <w:tab w:val="left" w:pos="1474"/>
          <w:tab w:val="left" w:pos="9923"/>
        </w:tabs>
        <w:spacing w:before="0" w:after="0" w:line="317" w:lineRule="exact"/>
        <w:ind w:left="1418" w:right="488" w:hanging="284"/>
      </w:pPr>
      <w:r w:rsidRPr="00596649">
        <w:t>imię, nazwisko, stanowisko pracownika merytorycznego i podpis ze wskazaniem wykonywanych w postępowaniu czynności;</w:t>
      </w:r>
    </w:p>
    <w:p w14:paraId="0A4F5765" w14:textId="77777777" w:rsidR="00716F06" w:rsidRPr="00596649" w:rsidRDefault="00596649" w:rsidP="001B1FFD">
      <w:pPr>
        <w:pStyle w:val="Bodytext20"/>
        <w:numPr>
          <w:ilvl w:val="0"/>
          <w:numId w:val="13"/>
        </w:numPr>
        <w:shd w:val="clear" w:color="auto" w:fill="auto"/>
        <w:tabs>
          <w:tab w:val="left" w:pos="1418"/>
          <w:tab w:val="left" w:pos="1474"/>
          <w:tab w:val="left" w:pos="9923"/>
        </w:tabs>
        <w:spacing w:before="0" w:after="0" w:line="317" w:lineRule="exact"/>
        <w:ind w:left="1418" w:right="488" w:hanging="284"/>
      </w:pPr>
      <w:r w:rsidRPr="00596649">
        <w:t>podpis osoby wnioskującej;</w:t>
      </w:r>
    </w:p>
    <w:p w14:paraId="20D88720" w14:textId="77777777" w:rsidR="00716F06" w:rsidRPr="00596649" w:rsidRDefault="00596649" w:rsidP="001B1FFD">
      <w:pPr>
        <w:pStyle w:val="Bodytext20"/>
        <w:numPr>
          <w:ilvl w:val="0"/>
          <w:numId w:val="13"/>
        </w:numPr>
        <w:shd w:val="clear" w:color="auto" w:fill="auto"/>
        <w:tabs>
          <w:tab w:val="left" w:pos="1418"/>
          <w:tab w:val="left" w:pos="1474"/>
          <w:tab w:val="left" w:pos="9923"/>
        </w:tabs>
        <w:spacing w:before="0" w:after="0" w:line="317" w:lineRule="exact"/>
        <w:ind w:left="1418" w:right="488" w:hanging="284"/>
      </w:pPr>
      <w:r w:rsidRPr="00596649">
        <w:t>potwierdzenie zabezpieczenia środków na realizację zamówienia przez Głównego Księgowego;</w:t>
      </w:r>
    </w:p>
    <w:p w14:paraId="5F877EEB" w14:textId="4B69B7C9" w:rsidR="00716F06" w:rsidRPr="00596649" w:rsidRDefault="00596649" w:rsidP="001B1FFD">
      <w:pPr>
        <w:pStyle w:val="Bodytext20"/>
        <w:numPr>
          <w:ilvl w:val="0"/>
          <w:numId w:val="13"/>
        </w:numPr>
        <w:shd w:val="clear" w:color="auto" w:fill="auto"/>
        <w:tabs>
          <w:tab w:val="left" w:pos="1418"/>
          <w:tab w:val="left" w:pos="1474"/>
          <w:tab w:val="left" w:pos="1780"/>
          <w:tab w:val="left" w:pos="4650"/>
          <w:tab w:val="left" w:pos="8434"/>
          <w:tab w:val="right" w:pos="9720"/>
          <w:tab w:val="left" w:pos="9923"/>
        </w:tabs>
        <w:spacing w:before="0" w:after="0" w:line="317" w:lineRule="exact"/>
        <w:ind w:left="1418" w:right="488" w:hanging="284"/>
      </w:pPr>
      <w:r w:rsidRPr="00596649">
        <w:t>w</w:t>
      </w:r>
      <w:r w:rsidR="00277EF9" w:rsidRPr="00596649">
        <w:t xml:space="preserve"> </w:t>
      </w:r>
      <w:r w:rsidRPr="00596649">
        <w:t>przypadku gdy wartość</w:t>
      </w:r>
      <w:r w:rsidR="00277EF9" w:rsidRPr="00596649">
        <w:t xml:space="preserve"> </w:t>
      </w:r>
      <w:r w:rsidRPr="00596649">
        <w:t>zamówienia przekracza kwotę</w:t>
      </w:r>
      <w:r w:rsidR="00277EF9" w:rsidRPr="00596649">
        <w:t xml:space="preserve"> </w:t>
      </w:r>
      <w:r w:rsidRPr="00596649">
        <w:t>25</w:t>
      </w:r>
      <w:r w:rsidR="002964CF">
        <w:t xml:space="preserve"> </w:t>
      </w:r>
      <w:r w:rsidRPr="00596649">
        <w:t>000 zł</w:t>
      </w:r>
      <w:r w:rsidR="002964CF">
        <w:t xml:space="preserve"> - </w:t>
      </w:r>
      <w:r w:rsidR="002964CF" w:rsidRPr="00596649">
        <w:t>propozycję wykonawcy, któremu zamierza się udzielić zamówienia</w:t>
      </w:r>
      <w:r w:rsidR="002964CF">
        <w:t xml:space="preserve"> oraz </w:t>
      </w:r>
      <w:r w:rsidRPr="00596649">
        <w:t>wskazanie:</w:t>
      </w:r>
    </w:p>
    <w:p w14:paraId="6C1CE166" w14:textId="77777777" w:rsidR="00716F06" w:rsidRPr="00596649" w:rsidRDefault="00596649" w:rsidP="001B1FFD">
      <w:pPr>
        <w:pStyle w:val="Bodytext20"/>
        <w:numPr>
          <w:ilvl w:val="0"/>
          <w:numId w:val="14"/>
        </w:numPr>
        <w:shd w:val="clear" w:color="auto" w:fill="auto"/>
        <w:tabs>
          <w:tab w:val="left" w:pos="1701"/>
          <w:tab w:val="left" w:pos="1824"/>
          <w:tab w:val="left" w:pos="9923"/>
        </w:tabs>
        <w:spacing w:before="0" w:after="0" w:line="317" w:lineRule="exact"/>
        <w:ind w:left="1701" w:right="488" w:hanging="283"/>
      </w:pPr>
      <w:r w:rsidRPr="00596649">
        <w:t>sposobu dokonania wyboru oferty:</w:t>
      </w:r>
    </w:p>
    <w:p w14:paraId="2AFFF2B4" w14:textId="77777777" w:rsidR="00716F06" w:rsidRPr="00596649" w:rsidRDefault="00596649" w:rsidP="001B1FFD">
      <w:pPr>
        <w:pStyle w:val="Bodytext20"/>
        <w:numPr>
          <w:ilvl w:val="0"/>
          <w:numId w:val="15"/>
        </w:numPr>
        <w:shd w:val="clear" w:color="auto" w:fill="auto"/>
        <w:tabs>
          <w:tab w:val="left" w:pos="1843"/>
          <w:tab w:val="left" w:pos="1985"/>
          <w:tab w:val="left" w:pos="9923"/>
        </w:tabs>
        <w:spacing w:before="0" w:after="0" w:line="317" w:lineRule="exact"/>
        <w:ind w:left="1843" w:right="488" w:hanging="283"/>
      </w:pPr>
      <w:r w:rsidRPr="00596649">
        <w:t>przesłanie zapytania do wybranych podmiotów (co najmniej trzech) - z podaniem nazwy, siedziby, adresu e-mail każdego podmiotu, do którego ma zostać skierowana informacja o zamówieniu;</w:t>
      </w:r>
    </w:p>
    <w:p w14:paraId="7235F9BF" w14:textId="3042669A" w:rsidR="00716F06" w:rsidRPr="00596649" w:rsidRDefault="00596649" w:rsidP="001B1FFD">
      <w:pPr>
        <w:pStyle w:val="Bodytext20"/>
        <w:numPr>
          <w:ilvl w:val="0"/>
          <w:numId w:val="15"/>
        </w:numPr>
        <w:shd w:val="clear" w:color="auto" w:fill="auto"/>
        <w:tabs>
          <w:tab w:val="left" w:pos="1843"/>
          <w:tab w:val="left" w:pos="1985"/>
          <w:tab w:val="left" w:pos="9923"/>
        </w:tabs>
        <w:spacing w:before="0" w:after="0" w:line="317" w:lineRule="exact"/>
        <w:ind w:left="1843" w:right="488" w:hanging="283"/>
      </w:pPr>
      <w:r w:rsidRPr="00596649">
        <w:t xml:space="preserve">zebranie ofert dostępnych w </w:t>
      </w:r>
      <w:proofErr w:type="spellStart"/>
      <w:r w:rsidRPr="00596649">
        <w:t>internecie</w:t>
      </w:r>
      <w:proofErr w:type="spellEnd"/>
      <w:r w:rsidRPr="00596649">
        <w:t xml:space="preserve"> - z podaniem adresów stron</w:t>
      </w:r>
      <w:r w:rsidR="00277EF9" w:rsidRPr="00596649">
        <w:t xml:space="preserve"> </w:t>
      </w:r>
      <w:r w:rsidRPr="00596649">
        <w:t xml:space="preserve">internetowych, </w:t>
      </w:r>
      <w:r w:rsidR="00277EF9" w:rsidRPr="00596649">
        <w:br/>
      </w:r>
      <w:r w:rsidRPr="00596649">
        <w:t>z ofertami potencjalnych wykonawców (co najmniej trzech - dotyczy zamówień,</w:t>
      </w:r>
      <w:r w:rsidR="00277EF9" w:rsidRPr="00596649">
        <w:t xml:space="preserve"> </w:t>
      </w:r>
      <w:r w:rsidRPr="00596649">
        <w:t>których przedmiotem są usługi</w:t>
      </w:r>
      <w:r w:rsidR="001B1FFD">
        <w:t xml:space="preserve"> </w:t>
      </w:r>
      <w:r w:rsidRPr="00596649">
        <w:t>i dostawy,</w:t>
      </w:r>
      <w:r w:rsidR="00277EF9" w:rsidRPr="00596649">
        <w:t xml:space="preserve"> </w:t>
      </w:r>
      <w:r w:rsidRPr="00596649">
        <w:t>o określonym standardzie, a jedynym kryterium oceny jest cena);</w:t>
      </w:r>
    </w:p>
    <w:p w14:paraId="50D7E231" w14:textId="2B7EA909" w:rsidR="00716F06" w:rsidRPr="00596649" w:rsidRDefault="00596649" w:rsidP="001B1FFD">
      <w:pPr>
        <w:pStyle w:val="Bodytext20"/>
        <w:numPr>
          <w:ilvl w:val="0"/>
          <w:numId w:val="15"/>
        </w:numPr>
        <w:shd w:val="clear" w:color="auto" w:fill="auto"/>
        <w:tabs>
          <w:tab w:val="left" w:pos="1843"/>
          <w:tab w:val="left" w:pos="1985"/>
          <w:tab w:val="left" w:pos="9923"/>
        </w:tabs>
        <w:spacing w:before="0" w:after="0" w:line="317" w:lineRule="exact"/>
        <w:ind w:left="1843" w:right="488" w:hanging="283"/>
      </w:pPr>
      <w:r w:rsidRPr="00596649">
        <w:t>opublikowania informacji o zamówieniu na stronie internetowej</w:t>
      </w:r>
      <w:r w:rsidR="00277EF9" w:rsidRPr="00596649">
        <w:t xml:space="preserve"> </w:t>
      </w:r>
      <w:r w:rsidRPr="00596649">
        <w:t>lub w Biuletynie Informacji Publicznej zamawiającego,</w:t>
      </w:r>
      <w:r w:rsidR="00277EF9" w:rsidRPr="00596649">
        <w:t xml:space="preserve"> </w:t>
      </w:r>
      <w:r w:rsidRPr="00596649">
        <w:t>w</w:t>
      </w:r>
      <w:r w:rsidR="00277EF9" w:rsidRPr="00596649">
        <w:t xml:space="preserve"> </w:t>
      </w:r>
      <w:r w:rsidRPr="00596649">
        <w:t>portalu,</w:t>
      </w:r>
      <w:r w:rsidR="00277EF9" w:rsidRPr="00596649">
        <w:t xml:space="preserve"> </w:t>
      </w:r>
      <w:r w:rsidRPr="00596649">
        <w:t>lub bazie konkurencyjności;</w:t>
      </w:r>
    </w:p>
    <w:p w14:paraId="050D425A" w14:textId="77777777" w:rsidR="00716F06" w:rsidRPr="00596649" w:rsidRDefault="00596649" w:rsidP="001B1FFD">
      <w:pPr>
        <w:pStyle w:val="Bodytext20"/>
        <w:numPr>
          <w:ilvl w:val="0"/>
          <w:numId w:val="14"/>
        </w:numPr>
        <w:shd w:val="clear" w:color="auto" w:fill="auto"/>
        <w:tabs>
          <w:tab w:val="left" w:pos="1843"/>
          <w:tab w:val="left" w:pos="9923"/>
        </w:tabs>
        <w:spacing w:before="0" w:after="0" w:line="317" w:lineRule="exact"/>
        <w:ind w:left="1701" w:right="488" w:hanging="283"/>
      </w:pPr>
      <w:r w:rsidRPr="00596649">
        <w:t>istotne informacje dotyczące postępowania, w tym:</w:t>
      </w:r>
    </w:p>
    <w:p w14:paraId="68B73449" w14:textId="77777777" w:rsidR="00716F06" w:rsidRPr="00596649" w:rsidRDefault="00596649" w:rsidP="001B1FFD">
      <w:pPr>
        <w:pStyle w:val="Bodytext20"/>
        <w:numPr>
          <w:ilvl w:val="0"/>
          <w:numId w:val="15"/>
        </w:numPr>
        <w:shd w:val="clear" w:color="auto" w:fill="auto"/>
        <w:tabs>
          <w:tab w:val="left" w:pos="1843"/>
          <w:tab w:val="left" w:pos="9923"/>
        </w:tabs>
        <w:spacing w:before="0" w:after="0" w:line="313" w:lineRule="exact"/>
        <w:ind w:left="1843" w:right="488" w:hanging="283"/>
      </w:pPr>
      <w:r w:rsidRPr="00596649">
        <w:t xml:space="preserve">termin wykonania zamówienia (nie dotyczy sytuacji określonej w lit. a </w:t>
      </w:r>
      <w:proofErr w:type="spellStart"/>
      <w:r w:rsidRPr="00596649">
        <w:t>tiret</w:t>
      </w:r>
      <w:proofErr w:type="spellEnd"/>
      <w:r w:rsidRPr="00596649">
        <w:t xml:space="preserve"> drugie);</w:t>
      </w:r>
    </w:p>
    <w:p w14:paraId="575DBA32" w14:textId="77777777" w:rsidR="00716F06" w:rsidRPr="00596649" w:rsidRDefault="00596649" w:rsidP="001B1FFD">
      <w:pPr>
        <w:pStyle w:val="Bodytext20"/>
        <w:numPr>
          <w:ilvl w:val="0"/>
          <w:numId w:val="15"/>
        </w:numPr>
        <w:shd w:val="clear" w:color="auto" w:fill="auto"/>
        <w:tabs>
          <w:tab w:val="left" w:pos="1843"/>
          <w:tab w:val="left" w:pos="9923"/>
        </w:tabs>
        <w:spacing w:before="0" w:after="0" w:line="313" w:lineRule="exact"/>
        <w:ind w:left="1843" w:right="488" w:hanging="283"/>
      </w:pPr>
      <w:r w:rsidRPr="00596649">
        <w:t>warunki udziału w postępowaniu (odnoszące się do właściwości wykonawców- wyłącznie w przypadku wyboru wykonawcy w sposób określony w lit. a tiret trzecie);</w:t>
      </w:r>
    </w:p>
    <w:p w14:paraId="41BCFCA9" w14:textId="77777777" w:rsidR="00716F06" w:rsidRPr="00596649" w:rsidRDefault="00596649" w:rsidP="001B1FFD">
      <w:pPr>
        <w:pStyle w:val="Bodytext20"/>
        <w:numPr>
          <w:ilvl w:val="0"/>
          <w:numId w:val="15"/>
        </w:numPr>
        <w:shd w:val="clear" w:color="auto" w:fill="auto"/>
        <w:tabs>
          <w:tab w:val="left" w:pos="1843"/>
          <w:tab w:val="left" w:pos="9923"/>
        </w:tabs>
        <w:spacing w:before="0" w:after="4" w:line="220" w:lineRule="exact"/>
        <w:ind w:left="1843" w:right="488" w:hanging="283"/>
      </w:pPr>
      <w:r w:rsidRPr="00596649">
        <w:t>kryteria oceny ofert (nie dotyczy sytuacji określonej w lit. a tiret drugie);</w:t>
      </w:r>
    </w:p>
    <w:p w14:paraId="0A35B9D6" w14:textId="77777777" w:rsidR="00716F06" w:rsidRPr="00596649" w:rsidRDefault="00596649" w:rsidP="001B1FFD">
      <w:pPr>
        <w:pStyle w:val="Bodytext20"/>
        <w:numPr>
          <w:ilvl w:val="0"/>
          <w:numId w:val="15"/>
        </w:numPr>
        <w:shd w:val="clear" w:color="auto" w:fill="auto"/>
        <w:tabs>
          <w:tab w:val="left" w:pos="1843"/>
          <w:tab w:val="left" w:pos="9923"/>
        </w:tabs>
        <w:spacing w:before="0" w:after="0" w:line="310" w:lineRule="exact"/>
        <w:ind w:left="1843" w:right="488" w:hanging="283"/>
      </w:pPr>
      <w:r w:rsidRPr="00596649">
        <w:t>okres gwarancji i rękojmi (nie dotyczy sytuacji określonej w lit. a tiret drugie);</w:t>
      </w:r>
    </w:p>
    <w:p w14:paraId="4A27036F" w14:textId="77777777" w:rsidR="00716F06" w:rsidRPr="00596649" w:rsidRDefault="00596649" w:rsidP="001B1FFD">
      <w:pPr>
        <w:pStyle w:val="Bodytext20"/>
        <w:numPr>
          <w:ilvl w:val="0"/>
          <w:numId w:val="15"/>
        </w:numPr>
        <w:shd w:val="clear" w:color="auto" w:fill="auto"/>
        <w:tabs>
          <w:tab w:val="left" w:pos="1843"/>
          <w:tab w:val="left" w:pos="9923"/>
        </w:tabs>
        <w:spacing w:before="0" w:after="0" w:line="313" w:lineRule="exact"/>
        <w:ind w:left="1843" w:right="488" w:hanging="283"/>
      </w:pPr>
      <w:r w:rsidRPr="00596649">
        <w:t>minimalny termin na złożenie oferty (uwzględniający czas niezbędny do przygotowania i złożenia oferty - należy wskazać wyłącznie w przypadku przesyłania/publikacji informacji o zamówieniu), zalecany termin składania ofert:</w:t>
      </w:r>
    </w:p>
    <w:p w14:paraId="55BB981C" w14:textId="77777777" w:rsidR="00716F06" w:rsidRPr="00596649" w:rsidRDefault="00596649" w:rsidP="001B1FFD">
      <w:pPr>
        <w:pStyle w:val="Bodytext20"/>
        <w:shd w:val="clear" w:color="auto" w:fill="auto"/>
        <w:tabs>
          <w:tab w:val="left" w:pos="2127"/>
          <w:tab w:val="left" w:pos="9923"/>
        </w:tabs>
        <w:spacing w:before="0" w:after="0" w:line="313" w:lineRule="exact"/>
        <w:ind w:left="2127" w:right="488" w:hanging="284"/>
      </w:pPr>
      <w:r w:rsidRPr="00596649">
        <w:t>-- w przypadku dostaw i usług - co najmniej 7 dni;</w:t>
      </w:r>
    </w:p>
    <w:p w14:paraId="18C73B66" w14:textId="77777777" w:rsidR="00716F06" w:rsidRPr="00596649" w:rsidRDefault="00596649" w:rsidP="001B1FFD">
      <w:pPr>
        <w:pStyle w:val="Bodytext20"/>
        <w:shd w:val="clear" w:color="auto" w:fill="auto"/>
        <w:tabs>
          <w:tab w:val="left" w:pos="2127"/>
          <w:tab w:val="left" w:pos="9923"/>
        </w:tabs>
        <w:spacing w:before="0" w:after="0" w:line="313" w:lineRule="exact"/>
        <w:ind w:left="2127" w:right="488" w:hanging="284"/>
      </w:pPr>
      <w:r w:rsidRPr="00596649">
        <w:t>-- w przypadku robót budowlanych - co najmniej 10 dni; od dnia przesłania / publikacji informacji o zamówieniu.</w:t>
      </w:r>
    </w:p>
    <w:p w14:paraId="2E3E67A3" w14:textId="77777777" w:rsidR="00716F06" w:rsidRPr="00596649" w:rsidRDefault="00596649" w:rsidP="00A117AD">
      <w:pPr>
        <w:pStyle w:val="Bodytext20"/>
        <w:numPr>
          <w:ilvl w:val="0"/>
          <w:numId w:val="13"/>
        </w:numPr>
        <w:shd w:val="clear" w:color="auto" w:fill="auto"/>
        <w:tabs>
          <w:tab w:val="left" w:pos="1418"/>
          <w:tab w:val="left" w:pos="9923"/>
        </w:tabs>
        <w:spacing w:before="0" w:after="195" w:line="313" w:lineRule="exact"/>
        <w:ind w:left="1134" w:right="488" w:firstLine="0"/>
      </w:pPr>
      <w:r w:rsidRPr="00596649">
        <w:t>zatwierdzenie wniosku przez kierownika zamawiającego.</w:t>
      </w:r>
    </w:p>
    <w:p w14:paraId="3664E057" w14:textId="0EE17BA2" w:rsidR="00716F06" w:rsidRPr="00596649" w:rsidRDefault="00596649" w:rsidP="00A117AD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  <w:tab w:val="left" w:pos="9923"/>
        </w:tabs>
        <w:spacing w:before="0" w:after="73" w:line="220" w:lineRule="exact"/>
        <w:ind w:left="1134" w:right="488" w:hanging="283"/>
      </w:pPr>
      <w:r w:rsidRPr="00596649">
        <w:t>Kompletny wniosek, o którym mowa w ust. 2, wraz z załącznikami podlega</w:t>
      </w:r>
      <w:r w:rsidR="00277EF9" w:rsidRPr="00596649">
        <w:t xml:space="preserve"> </w:t>
      </w:r>
      <w:r w:rsidRPr="00596649">
        <w:t>rejestracji w</w:t>
      </w:r>
      <w:r w:rsidR="001B1FFD">
        <w:t> </w:t>
      </w:r>
      <w:r w:rsidRPr="00596649">
        <w:t>„Rejestrze zamówień publicznych”.</w:t>
      </w:r>
    </w:p>
    <w:p w14:paraId="56FF4AB6" w14:textId="6C971CE4" w:rsidR="00716F06" w:rsidRPr="00596649" w:rsidRDefault="00596649" w:rsidP="00A117AD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  <w:tab w:val="left" w:pos="9923"/>
        </w:tabs>
        <w:spacing w:before="0" w:after="60" w:line="317" w:lineRule="exact"/>
        <w:ind w:left="1134" w:right="488" w:hanging="283"/>
      </w:pPr>
      <w:r w:rsidRPr="00596649">
        <w:t xml:space="preserve">W przypadku zamówień, których wartość nie przekracza kwoty 25 000 zł, zamówienia realizowane są bez konieczności dokonania rozeznania rynku, z zachowaniem zasad określonych w § 2 ust. 3 pkt 2 </w:t>
      </w:r>
      <w:r w:rsidR="00475483">
        <w:t>R</w:t>
      </w:r>
      <w:r w:rsidRPr="00596649">
        <w:t>egulaminu.</w:t>
      </w:r>
    </w:p>
    <w:p w14:paraId="1AE2118B" w14:textId="77777777" w:rsidR="00716F06" w:rsidRPr="00596649" w:rsidRDefault="00596649" w:rsidP="00A117AD">
      <w:pPr>
        <w:pStyle w:val="Bodytext20"/>
        <w:numPr>
          <w:ilvl w:val="0"/>
          <w:numId w:val="12"/>
        </w:numPr>
        <w:shd w:val="clear" w:color="auto" w:fill="auto"/>
        <w:tabs>
          <w:tab w:val="left" w:pos="1134"/>
          <w:tab w:val="left" w:pos="9923"/>
        </w:tabs>
        <w:spacing w:before="0" w:after="258" w:line="317" w:lineRule="exact"/>
        <w:ind w:left="1134" w:right="488" w:hanging="283"/>
      </w:pPr>
      <w:r w:rsidRPr="00596649">
        <w:t>Zatwierdzając wniosek kierownik zamawiającego powierza przygotowanie lub przeprowadzenie albo przygotowanie i przeprowadzenie postępowania pracownikowi Sekcji Zamówień Publicznych lub komisji przetargowej.</w:t>
      </w:r>
    </w:p>
    <w:p w14:paraId="6DC7CAC6" w14:textId="77777777" w:rsidR="00716F06" w:rsidRPr="00596649" w:rsidRDefault="00596649" w:rsidP="00A2760F">
      <w:pPr>
        <w:pStyle w:val="Heading140"/>
        <w:keepNext/>
        <w:keepLines/>
        <w:shd w:val="clear" w:color="auto" w:fill="auto"/>
        <w:tabs>
          <w:tab w:val="left" w:pos="9923"/>
        </w:tabs>
        <w:spacing w:before="0" w:after="13" w:line="220" w:lineRule="exact"/>
        <w:ind w:left="851" w:right="488"/>
        <w:rPr>
          <w:rFonts w:ascii="Arial" w:hAnsi="Arial" w:cs="Arial"/>
          <w:b/>
          <w:bCs/>
        </w:rPr>
      </w:pPr>
      <w:bookmarkStart w:id="5" w:name="bookmark7"/>
      <w:r w:rsidRPr="00596649">
        <w:rPr>
          <w:rFonts w:ascii="Arial" w:hAnsi="Arial" w:cs="Arial"/>
          <w:b/>
          <w:bCs/>
        </w:rPr>
        <w:lastRenderedPageBreak/>
        <w:t>§6</w:t>
      </w:r>
      <w:bookmarkEnd w:id="5"/>
    </w:p>
    <w:p w14:paraId="24BB007F" w14:textId="77777777" w:rsidR="00716F06" w:rsidRPr="00596649" w:rsidRDefault="00596649" w:rsidP="00A2760F">
      <w:pPr>
        <w:pStyle w:val="Heading20"/>
        <w:keepNext/>
        <w:keepLines/>
        <w:shd w:val="clear" w:color="auto" w:fill="auto"/>
        <w:tabs>
          <w:tab w:val="left" w:pos="9923"/>
        </w:tabs>
        <w:spacing w:before="0" w:after="166" w:line="220" w:lineRule="exact"/>
        <w:ind w:left="851" w:right="488"/>
      </w:pPr>
      <w:bookmarkStart w:id="6" w:name="bookmark8"/>
      <w:r w:rsidRPr="00596649">
        <w:t>Zapytanie ofertowe</w:t>
      </w:r>
      <w:bookmarkEnd w:id="6"/>
    </w:p>
    <w:p w14:paraId="350ED7A3" w14:textId="6D948527" w:rsidR="00716F06" w:rsidRPr="00596649" w:rsidRDefault="00596649" w:rsidP="00A117AD">
      <w:pPr>
        <w:pStyle w:val="Bodytext20"/>
        <w:numPr>
          <w:ilvl w:val="0"/>
          <w:numId w:val="16"/>
        </w:numPr>
        <w:shd w:val="clear" w:color="auto" w:fill="auto"/>
        <w:tabs>
          <w:tab w:val="left" w:pos="1134"/>
          <w:tab w:val="left" w:pos="9923"/>
        </w:tabs>
        <w:spacing w:before="0" w:after="63" w:line="320" w:lineRule="exact"/>
        <w:ind w:left="1134" w:right="488" w:hanging="283"/>
      </w:pPr>
      <w:r w:rsidRPr="00596649">
        <w:t xml:space="preserve">Zapytanie ofertowe jest wymaganym trybem udzielenia zamówienia o wartości szacunkowej powyżej 65.000 </w:t>
      </w:r>
      <w:r w:rsidRPr="002964CF">
        <w:rPr>
          <w:color w:val="auto"/>
        </w:rPr>
        <w:t>zł i poniżej 1</w:t>
      </w:r>
      <w:r w:rsidR="00277EF9" w:rsidRPr="002964CF">
        <w:rPr>
          <w:color w:val="auto"/>
        </w:rPr>
        <w:t>7</w:t>
      </w:r>
      <w:r w:rsidRPr="002964CF">
        <w:rPr>
          <w:color w:val="auto"/>
        </w:rPr>
        <w:t>0 000 zł.</w:t>
      </w:r>
    </w:p>
    <w:p w14:paraId="15735758" w14:textId="03DC51A4" w:rsidR="00716F06" w:rsidRPr="00596649" w:rsidRDefault="00596649" w:rsidP="00A117AD">
      <w:pPr>
        <w:pStyle w:val="Bodytext20"/>
        <w:numPr>
          <w:ilvl w:val="0"/>
          <w:numId w:val="16"/>
        </w:numPr>
        <w:shd w:val="clear" w:color="auto" w:fill="auto"/>
        <w:tabs>
          <w:tab w:val="left" w:pos="1134"/>
          <w:tab w:val="left" w:pos="9923"/>
        </w:tabs>
        <w:spacing w:before="0" w:after="0" w:line="317" w:lineRule="exact"/>
        <w:ind w:left="1134" w:right="488" w:hanging="283"/>
      </w:pPr>
      <w:r w:rsidRPr="00596649">
        <w:t>Zapytanie ofertowe przeprowadza się w jednej lub w ob</w:t>
      </w:r>
      <w:r w:rsidR="002964CF">
        <w:t>u</w:t>
      </w:r>
      <w:r w:rsidRPr="00596649">
        <w:t xml:space="preserve"> z następujących form:</w:t>
      </w:r>
    </w:p>
    <w:p w14:paraId="04EA7741" w14:textId="77777777" w:rsidR="00716F06" w:rsidRPr="00596649" w:rsidRDefault="00596649" w:rsidP="001B1FFD">
      <w:pPr>
        <w:pStyle w:val="Bodytext20"/>
        <w:numPr>
          <w:ilvl w:val="0"/>
          <w:numId w:val="17"/>
        </w:numPr>
        <w:shd w:val="clear" w:color="auto" w:fill="auto"/>
        <w:tabs>
          <w:tab w:val="left" w:pos="1418"/>
          <w:tab w:val="left" w:pos="1444"/>
          <w:tab w:val="left" w:pos="9923"/>
        </w:tabs>
        <w:spacing w:before="0" w:after="0" w:line="317" w:lineRule="exact"/>
        <w:ind w:left="1418" w:right="488" w:hanging="284"/>
      </w:pPr>
      <w:r w:rsidRPr="00596649">
        <w:t>poprzez zamieszczenie zapytania ofertowego w Biuletynie Informacji Publicznej zamawiającego;</w:t>
      </w:r>
    </w:p>
    <w:p w14:paraId="31EDB981" w14:textId="77777777" w:rsidR="00716F06" w:rsidRPr="00596649" w:rsidRDefault="00596649" w:rsidP="001B1FFD">
      <w:pPr>
        <w:pStyle w:val="Bodytext20"/>
        <w:numPr>
          <w:ilvl w:val="0"/>
          <w:numId w:val="17"/>
        </w:numPr>
        <w:shd w:val="clear" w:color="auto" w:fill="auto"/>
        <w:tabs>
          <w:tab w:val="left" w:pos="1418"/>
          <w:tab w:val="left" w:pos="1465"/>
          <w:tab w:val="left" w:pos="9923"/>
        </w:tabs>
        <w:spacing w:before="0" w:after="60" w:line="317" w:lineRule="exact"/>
        <w:ind w:left="1418" w:right="488" w:hanging="284"/>
      </w:pPr>
      <w:r w:rsidRPr="00596649">
        <w:t>poprzez przekazanie zapytania ofertowego do co najmniej trzech potencjalnych wykonawców, z zastrzeżeniem ust. 3.</w:t>
      </w:r>
    </w:p>
    <w:p w14:paraId="07F248E2" w14:textId="77777777" w:rsidR="00716F06" w:rsidRPr="00596649" w:rsidRDefault="00596649" w:rsidP="00A117AD">
      <w:pPr>
        <w:pStyle w:val="Bodytext20"/>
        <w:numPr>
          <w:ilvl w:val="0"/>
          <w:numId w:val="16"/>
        </w:numPr>
        <w:shd w:val="clear" w:color="auto" w:fill="auto"/>
        <w:tabs>
          <w:tab w:val="left" w:pos="1134"/>
          <w:tab w:val="left" w:pos="9923"/>
        </w:tabs>
        <w:spacing w:before="0" w:after="63" w:line="317" w:lineRule="exact"/>
        <w:ind w:left="1134" w:right="488" w:hanging="283"/>
      </w:pPr>
      <w:r w:rsidRPr="00596649">
        <w:t>W przypadku braku możliwości przesłania zapytania ofertowego do wymaganej liczby wykonawców, dopuszcza się przesłanie zapytania ofertowego do mniejszej liczby wykonawców z jednoczesnym zamieszczeniem zapytania ofertowego na stronie internetowej lub w Biuletynie Informacji Publicznej zamawiającego.</w:t>
      </w:r>
    </w:p>
    <w:p w14:paraId="74E2B05C" w14:textId="77777777" w:rsidR="00716F06" w:rsidRPr="00596649" w:rsidRDefault="00596649" w:rsidP="00A117AD">
      <w:pPr>
        <w:pStyle w:val="Bodytext20"/>
        <w:numPr>
          <w:ilvl w:val="0"/>
          <w:numId w:val="16"/>
        </w:numPr>
        <w:shd w:val="clear" w:color="auto" w:fill="auto"/>
        <w:tabs>
          <w:tab w:val="left" w:pos="1134"/>
          <w:tab w:val="left" w:pos="9923"/>
        </w:tabs>
        <w:spacing w:before="0" w:after="0" w:line="313" w:lineRule="exact"/>
        <w:ind w:left="1134" w:right="488" w:hanging="283"/>
      </w:pPr>
      <w:r w:rsidRPr="00596649">
        <w:t>Zapytanie ofertowe powinno zawierać w szczególności:</w:t>
      </w:r>
    </w:p>
    <w:p w14:paraId="3794A458" w14:textId="77777777" w:rsidR="00716F06" w:rsidRPr="00596649" w:rsidRDefault="00596649" w:rsidP="00A117AD">
      <w:pPr>
        <w:pStyle w:val="Bodytext20"/>
        <w:numPr>
          <w:ilvl w:val="0"/>
          <w:numId w:val="18"/>
        </w:numPr>
        <w:shd w:val="clear" w:color="auto" w:fill="auto"/>
        <w:tabs>
          <w:tab w:val="left" w:pos="1134"/>
          <w:tab w:val="left" w:pos="1451"/>
          <w:tab w:val="left" w:pos="9923"/>
        </w:tabs>
        <w:spacing w:before="0" w:after="0" w:line="313" w:lineRule="exact"/>
        <w:ind w:left="1134" w:right="488" w:firstLine="0"/>
      </w:pPr>
      <w:r w:rsidRPr="00596649">
        <w:t>opis przedmiotu zamówienia,</w:t>
      </w:r>
    </w:p>
    <w:p w14:paraId="5C71A599" w14:textId="77777777" w:rsidR="00716F06" w:rsidRPr="00596649" w:rsidRDefault="00596649" w:rsidP="00A117AD">
      <w:pPr>
        <w:pStyle w:val="Bodytext20"/>
        <w:numPr>
          <w:ilvl w:val="0"/>
          <w:numId w:val="18"/>
        </w:numPr>
        <w:shd w:val="clear" w:color="auto" w:fill="auto"/>
        <w:tabs>
          <w:tab w:val="left" w:pos="1134"/>
          <w:tab w:val="left" w:pos="1469"/>
          <w:tab w:val="left" w:pos="9923"/>
        </w:tabs>
        <w:spacing w:before="0" w:after="0" w:line="313" w:lineRule="exact"/>
        <w:ind w:left="1134" w:right="488" w:firstLine="0"/>
      </w:pPr>
      <w:r w:rsidRPr="00596649">
        <w:t>opis kryteriów wyboru wykonawcy,</w:t>
      </w:r>
    </w:p>
    <w:p w14:paraId="0EEAD26D" w14:textId="77777777" w:rsidR="00716F06" w:rsidRPr="00596649" w:rsidRDefault="00596649" w:rsidP="00A117AD">
      <w:pPr>
        <w:pStyle w:val="Bodytext20"/>
        <w:numPr>
          <w:ilvl w:val="0"/>
          <w:numId w:val="18"/>
        </w:numPr>
        <w:shd w:val="clear" w:color="auto" w:fill="auto"/>
        <w:tabs>
          <w:tab w:val="left" w:pos="1134"/>
          <w:tab w:val="left" w:pos="1469"/>
          <w:tab w:val="left" w:pos="9923"/>
        </w:tabs>
        <w:spacing w:before="0" w:after="0" w:line="313" w:lineRule="exact"/>
        <w:ind w:left="1134" w:right="488" w:firstLine="0"/>
      </w:pPr>
      <w:r w:rsidRPr="00596649">
        <w:t>warunki realizacji zamówienia,</w:t>
      </w:r>
    </w:p>
    <w:p w14:paraId="61974C07" w14:textId="77777777" w:rsidR="00716F06" w:rsidRPr="00596649" w:rsidRDefault="00596649" w:rsidP="00A117AD">
      <w:pPr>
        <w:pStyle w:val="Bodytext20"/>
        <w:numPr>
          <w:ilvl w:val="0"/>
          <w:numId w:val="18"/>
        </w:numPr>
        <w:shd w:val="clear" w:color="auto" w:fill="auto"/>
        <w:tabs>
          <w:tab w:val="left" w:pos="1134"/>
          <w:tab w:val="left" w:pos="1472"/>
          <w:tab w:val="left" w:pos="9923"/>
        </w:tabs>
        <w:spacing w:before="0" w:after="0" w:line="313" w:lineRule="exact"/>
        <w:ind w:left="1134" w:right="488" w:firstLine="0"/>
      </w:pPr>
      <w:r w:rsidRPr="00596649">
        <w:t>termin i sposób składania ofert,</w:t>
      </w:r>
    </w:p>
    <w:p w14:paraId="044C9DBC" w14:textId="77777777" w:rsidR="00716F06" w:rsidRPr="00596649" w:rsidRDefault="00596649" w:rsidP="00A117AD">
      <w:pPr>
        <w:pStyle w:val="Bodytext20"/>
        <w:numPr>
          <w:ilvl w:val="0"/>
          <w:numId w:val="18"/>
        </w:numPr>
        <w:shd w:val="clear" w:color="auto" w:fill="auto"/>
        <w:tabs>
          <w:tab w:val="left" w:pos="1134"/>
          <w:tab w:val="left" w:pos="1472"/>
          <w:tab w:val="left" w:pos="9923"/>
        </w:tabs>
        <w:spacing w:before="0" w:after="57" w:line="313" w:lineRule="exact"/>
        <w:ind w:left="1134" w:right="488" w:firstLine="0"/>
      </w:pPr>
      <w:r w:rsidRPr="00596649">
        <w:t>projekt umowy w sprawie zamówienia publicznego.</w:t>
      </w:r>
    </w:p>
    <w:p w14:paraId="0A4BEC13" w14:textId="4AF2935D" w:rsidR="00716F06" w:rsidRPr="00596649" w:rsidRDefault="00596649" w:rsidP="00A117AD">
      <w:pPr>
        <w:pStyle w:val="Bodytext20"/>
        <w:numPr>
          <w:ilvl w:val="0"/>
          <w:numId w:val="16"/>
        </w:numPr>
        <w:shd w:val="clear" w:color="auto" w:fill="auto"/>
        <w:tabs>
          <w:tab w:val="left" w:pos="1134"/>
          <w:tab w:val="left" w:pos="9923"/>
        </w:tabs>
        <w:spacing w:before="0" w:after="63" w:line="317" w:lineRule="exact"/>
        <w:ind w:left="1134" w:right="488" w:hanging="283"/>
      </w:pPr>
      <w:r w:rsidRPr="00596649">
        <w:t>Kryteriami wyboru wykonawcy są cena albo cena i inne kryteria, gwarantujące uzyskanie najkorzystniejszej ekonomicznie lub jakościowo oferty. Innymi kryteriami mogą być w</w:t>
      </w:r>
      <w:r w:rsidR="001B1FFD">
        <w:t> </w:t>
      </w:r>
      <w:r w:rsidRPr="00596649">
        <w:t>szczególności: okres gwarancji, jakość, koszty eksploatacji, serwis, termin wykonania zamówienia, czas reakcji.</w:t>
      </w:r>
    </w:p>
    <w:p w14:paraId="1DAC3FEA" w14:textId="77777777" w:rsidR="00716F06" w:rsidRPr="00596649" w:rsidRDefault="00596649" w:rsidP="00A117AD">
      <w:pPr>
        <w:pStyle w:val="Bodytext20"/>
        <w:numPr>
          <w:ilvl w:val="0"/>
          <w:numId w:val="16"/>
        </w:numPr>
        <w:shd w:val="clear" w:color="auto" w:fill="auto"/>
        <w:tabs>
          <w:tab w:val="left" w:pos="1134"/>
          <w:tab w:val="left" w:pos="9923"/>
        </w:tabs>
        <w:spacing w:before="0" w:after="255" w:line="313" w:lineRule="exact"/>
        <w:ind w:left="1134" w:right="488" w:hanging="283"/>
      </w:pPr>
      <w:r w:rsidRPr="00596649">
        <w:t>W uzasadnionych przypadkach zamawiający powinien umożliwić wykonawcom uzupełnienie żądanych dokumentów, wyjaśnienie treści oferty oraz wyrażenie zgody na poprawienie oczywistych omyłek pisarskich i rachunkowych w treści oferty.</w:t>
      </w:r>
    </w:p>
    <w:p w14:paraId="741CB185" w14:textId="77777777" w:rsidR="00716F06" w:rsidRPr="00596649" w:rsidRDefault="00596649" w:rsidP="00A2760F">
      <w:pPr>
        <w:pStyle w:val="Heading130"/>
        <w:keepNext/>
        <w:keepLines/>
        <w:shd w:val="clear" w:color="auto" w:fill="auto"/>
        <w:tabs>
          <w:tab w:val="left" w:pos="9923"/>
        </w:tabs>
        <w:spacing w:before="0" w:after="20" w:line="220" w:lineRule="exact"/>
        <w:ind w:left="851" w:right="488"/>
      </w:pPr>
      <w:bookmarkStart w:id="7" w:name="bookmark9"/>
      <w:r w:rsidRPr="00596649">
        <w:t>§7</w:t>
      </w:r>
      <w:bookmarkEnd w:id="7"/>
    </w:p>
    <w:p w14:paraId="0BD34064" w14:textId="77777777" w:rsidR="00716F06" w:rsidRPr="00596649" w:rsidRDefault="00596649" w:rsidP="00A2760F">
      <w:pPr>
        <w:pStyle w:val="Heading20"/>
        <w:keepNext/>
        <w:keepLines/>
        <w:shd w:val="clear" w:color="auto" w:fill="auto"/>
        <w:tabs>
          <w:tab w:val="left" w:pos="9923"/>
        </w:tabs>
        <w:spacing w:before="0" w:after="179" w:line="220" w:lineRule="exact"/>
        <w:ind w:left="851" w:right="488"/>
      </w:pPr>
      <w:bookmarkStart w:id="8" w:name="bookmark10"/>
      <w:r w:rsidRPr="00596649">
        <w:t>Udzielenie zamówienia</w:t>
      </w:r>
      <w:bookmarkEnd w:id="8"/>
    </w:p>
    <w:p w14:paraId="425A0695" w14:textId="77777777" w:rsidR="00716F06" w:rsidRPr="00596649" w:rsidRDefault="00596649" w:rsidP="00A117AD">
      <w:pPr>
        <w:pStyle w:val="Bodytext20"/>
        <w:numPr>
          <w:ilvl w:val="0"/>
          <w:numId w:val="19"/>
        </w:numPr>
        <w:shd w:val="clear" w:color="auto" w:fill="auto"/>
        <w:tabs>
          <w:tab w:val="left" w:pos="1115"/>
          <w:tab w:val="left" w:pos="9923"/>
        </w:tabs>
        <w:spacing w:before="0" w:after="0" w:line="317" w:lineRule="exact"/>
        <w:ind w:left="1134" w:right="488" w:hanging="283"/>
      </w:pPr>
      <w:r w:rsidRPr="00596649">
        <w:t>W trybie zapytania ofertowego po otrzymaniu ofert i dokonaniu ich oceny, zamawiający sporządza zawiadomienie o wyborze oferty, które podlega publikacji na stronie internetowej lub w Biuletynie Informacji Publicznej zamawiającego.</w:t>
      </w:r>
    </w:p>
    <w:p w14:paraId="12BB5C32" w14:textId="113B4552" w:rsidR="00716F06" w:rsidRPr="00596649" w:rsidRDefault="00596649" w:rsidP="00A117AD">
      <w:pPr>
        <w:pStyle w:val="Bodytext20"/>
        <w:numPr>
          <w:ilvl w:val="0"/>
          <w:numId w:val="19"/>
        </w:numPr>
        <w:shd w:val="clear" w:color="auto" w:fill="auto"/>
        <w:tabs>
          <w:tab w:val="left" w:pos="1186"/>
          <w:tab w:val="left" w:pos="9923"/>
        </w:tabs>
        <w:spacing w:before="0" w:after="57" w:line="317" w:lineRule="exact"/>
        <w:ind w:left="1134" w:right="488" w:hanging="283"/>
      </w:pPr>
      <w:r w:rsidRPr="00596649">
        <w:t xml:space="preserve">Jeżeli wyboru wykonawcy dokonano w sposób, o którym mowa w § 6 ust. 2 pkt 1 </w:t>
      </w:r>
      <w:r w:rsidR="006F0A00">
        <w:t>R</w:t>
      </w:r>
      <w:r w:rsidRPr="00596649">
        <w:t>egulaminu, informację o wyborze oferty zamieszcza się na stronie internetowej lub w</w:t>
      </w:r>
      <w:r w:rsidR="001B1FFD">
        <w:t> </w:t>
      </w:r>
      <w:r w:rsidRPr="00596649">
        <w:t>Biuletynie Informacji Publicznej zamawiającego.</w:t>
      </w:r>
    </w:p>
    <w:p w14:paraId="38CCAA61" w14:textId="6D21D926" w:rsidR="00716F06" w:rsidRPr="00596649" w:rsidRDefault="00596649" w:rsidP="00A117AD">
      <w:pPr>
        <w:pStyle w:val="Bodytext20"/>
        <w:numPr>
          <w:ilvl w:val="0"/>
          <w:numId w:val="19"/>
        </w:numPr>
        <w:shd w:val="clear" w:color="auto" w:fill="auto"/>
        <w:tabs>
          <w:tab w:val="left" w:pos="1186"/>
          <w:tab w:val="left" w:pos="9923"/>
        </w:tabs>
        <w:spacing w:before="0" w:after="63" w:line="320" w:lineRule="exact"/>
        <w:ind w:left="1134" w:right="488" w:hanging="283"/>
      </w:pPr>
      <w:r w:rsidRPr="00596649">
        <w:t xml:space="preserve">Jeżeli wyboru wykonawcy dokonano w sposób, o którym mowa w § 6 ust. 2 pkt 2 </w:t>
      </w:r>
      <w:r w:rsidR="006F0A00">
        <w:t>R</w:t>
      </w:r>
      <w:r w:rsidRPr="00596649">
        <w:t>egulaminu, informację o wyborze oferty przekazuje się niezwłocznie po zawarciu umowy wykonawcom, którzy odpowiedzieli na zapytanie ofertowe.</w:t>
      </w:r>
    </w:p>
    <w:p w14:paraId="0D011D8D" w14:textId="77777777" w:rsidR="00277EF9" w:rsidRPr="00596649" w:rsidRDefault="00596649" w:rsidP="00A117AD">
      <w:pPr>
        <w:pStyle w:val="Bodytext20"/>
        <w:numPr>
          <w:ilvl w:val="0"/>
          <w:numId w:val="19"/>
        </w:numPr>
        <w:shd w:val="clear" w:color="auto" w:fill="auto"/>
        <w:tabs>
          <w:tab w:val="left" w:pos="1186"/>
          <w:tab w:val="left" w:pos="9923"/>
        </w:tabs>
        <w:spacing w:before="0" w:after="63" w:line="317" w:lineRule="exact"/>
        <w:ind w:left="1134" w:right="488" w:hanging="283"/>
      </w:pPr>
      <w:r w:rsidRPr="00596649">
        <w:t>Udzielenie zamówienia w trybie zapytania ofertowego następuje poprzez zawarcie umowy w formie pisemnej. Umowę podpisuje Kierownik zamawiającego</w:t>
      </w:r>
      <w:r w:rsidR="00277EF9" w:rsidRPr="00596649">
        <w:t>.</w:t>
      </w:r>
    </w:p>
    <w:p w14:paraId="0AFCB80E" w14:textId="222F55F3" w:rsidR="00716F06" w:rsidRPr="00596649" w:rsidRDefault="00596649" w:rsidP="00A117AD">
      <w:pPr>
        <w:pStyle w:val="Bodytext20"/>
        <w:numPr>
          <w:ilvl w:val="0"/>
          <w:numId w:val="19"/>
        </w:numPr>
        <w:shd w:val="clear" w:color="auto" w:fill="auto"/>
        <w:tabs>
          <w:tab w:val="left" w:pos="1186"/>
          <w:tab w:val="left" w:pos="9923"/>
        </w:tabs>
        <w:spacing w:before="0" w:after="360" w:line="317" w:lineRule="exact"/>
        <w:ind w:left="1134" w:right="488" w:hanging="283"/>
      </w:pPr>
      <w:r w:rsidRPr="00596649">
        <w:t>Umowę sporządza się w co najmniej dwóch jednobrzmiących egzemplarzach, z których jeden egzemplarz przeznaczony jest dla wykonawcy, a drugi dla zamawiającego.</w:t>
      </w:r>
    </w:p>
    <w:p w14:paraId="1C2DB247" w14:textId="77777777" w:rsidR="00716F06" w:rsidRPr="00596649" w:rsidRDefault="00596649" w:rsidP="00A2760F">
      <w:pPr>
        <w:pStyle w:val="Heading150"/>
        <w:keepNext/>
        <w:keepLines/>
        <w:shd w:val="clear" w:color="auto" w:fill="auto"/>
        <w:tabs>
          <w:tab w:val="left" w:pos="9923"/>
        </w:tabs>
        <w:spacing w:before="0" w:after="13" w:line="220" w:lineRule="exact"/>
        <w:ind w:left="851" w:right="488"/>
        <w:rPr>
          <w:rFonts w:ascii="Arial" w:hAnsi="Arial" w:cs="Arial"/>
          <w:b/>
          <w:bCs/>
        </w:rPr>
      </w:pPr>
      <w:bookmarkStart w:id="9" w:name="bookmark11"/>
      <w:r w:rsidRPr="00596649">
        <w:rPr>
          <w:rFonts w:ascii="Arial" w:hAnsi="Arial" w:cs="Arial"/>
          <w:b/>
          <w:bCs/>
        </w:rPr>
        <w:lastRenderedPageBreak/>
        <w:t>§8</w:t>
      </w:r>
      <w:bookmarkEnd w:id="9"/>
    </w:p>
    <w:p w14:paraId="201D0252" w14:textId="77777777" w:rsidR="00716F06" w:rsidRPr="00596649" w:rsidRDefault="00596649" w:rsidP="00A2760F">
      <w:pPr>
        <w:pStyle w:val="Heading20"/>
        <w:keepNext/>
        <w:keepLines/>
        <w:shd w:val="clear" w:color="auto" w:fill="auto"/>
        <w:tabs>
          <w:tab w:val="left" w:pos="9923"/>
        </w:tabs>
        <w:spacing w:before="0" w:after="250" w:line="220" w:lineRule="exact"/>
        <w:ind w:left="851" w:right="488"/>
      </w:pPr>
      <w:bookmarkStart w:id="10" w:name="bookmark12"/>
      <w:r w:rsidRPr="00596649">
        <w:t>Zasady dokumentacji</w:t>
      </w:r>
      <w:bookmarkEnd w:id="10"/>
    </w:p>
    <w:p w14:paraId="13EEC3EE" w14:textId="48EFC1C9" w:rsidR="00716F06" w:rsidRPr="00596649" w:rsidRDefault="00596649" w:rsidP="00A117AD">
      <w:pPr>
        <w:pStyle w:val="Bodytext20"/>
        <w:numPr>
          <w:ilvl w:val="0"/>
          <w:numId w:val="20"/>
        </w:numPr>
        <w:shd w:val="clear" w:color="auto" w:fill="auto"/>
        <w:tabs>
          <w:tab w:val="left" w:pos="1186"/>
          <w:tab w:val="left" w:pos="9923"/>
        </w:tabs>
        <w:spacing w:before="0" w:after="57" w:line="313" w:lineRule="exact"/>
        <w:ind w:left="1134" w:right="488" w:hanging="283"/>
      </w:pPr>
      <w:r w:rsidRPr="00596649">
        <w:t xml:space="preserve">Czynności ustalenia szacunkowej wartości zamówienia oraz przeprowadzenia procedury udzielenia zamówienia są dokumentowane w sposób pozwalający na ich weryfikację pod kątem zachowania zasad, określonych przepisami prawa oraz </w:t>
      </w:r>
      <w:r w:rsidR="006F0A00">
        <w:t>R</w:t>
      </w:r>
      <w:r w:rsidRPr="00596649">
        <w:t>egulaminu.</w:t>
      </w:r>
    </w:p>
    <w:p w14:paraId="49DF4785" w14:textId="77777777" w:rsidR="00716F06" w:rsidRPr="00596649" w:rsidRDefault="00596649" w:rsidP="00A117AD">
      <w:pPr>
        <w:pStyle w:val="Bodytext20"/>
        <w:numPr>
          <w:ilvl w:val="0"/>
          <w:numId w:val="20"/>
        </w:numPr>
        <w:shd w:val="clear" w:color="auto" w:fill="auto"/>
        <w:tabs>
          <w:tab w:val="left" w:pos="1186"/>
          <w:tab w:val="left" w:pos="9923"/>
        </w:tabs>
        <w:spacing w:before="0" w:after="318" w:line="317" w:lineRule="exact"/>
        <w:ind w:left="1134" w:right="488" w:hanging="283"/>
      </w:pPr>
      <w:r w:rsidRPr="00596649">
        <w:t>Dokumentację z przeprowadzonych czynności, o których mowa w ust. 1, wraz z zawartą umową przechowuje się przez okres co najmniej 4 lat od udzielenia zamówienia.</w:t>
      </w:r>
    </w:p>
    <w:p w14:paraId="15C78CCA" w14:textId="77777777" w:rsidR="00716F06" w:rsidRPr="00596649" w:rsidRDefault="00596649" w:rsidP="00A2760F">
      <w:pPr>
        <w:pStyle w:val="Heading130"/>
        <w:keepNext/>
        <w:keepLines/>
        <w:shd w:val="clear" w:color="auto" w:fill="auto"/>
        <w:tabs>
          <w:tab w:val="left" w:pos="9923"/>
        </w:tabs>
        <w:spacing w:before="0" w:after="20" w:line="220" w:lineRule="exact"/>
        <w:ind w:left="851" w:right="488"/>
      </w:pPr>
      <w:bookmarkStart w:id="11" w:name="bookmark13"/>
      <w:r w:rsidRPr="00596649">
        <w:t>§9</w:t>
      </w:r>
      <w:bookmarkEnd w:id="11"/>
    </w:p>
    <w:p w14:paraId="2370E233" w14:textId="77777777" w:rsidR="00716F06" w:rsidRPr="00596649" w:rsidRDefault="00596649" w:rsidP="00A2760F">
      <w:pPr>
        <w:pStyle w:val="Heading20"/>
        <w:keepNext/>
        <w:keepLines/>
        <w:shd w:val="clear" w:color="auto" w:fill="auto"/>
        <w:tabs>
          <w:tab w:val="left" w:pos="9923"/>
        </w:tabs>
        <w:spacing w:before="0" w:after="243" w:line="220" w:lineRule="exact"/>
        <w:ind w:left="851" w:right="488"/>
      </w:pPr>
      <w:bookmarkStart w:id="12" w:name="bookmark14"/>
      <w:r w:rsidRPr="00596649">
        <w:t>Postanowienia końcowe</w:t>
      </w:r>
      <w:bookmarkEnd w:id="12"/>
    </w:p>
    <w:p w14:paraId="3CA27693" w14:textId="1067FE01" w:rsidR="00716F06" w:rsidRPr="00596649" w:rsidRDefault="00596649" w:rsidP="00A117AD">
      <w:pPr>
        <w:pStyle w:val="Bodytext20"/>
        <w:numPr>
          <w:ilvl w:val="0"/>
          <w:numId w:val="21"/>
        </w:numPr>
        <w:shd w:val="clear" w:color="auto" w:fill="auto"/>
        <w:tabs>
          <w:tab w:val="left" w:pos="1186"/>
          <w:tab w:val="left" w:pos="9923"/>
        </w:tabs>
        <w:spacing w:before="0" w:after="0" w:line="317" w:lineRule="exact"/>
        <w:ind w:left="1134" w:right="488" w:hanging="283"/>
      </w:pPr>
      <w:r w:rsidRPr="00596649">
        <w:t xml:space="preserve">W zakresie nieuregulowanym </w:t>
      </w:r>
      <w:r w:rsidR="006F0A00">
        <w:t>R</w:t>
      </w:r>
      <w:r w:rsidRPr="00596649">
        <w:t>egulaminem zastosowanie mają:</w:t>
      </w:r>
    </w:p>
    <w:p w14:paraId="3FABBA26" w14:textId="0EB1DCF1" w:rsidR="00716F06" w:rsidRPr="002964CF" w:rsidRDefault="00596649" w:rsidP="00A117AD">
      <w:pPr>
        <w:pStyle w:val="Bodytext20"/>
        <w:numPr>
          <w:ilvl w:val="0"/>
          <w:numId w:val="22"/>
        </w:numPr>
        <w:shd w:val="clear" w:color="auto" w:fill="auto"/>
        <w:tabs>
          <w:tab w:val="left" w:pos="1418"/>
          <w:tab w:val="left" w:pos="9923"/>
        </w:tabs>
        <w:spacing w:before="0" w:after="0" w:line="317" w:lineRule="exact"/>
        <w:ind w:left="1418" w:right="488" w:hanging="283"/>
        <w:rPr>
          <w:color w:val="auto"/>
        </w:rPr>
      </w:pPr>
      <w:r w:rsidRPr="00596649">
        <w:t xml:space="preserve">Przepisy ustawy z dnia 27 sierpnia 2009 r. </w:t>
      </w:r>
      <w:r w:rsidR="002964CF">
        <w:t>- P</w:t>
      </w:r>
      <w:r w:rsidRPr="00596649">
        <w:t>rzepisy wprowadzające ustawę o</w:t>
      </w:r>
      <w:r w:rsidR="001B1FFD">
        <w:t> </w:t>
      </w:r>
      <w:r w:rsidRPr="00596649">
        <w:t xml:space="preserve">finansach </w:t>
      </w:r>
      <w:r w:rsidRPr="002964CF">
        <w:rPr>
          <w:color w:val="auto"/>
        </w:rPr>
        <w:t>publicznych (Dz.U. z 2009 r. Nr 157, poz. 1241, ze zm.);</w:t>
      </w:r>
    </w:p>
    <w:p w14:paraId="3A1107FD" w14:textId="3634C42A" w:rsidR="00716F06" w:rsidRPr="002964CF" w:rsidRDefault="00596649" w:rsidP="00A117AD">
      <w:pPr>
        <w:pStyle w:val="Bodytext20"/>
        <w:numPr>
          <w:ilvl w:val="0"/>
          <w:numId w:val="22"/>
        </w:numPr>
        <w:shd w:val="clear" w:color="auto" w:fill="auto"/>
        <w:tabs>
          <w:tab w:val="left" w:pos="1418"/>
          <w:tab w:val="left" w:pos="9923"/>
        </w:tabs>
        <w:spacing w:before="0" w:after="0" w:line="317" w:lineRule="exact"/>
        <w:ind w:left="1418" w:right="488" w:hanging="283"/>
        <w:rPr>
          <w:color w:val="auto"/>
        </w:rPr>
      </w:pPr>
      <w:r w:rsidRPr="002964CF">
        <w:rPr>
          <w:color w:val="auto"/>
        </w:rPr>
        <w:t>Przepisy ustawy z dnia 27 sierpnia 2009 r. o finansach publicznych (Dz.U. z 2025 r. poz. 1483, ze zm.);</w:t>
      </w:r>
    </w:p>
    <w:p w14:paraId="3A6C59FD" w14:textId="3B9AAF7D" w:rsidR="00716F06" w:rsidRPr="002964CF" w:rsidRDefault="00596649" w:rsidP="00A117AD">
      <w:pPr>
        <w:pStyle w:val="Bodytext20"/>
        <w:numPr>
          <w:ilvl w:val="0"/>
          <w:numId w:val="22"/>
        </w:numPr>
        <w:shd w:val="clear" w:color="auto" w:fill="auto"/>
        <w:tabs>
          <w:tab w:val="left" w:pos="1418"/>
          <w:tab w:val="left" w:pos="9923"/>
        </w:tabs>
        <w:spacing w:before="0" w:after="0" w:line="317" w:lineRule="exact"/>
        <w:ind w:left="1418" w:right="488" w:hanging="283"/>
        <w:rPr>
          <w:color w:val="auto"/>
        </w:rPr>
      </w:pPr>
      <w:r w:rsidRPr="002964CF">
        <w:rPr>
          <w:color w:val="auto"/>
        </w:rPr>
        <w:t>Komunikat Nr 23 Ministra Finansów z dnia 16 grudnia 2009 r. w sprawie standardów kontroli zarządczej dla sektora finansów publicznych (Dz. Urz. Min. Fin. z 2009 r. Nr</w:t>
      </w:r>
      <w:r w:rsidR="00B835DA">
        <w:rPr>
          <w:color w:val="auto"/>
        </w:rPr>
        <w:t> </w:t>
      </w:r>
      <w:r w:rsidRPr="002964CF">
        <w:rPr>
          <w:color w:val="auto"/>
        </w:rPr>
        <w:t>15, poz. 84);</w:t>
      </w:r>
    </w:p>
    <w:p w14:paraId="69C51A05" w14:textId="215652F4" w:rsidR="00716F06" w:rsidRPr="002964CF" w:rsidRDefault="00596649" w:rsidP="00A117AD">
      <w:pPr>
        <w:pStyle w:val="Bodytext20"/>
        <w:numPr>
          <w:ilvl w:val="0"/>
          <w:numId w:val="22"/>
        </w:numPr>
        <w:shd w:val="clear" w:color="auto" w:fill="auto"/>
        <w:tabs>
          <w:tab w:val="left" w:pos="1418"/>
          <w:tab w:val="left" w:pos="9923"/>
        </w:tabs>
        <w:spacing w:before="0" w:after="60" w:line="317" w:lineRule="exact"/>
        <w:ind w:left="1418" w:right="488" w:hanging="283"/>
        <w:rPr>
          <w:color w:val="auto"/>
        </w:rPr>
      </w:pPr>
      <w:r w:rsidRPr="002964CF">
        <w:rPr>
          <w:color w:val="auto"/>
        </w:rPr>
        <w:t>Przepisy ustawy z dnia 23 kwietnia 1964 r. - Kodeks Cywilny (Dz.U. z 2025 r. poz. 1071, ze zm.).</w:t>
      </w:r>
    </w:p>
    <w:p w14:paraId="49842D39" w14:textId="48F1640B" w:rsidR="00716F06" w:rsidRPr="00596649" w:rsidRDefault="00596649" w:rsidP="00A117AD">
      <w:pPr>
        <w:pStyle w:val="Bodytext20"/>
        <w:numPr>
          <w:ilvl w:val="0"/>
          <w:numId w:val="21"/>
        </w:numPr>
        <w:shd w:val="clear" w:color="auto" w:fill="auto"/>
        <w:tabs>
          <w:tab w:val="left" w:pos="1186"/>
          <w:tab w:val="left" w:pos="9639"/>
        </w:tabs>
        <w:spacing w:before="0" w:after="0" w:line="317" w:lineRule="exact"/>
        <w:ind w:left="1134" w:right="488" w:hanging="283"/>
      </w:pPr>
      <w:r w:rsidRPr="00596649">
        <w:t>Udzielanie zamówień i dokonywanie na ich podstawie wydatków w sposób sprzeczny z</w:t>
      </w:r>
      <w:r w:rsidR="00B835DA">
        <w:t> </w:t>
      </w:r>
      <w:r w:rsidRPr="00596649">
        <w:t xml:space="preserve">niniejszym </w:t>
      </w:r>
      <w:r w:rsidR="006F0A00">
        <w:t>R</w:t>
      </w:r>
      <w:r w:rsidRPr="00596649">
        <w:t>egulaminem może zostać potraktowane jako naruszenie dyscypliny finansów publicznych.</w:t>
      </w:r>
    </w:p>
    <w:sectPr w:rsidR="00716F06" w:rsidRPr="00596649">
      <w:pgSz w:w="11900" w:h="16840"/>
      <w:pgMar w:top="1183" w:right="1010" w:bottom="1349" w:left="7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B7831" w14:textId="77777777" w:rsidR="00B66596" w:rsidRDefault="00B66596">
      <w:r>
        <w:separator/>
      </w:r>
    </w:p>
  </w:endnote>
  <w:endnote w:type="continuationSeparator" w:id="0">
    <w:p w14:paraId="138381FE" w14:textId="77777777" w:rsidR="00B66596" w:rsidRDefault="00B6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C613" w14:textId="299DC8E8" w:rsidR="00716F06" w:rsidRDefault="00787ED1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7B958A7D" wp14:editId="70D800A6">
              <wp:simplePos x="0" y="0"/>
              <wp:positionH relativeFrom="page">
                <wp:posOffset>3707130</wp:posOffset>
              </wp:positionH>
              <wp:positionV relativeFrom="page">
                <wp:posOffset>10001885</wp:posOffset>
              </wp:positionV>
              <wp:extent cx="64135" cy="131445"/>
              <wp:effectExtent l="1905" t="635" r="0" b="0"/>
              <wp:wrapNone/>
              <wp:docPr id="182719913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4BC6E4" w14:textId="77777777" w:rsidR="00716F06" w:rsidRDefault="00596649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1"/>
                            </w:rPr>
                            <w:t>#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958A7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1.9pt;margin-top:787.55pt;width:5.05pt;height:10.3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fj80gEAAI0DAAAOAAAAZHJzL2Uyb0RvYy54bWysU9tu2zAMfR+wfxD0vjhu02Iw4hRdiwwD&#10;ugvQ7QNkWbaF2aJAKrGzrx8lx+kub8NeBJqiDs85pLd309CLo0Gy4EqZr9ZSGKehtq4t5bev+zdv&#10;paCgXK16cKaUJ0Pybvf61Xb0hbmCDvraoGAQR8XoS9mF4IssI92ZQdEKvHF82QAOKvAntlmNamT0&#10;oc+u1uvbbASsPYI2RJx9nC/lLuE3jdHhc9OQCaIvJXML6cR0VvHMdltVtKh8Z/WZhvoHFoOyjpte&#10;oB5VUOKA9i+owWoEgiasNAwZNI3VJmlgNfn6DzXPnfImaWFzyF9sov8Hqz8dn/0XFGF6BxMPMIkg&#10;/wT6OwkHD51yrblHhLEzqubGebQsGz0V56fRaiooglTjR6h5yOoQIAFNDQ7RFdYpGJ0HcLqYbqYg&#10;NCdvN/n1jRSab/LrfLO5SQ1Usbz1SOG9gUHEoJTII03Y6vhEIXJRxVISWznY275PY+3dbwkujJnE&#10;PdKdiYepmrg6aqigPrEKhHlLeKs56AB/SDHyhpTS8QpL0X9w7ENcpiXAJaiWQDnND0sZpJjDhzAv&#10;3cGjbTvGXZy+Z6/2Ngl54XBmyTNP+s77GZfq1+9U9fIX7X4CAAD//wMAUEsDBBQABgAIAAAAIQBy&#10;KLYf3wAAAA0BAAAPAAAAZHJzL2Rvd25yZXYueG1sTI/NTsMwEITvSLyDtUjcqFMq0yTEqVAlLtwo&#10;CImbG2/jCP9Etpsmb8/2BMfZGc182+xmZ9mEMQ3BS1ivCmDou6AH30v4/Hh9KIGlrLxWNniUsGCC&#10;XXt706hah4t/x+mQe0YlPtVKgsl5rDlPnUGn0iqM6Mk7hehUJhl7rqO6ULmz/LEonrhTg6cFo0bc&#10;G+x+DmcnYTt/BRwT7vH7NHXRDEtp3xYp7+/ml2dgGef8F4YrPqFDS0zHcPY6MStBlBtCz2SIrVgD&#10;o4ioNhWw4/VUiRJ42/D/X7S/AAAA//8DAFBLAQItABQABgAIAAAAIQC2gziS/gAAAOEBAAATAAAA&#10;AAAAAAAAAAAAAAAAAABbQ29udGVudF9UeXBlc10ueG1sUEsBAi0AFAAGAAgAAAAhADj9If/WAAAA&#10;lAEAAAsAAAAAAAAAAAAAAAAALwEAAF9yZWxzLy5yZWxzUEsBAi0AFAAGAAgAAAAhAJs9+PzSAQAA&#10;jQMAAA4AAAAAAAAAAAAAAAAALgIAAGRycy9lMm9Eb2MueG1sUEsBAi0AFAAGAAgAAAAhAHIoth/f&#10;AAAADQEAAA8AAAAAAAAAAAAAAAAALAQAAGRycy9kb3ducmV2LnhtbFBLBQYAAAAABAAEAPMAAAA4&#10;BQAAAAA=&#10;" filled="f" stroked="f">
              <v:textbox style="mso-fit-shape-to-text:t" inset="0,0,0,0">
                <w:txbxContent>
                  <w:p w14:paraId="1E4BC6E4" w14:textId="77777777" w:rsidR="00716F06" w:rsidRDefault="00596649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1"/>
                      </w:rPr>
                      <w:t>#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86A1" w14:textId="051D6C17" w:rsidR="00716F06" w:rsidRDefault="00787ED1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32EEDAEB" wp14:editId="0F568448">
              <wp:simplePos x="0" y="0"/>
              <wp:positionH relativeFrom="page">
                <wp:posOffset>3707130</wp:posOffset>
              </wp:positionH>
              <wp:positionV relativeFrom="page">
                <wp:posOffset>10001885</wp:posOffset>
              </wp:positionV>
              <wp:extent cx="64135" cy="131445"/>
              <wp:effectExtent l="1905" t="635" r="0" b="0"/>
              <wp:wrapNone/>
              <wp:docPr id="37949777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1AEBD4" w14:textId="77777777" w:rsidR="00716F06" w:rsidRDefault="00596649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1"/>
                            </w:rPr>
                            <w:t>#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EDA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1.9pt;margin-top:787.55pt;width:5.05pt;height:10.3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5Q11AEAAJQDAAAOAAAAZHJzL2Uyb0RvYy54bWysU8tu2zAQvBfoPxC817ISJygEy0GawEWB&#10;9AGk/YAVRUlEJS6xpC25X98lLTl93IpeiBUfszOzo+3dNPTiqMkbtKXMV2sptFVYG9uW8tvX/Zu3&#10;UvgAtoYerS7lSXt5t3v9aju6Ql9hh32tSTCI9cXoStmF4Ios86rTA/gVOm35sEEaIPAntVlNMDL6&#10;0GdX6/VtNiLVjlBp73n38Xwodwm/abQKn5vG6yD6UjK3kFZKaxXXbLeFoiVwnVEzDfgHFgMYy00v&#10;UI8QQBzI/AU1GEXosQkrhUOGTWOUThpYTb7+Q81zB04nLWyOdxeb/P+DVZ+Oz+4LiTC9w4kHmER4&#10;94TquxcWHzqwrb4nwrHTUHPjPFqWjc4X89NotS98BKnGj1jzkOEQMAFNDQ3RFdYpGJ0HcLqYrqcg&#10;FG/ebvLrGykUn+TX+WZzkxpAsbx15MN7jYOIRSmJR5qw4fjkQ+QCxXIltrK4N32fxtrb3zb4YtxJ&#10;3CPdM/EwVZMw9SwsSqmwPrEYwnNYONxcdEg/pBg5KKW0nGQp+g+W7YiZWgpaimopwCp+WMogxbl8&#10;COfsHRyZtmPcxfB7tmxvkp4XDjNZHn2SOcc0ZuvX73Tr5Wfa/QQAAP//AwBQSwMEFAAGAAgAAAAh&#10;AHIoth/fAAAADQEAAA8AAABkcnMvZG93bnJldi54bWxMj81OwzAQhO9IvIO1SNyoUyrTJMSpUCUu&#10;3CgIiZsbb+MI/0S2myZvz/YEx9kZzXzb7GZn2YQxDcFLWK8KYOi7oAffS/j8eH0ogaWsvFY2eJSw&#10;YIJde3vTqFqHi3/H6ZB7RiU+1UqCyXmsOU+dQafSKozoyTuF6FQmGXuuo7pQubP8sSieuFODpwWj&#10;Rtwb7H4OZydhO38FHBPu8fs0ddEMS2nfFinv7+aXZ2AZ5/wXhis+oUNLTMdw9joxK0GUG0LPZIit&#10;WAOjiKg2FbDj9VSJEnjb8P9ftL8AAAD//wMAUEsBAi0AFAAGAAgAAAAhALaDOJL+AAAA4QEAABMA&#10;AAAAAAAAAAAAAAAAAAAAAFtDb250ZW50X1R5cGVzXS54bWxQSwECLQAUAAYACAAAACEAOP0h/9YA&#10;AACUAQAACwAAAAAAAAAAAAAAAAAvAQAAX3JlbHMvLnJlbHNQSwECLQAUAAYACAAAACEAt4eUNdQB&#10;AACUAwAADgAAAAAAAAAAAAAAAAAuAgAAZHJzL2Uyb0RvYy54bWxQSwECLQAUAAYACAAAACEAcii2&#10;H98AAAANAQAADwAAAAAAAAAAAAAAAAAuBAAAZHJzL2Rvd25yZXYueG1sUEsFBgAAAAAEAAQA8wAA&#10;ADoFAAAAAA==&#10;" filled="f" stroked="f">
              <v:textbox style="mso-fit-shape-to-text:t" inset="0,0,0,0">
                <w:txbxContent>
                  <w:p w14:paraId="691AEBD4" w14:textId="77777777" w:rsidR="00716F06" w:rsidRDefault="00596649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1"/>
                      </w:rPr>
                      <w:t>#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4302" w14:textId="00389FB0" w:rsidR="00716F06" w:rsidRDefault="00787ED1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143C71F4" wp14:editId="0E6628D1">
              <wp:simplePos x="0" y="0"/>
              <wp:positionH relativeFrom="page">
                <wp:posOffset>3697605</wp:posOffset>
              </wp:positionH>
              <wp:positionV relativeFrom="page">
                <wp:posOffset>9977120</wp:posOffset>
              </wp:positionV>
              <wp:extent cx="64135" cy="131445"/>
              <wp:effectExtent l="1905" t="4445" r="0" b="0"/>
              <wp:wrapNone/>
              <wp:docPr id="197237865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48C8E9" w14:textId="77777777" w:rsidR="00716F06" w:rsidRDefault="00596649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1"/>
                            </w:rPr>
                            <w:t>#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3C71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1.15pt;margin-top:785.6pt;width:5.05pt;height:10.3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W2N1wEAAJQDAAAOAAAAZHJzL2Uyb0RvYy54bWysU8tu2zAQvBfoPxC817IcJygEy0GawEWB&#10;9AGk+YAVRUlEJS6xpC25X98lbTltcyt6IVZ8zM7Mjja309CLgyZv0JYyXyyl0FZhbWxbyufvu3fv&#10;pfABbA09Wl3Ko/bydvv2zWZ0hV5hh32tSTCI9cXoStmF4Ios86rTA/gFOm35sEEaIPAntVlNMDL6&#10;0Ger5fImG5FqR6i097z7cDqU24TfNFqFr03jdRB9KZlbSCultYprtt1A0RK4zqgzDfgHFgMYy00v&#10;UA8QQOzJvIIajCL02ISFwiHDpjFKJw2sJl/+peapA6eTFjbHu4tN/v/Bqi+HJ/eNRJg+4MQDTCK8&#10;e0T1wwuL9x3YVt8R4dhpqLlxHi3LRueL89NotS98BKnGz1jzkGEfMAFNDQ3RFdYpGJ0HcLyYrqcg&#10;FG/erPOraykUn+RX+Xp9nRpAMb915MNHjYOIRSmJR5qw4fDoQ+QCxXwltrK4M32fxtrbPzb4YtxJ&#10;3CPdE/EwVZMwdSlXsW+UUmF9ZDGEp7BwuLnokH5KMXJQSmk5yVL0nyzbETM1FzQX1VyAVfywlEGK&#10;U3kfTtnbOzJtx7iz4Xds2c4kPS8czmR59EnmOaYxW79/p1svP9P2FwAAAP//AwBQSwMEFAAGAAgA&#10;AAAhAHiMpXPgAAAADQEAAA8AAABkcnMvZG93bnJldi54bWxMj8FOwzAMhu9IvENkJG4sbaGs7ZpO&#10;aBIXbmwIiVvWeG21xKmSrGvfnuwER/v/9PtzvZ2NZhM6P1gSkK4SYEitVQN1Ar4O708FMB8kKakt&#10;oYAFPWyb+7taVspe6ROnfehYLCFfSQF9CGPFuW97NNKv7IgUs5N1RoY4uo4rJ6+x3GieJckrN3Kg&#10;eKGXI+56bM/7ixGwnr8tjh53+HOaWtcPS6E/FiEeH+a3DbCAc/iD4aYf1aGJTkd7IeWZFpAX2XNE&#10;Y5Cv0wxYRPIyewF2vK3KtATe1Pz/F80vAAAA//8DAFBLAQItABQABgAIAAAAIQC2gziS/gAAAOEB&#10;AAATAAAAAAAAAAAAAAAAAAAAAABbQ29udGVudF9UeXBlc10ueG1sUEsBAi0AFAAGAAgAAAAhADj9&#10;If/WAAAAlAEAAAsAAAAAAAAAAAAAAAAALwEAAF9yZWxzLy5yZWxzUEsBAi0AFAAGAAgAAAAhAA2N&#10;bY3XAQAAlAMAAA4AAAAAAAAAAAAAAAAALgIAAGRycy9lMm9Eb2MueG1sUEsBAi0AFAAGAAgAAAAh&#10;AHiMpXPgAAAADQEAAA8AAAAAAAAAAAAAAAAAMQQAAGRycy9kb3ducmV2LnhtbFBLBQYAAAAABAAE&#10;APMAAAA+BQAAAAA=&#10;" filled="f" stroked="f">
              <v:textbox style="mso-fit-shape-to-text:t" inset="0,0,0,0">
                <w:txbxContent>
                  <w:p w14:paraId="7948C8E9" w14:textId="77777777" w:rsidR="00716F06" w:rsidRDefault="00596649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1"/>
                      </w:rPr>
                      <w:t>#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D371B" w14:textId="77777777" w:rsidR="00B66596" w:rsidRDefault="00B66596"/>
  </w:footnote>
  <w:footnote w:type="continuationSeparator" w:id="0">
    <w:p w14:paraId="15C961D0" w14:textId="77777777" w:rsidR="00B66596" w:rsidRDefault="00B665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A2396" w14:textId="474498C5" w:rsidR="00716F06" w:rsidRDefault="00716F06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0AA"/>
    <w:multiLevelType w:val="multilevel"/>
    <w:tmpl w:val="7BC4935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C2555C"/>
    <w:multiLevelType w:val="multilevel"/>
    <w:tmpl w:val="09A6864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D91171"/>
    <w:multiLevelType w:val="multilevel"/>
    <w:tmpl w:val="8C622BD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DF2C6A"/>
    <w:multiLevelType w:val="multilevel"/>
    <w:tmpl w:val="22A2E434"/>
    <w:lvl w:ilvl="0"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3A3C3B"/>
    <w:multiLevelType w:val="multilevel"/>
    <w:tmpl w:val="A61AD50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B514C2"/>
    <w:multiLevelType w:val="multilevel"/>
    <w:tmpl w:val="0D08337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C0001A"/>
    <w:multiLevelType w:val="multilevel"/>
    <w:tmpl w:val="0C28AFA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A647DA"/>
    <w:multiLevelType w:val="multilevel"/>
    <w:tmpl w:val="76344BB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3B7DC9"/>
    <w:multiLevelType w:val="multilevel"/>
    <w:tmpl w:val="B950DEF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FD2559"/>
    <w:multiLevelType w:val="multilevel"/>
    <w:tmpl w:val="FB64DF4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C75FF9"/>
    <w:multiLevelType w:val="multilevel"/>
    <w:tmpl w:val="508207B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043ABA"/>
    <w:multiLevelType w:val="multilevel"/>
    <w:tmpl w:val="7B3419D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A127B9"/>
    <w:multiLevelType w:val="multilevel"/>
    <w:tmpl w:val="3E1E7BC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433A95"/>
    <w:multiLevelType w:val="multilevel"/>
    <w:tmpl w:val="6DF003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E83B51"/>
    <w:multiLevelType w:val="multilevel"/>
    <w:tmpl w:val="B8BC881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9D33B33"/>
    <w:multiLevelType w:val="multilevel"/>
    <w:tmpl w:val="841ED31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421F00"/>
    <w:multiLevelType w:val="multilevel"/>
    <w:tmpl w:val="04B4BF4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D887E25"/>
    <w:multiLevelType w:val="multilevel"/>
    <w:tmpl w:val="253AAEC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8F1DCC"/>
    <w:multiLevelType w:val="multilevel"/>
    <w:tmpl w:val="B58C40F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AAA51E2"/>
    <w:multiLevelType w:val="multilevel"/>
    <w:tmpl w:val="4824FAC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E0503B"/>
    <w:multiLevelType w:val="multilevel"/>
    <w:tmpl w:val="69A441E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53B2EBD"/>
    <w:multiLevelType w:val="multilevel"/>
    <w:tmpl w:val="AD02B84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33731190">
    <w:abstractNumId w:val="2"/>
  </w:num>
  <w:num w:numId="2" w16cid:durableId="745734890">
    <w:abstractNumId w:val="8"/>
  </w:num>
  <w:num w:numId="3" w16cid:durableId="718818842">
    <w:abstractNumId w:val="14"/>
  </w:num>
  <w:num w:numId="4" w16cid:durableId="1789398516">
    <w:abstractNumId w:val="3"/>
  </w:num>
  <w:num w:numId="5" w16cid:durableId="30037913">
    <w:abstractNumId w:val="20"/>
  </w:num>
  <w:num w:numId="6" w16cid:durableId="189340469">
    <w:abstractNumId w:val="19"/>
  </w:num>
  <w:num w:numId="7" w16cid:durableId="75250835">
    <w:abstractNumId w:val="12"/>
  </w:num>
  <w:num w:numId="8" w16cid:durableId="629242950">
    <w:abstractNumId w:val="9"/>
  </w:num>
  <w:num w:numId="9" w16cid:durableId="869731662">
    <w:abstractNumId w:val="13"/>
  </w:num>
  <w:num w:numId="10" w16cid:durableId="1088815605">
    <w:abstractNumId w:val="6"/>
  </w:num>
  <w:num w:numId="11" w16cid:durableId="954680798">
    <w:abstractNumId w:val="11"/>
  </w:num>
  <w:num w:numId="12" w16cid:durableId="563564673">
    <w:abstractNumId w:val="4"/>
  </w:num>
  <w:num w:numId="13" w16cid:durableId="2045783148">
    <w:abstractNumId w:val="21"/>
  </w:num>
  <w:num w:numId="14" w16cid:durableId="905066348">
    <w:abstractNumId w:val="0"/>
  </w:num>
  <w:num w:numId="15" w16cid:durableId="1999069477">
    <w:abstractNumId w:val="18"/>
  </w:num>
  <w:num w:numId="16" w16cid:durableId="997541518">
    <w:abstractNumId w:val="10"/>
  </w:num>
  <w:num w:numId="17" w16cid:durableId="1724913970">
    <w:abstractNumId w:val="5"/>
  </w:num>
  <w:num w:numId="18" w16cid:durableId="1138953975">
    <w:abstractNumId w:val="7"/>
  </w:num>
  <w:num w:numId="19" w16cid:durableId="1511870030">
    <w:abstractNumId w:val="16"/>
  </w:num>
  <w:num w:numId="20" w16cid:durableId="1679962847">
    <w:abstractNumId w:val="1"/>
  </w:num>
  <w:num w:numId="21" w16cid:durableId="1470511667">
    <w:abstractNumId w:val="15"/>
  </w:num>
  <w:num w:numId="22" w16cid:durableId="9947210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06"/>
    <w:rsid w:val="000577C9"/>
    <w:rsid w:val="001B1FFD"/>
    <w:rsid w:val="00250060"/>
    <w:rsid w:val="00277EF9"/>
    <w:rsid w:val="002964CF"/>
    <w:rsid w:val="002D69D0"/>
    <w:rsid w:val="00384AAA"/>
    <w:rsid w:val="00475483"/>
    <w:rsid w:val="004F6C47"/>
    <w:rsid w:val="00530556"/>
    <w:rsid w:val="00596649"/>
    <w:rsid w:val="006C7A3E"/>
    <w:rsid w:val="006F0A00"/>
    <w:rsid w:val="00716F06"/>
    <w:rsid w:val="0072480E"/>
    <w:rsid w:val="00763BE2"/>
    <w:rsid w:val="00787ED1"/>
    <w:rsid w:val="007E5670"/>
    <w:rsid w:val="00872BA9"/>
    <w:rsid w:val="008C182B"/>
    <w:rsid w:val="009260FC"/>
    <w:rsid w:val="00A117AD"/>
    <w:rsid w:val="00A2760F"/>
    <w:rsid w:val="00AE0599"/>
    <w:rsid w:val="00AE29D9"/>
    <w:rsid w:val="00B66596"/>
    <w:rsid w:val="00B835DA"/>
    <w:rsid w:val="00BA6389"/>
    <w:rsid w:val="00BE0954"/>
    <w:rsid w:val="00D1643A"/>
    <w:rsid w:val="00DE76E3"/>
    <w:rsid w:val="00E82A2B"/>
    <w:rsid w:val="00EF6F7D"/>
    <w:rsid w:val="00F87B4E"/>
    <w:rsid w:val="00FE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A98FC"/>
  <w15:docId w15:val="{8A108594-A852-4F51-8E77-C091B36D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Bodytext8Exact">
    <w:name w:val="Body text (8) Exact"/>
    <w:basedOn w:val="Domylnaczcionkaakapitu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8Exact0">
    <w:name w:val="Body text (8) Exact"/>
    <w:basedOn w:val="Bodytext8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9Exact">
    <w:name w:val="Body text (9) Exact"/>
    <w:basedOn w:val="Domylnaczcionkaakapitu"/>
    <w:link w:val="Bodytext9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9Exact0">
    <w:name w:val="Body text (9) Exact"/>
    <w:basedOn w:val="Bodytext9Exact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pl-PL" w:eastAsia="pl-PL" w:bidi="pl-PL"/>
    </w:rPr>
  </w:style>
  <w:style w:type="character" w:customStyle="1" w:styleId="PicturecaptionExact">
    <w:name w:val="Picture caption Exact"/>
    <w:basedOn w:val="Domylnaczcionkaakapitu"/>
    <w:link w:val="Picturecaption"/>
    <w:rPr>
      <w:rFonts w:ascii="Georgia" w:eastAsia="Georgia" w:hAnsi="Georgia" w:cs="Georgia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icturecaptionExact0">
    <w:name w:val="Picture caption Exact"/>
    <w:basedOn w:val="PicturecaptionExact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Bodytext3">
    <w:name w:val="Body text (3)_"/>
    <w:basedOn w:val="Domylnaczcionkaakapitu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4">
    <w:name w:val="Body text (4)_"/>
    <w:basedOn w:val="Domylnaczcionkaakapitu"/>
    <w:link w:val="Bodytext40"/>
    <w:rPr>
      <w:rFonts w:ascii="Arial" w:eastAsia="Arial" w:hAnsi="Arial" w:cs="Arial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Bodytext5">
    <w:name w:val="Body text (5)_"/>
    <w:basedOn w:val="Domylnaczcionkaakapitu"/>
    <w:link w:val="Bodytext50"/>
    <w:rPr>
      <w:b w:val="0"/>
      <w:bCs w:val="0"/>
      <w:i w:val="0"/>
      <w:iCs w:val="0"/>
      <w:smallCaps w:val="0"/>
      <w:strike w:val="0"/>
      <w:spacing w:val="60"/>
      <w:sz w:val="20"/>
      <w:szCs w:val="20"/>
      <w:u w:val="none"/>
    </w:rPr>
  </w:style>
  <w:style w:type="character" w:customStyle="1" w:styleId="Heading1">
    <w:name w:val="Heading #1_"/>
    <w:basedOn w:val="Domylnaczcionkaakapitu"/>
    <w:link w:val="Heading10"/>
    <w:rPr>
      <w:rFonts w:ascii="Arial" w:eastAsia="Arial" w:hAnsi="Arial" w:cs="Arial"/>
      <w:b/>
      <w:bCs/>
      <w:i w:val="0"/>
      <w:iCs w:val="0"/>
      <w:smallCaps w:val="0"/>
      <w:strike w:val="0"/>
      <w:w w:val="60"/>
      <w:sz w:val="26"/>
      <w:szCs w:val="26"/>
      <w:u w:val="none"/>
    </w:rPr>
  </w:style>
  <w:style w:type="character" w:customStyle="1" w:styleId="Heading1ItalicScale50">
    <w:name w:val="Heading #1 + Italic;Scale 50%"/>
    <w:basedOn w:val="Heading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50"/>
      <w:position w:val="0"/>
      <w:sz w:val="26"/>
      <w:szCs w:val="26"/>
      <w:u w:val="none"/>
      <w:lang w:val="pl-PL" w:eastAsia="pl-PL" w:bidi="pl-PL"/>
    </w:rPr>
  </w:style>
  <w:style w:type="character" w:customStyle="1" w:styleId="Heading11">
    <w:name w:val="Heading #1"/>
    <w:basedOn w:val="Heading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60"/>
      <w:position w:val="0"/>
      <w:sz w:val="26"/>
      <w:szCs w:val="26"/>
      <w:u w:val="none"/>
      <w:lang w:val="pl-PL" w:eastAsia="pl-PL" w:bidi="pl-PL"/>
    </w:rPr>
  </w:style>
  <w:style w:type="character" w:customStyle="1" w:styleId="Bodytext6">
    <w:name w:val="Body text (6)_"/>
    <w:basedOn w:val="Domylnaczcionkaakapitu"/>
    <w:link w:val="Bodytext6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1">
    <w:name w:val="Body text (6)"/>
    <w:basedOn w:val="Bodytext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7">
    <w:name w:val="Body text (7)_"/>
    <w:basedOn w:val="Domylnaczcionkaakapitu"/>
    <w:link w:val="Bodytext7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71">
    <w:name w:val="Body text (7)"/>
    <w:basedOn w:val="Bodytext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8">
    <w:name w:val="Body text (8)_"/>
    <w:basedOn w:val="Domylnaczcionkaakapitu"/>
    <w:link w:val="Bodytext8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10">
    <w:name w:val="Body text (10)_"/>
    <w:basedOn w:val="Domylnaczcionkaakapitu"/>
    <w:link w:val="Bodytext10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Italic">
    <w:name w:val="Body text (3) + Italic"/>
    <w:basedOn w:val="Bodytext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11">
    <w:name w:val="Body text (11)"/>
    <w:basedOn w:val="Domylnaczcionkaakapitu"/>
    <w:rPr>
      <w:rFonts w:ascii="Arial" w:eastAsia="Arial" w:hAnsi="Arial" w:cs="Arial"/>
      <w:b/>
      <w:bCs/>
      <w:i w:val="0"/>
      <w:iCs w:val="0"/>
      <w:smallCaps w:val="0"/>
      <w:strike w:val="0"/>
      <w:spacing w:val="70"/>
      <w:sz w:val="22"/>
      <w:szCs w:val="22"/>
      <w:u w:val="none"/>
    </w:rPr>
  </w:style>
  <w:style w:type="character" w:customStyle="1" w:styleId="Heading2">
    <w:name w:val="Heading #2_"/>
    <w:basedOn w:val="Domylnaczcionkaakapitu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2">
    <w:name w:val="Heading #1 (2)_"/>
    <w:basedOn w:val="Domylnaczcionkaakapitu"/>
    <w:link w:val="Heading12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50"/>
      <w:sz w:val="26"/>
      <w:szCs w:val="26"/>
      <w:u w:val="none"/>
    </w:rPr>
  </w:style>
  <w:style w:type="character" w:customStyle="1" w:styleId="Headerorfooter">
    <w:name w:val="Header or footer_"/>
    <w:basedOn w:val="Domylnaczcionkaakapitu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erorfooter1">
    <w:name w:val="Header or footer"/>
    <w:basedOn w:val="Headerorfooter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Heading13">
    <w:name w:val="Heading #1 (3)_"/>
    <w:basedOn w:val="Domylnaczcionkaakapitu"/>
    <w:link w:val="Heading1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MicrosoftSansSerif11ptSpacing3pt">
    <w:name w:val="Header or footer + Microsoft Sans Serif;11 pt;Spacing 3 pt"/>
    <w:basedOn w:val="Headerorfooter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eading14">
    <w:name w:val="Heading #1 (4)_"/>
    <w:basedOn w:val="Domylnaczcionkaakapitu"/>
    <w:link w:val="Heading140"/>
    <w:rPr>
      <w:b w:val="0"/>
      <w:bCs w:val="0"/>
      <w:i w:val="0"/>
      <w:iCs w:val="0"/>
      <w:smallCaps w:val="0"/>
      <w:strike w:val="0"/>
      <w:spacing w:val="70"/>
      <w:sz w:val="22"/>
      <w:szCs w:val="22"/>
      <w:u w:val="none"/>
    </w:rPr>
  </w:style>
  <w:style w:type="character" w:customStyle="1" w:styleId="Heading15">
    <w:name w:val="Heading #1 (5)_"/>
    <w:basedOn w:val="Domylnaczcionkaakapitu"/>
    <w:link w:val="Heading150"/>
    <w:rPr>
      <w:b w:val="0"/>
      <w:bCs w:val="0"/>
      <w:i w:val="0"/>
      <w:iCs w:val="0"/>
      <w:smallCaps w:val="0"/>
      <w:strike w:val="0"/>
      <w:spacing w:val="70"/>
      <w:sz w:val="22"/>
      <w:szCs w:val="22"/>
      <w:u w:val="none"/>
    </w:rPr>
  </w:style>
  <w:style w:type="paragraph" w:customStyle="1" w:styleId="Bodytext80">
    <w:name w:val="Body text (8)"/>
    <w:basedOn w:val="Normalny"/>
    <w:link w:val="Bodytext8"/>
    <w:pPr>
      <w:shd w:val="clear" w:color="auto" w:fill="FFFFFF"/>
      <w:spacing w:before="360" w:line="209" w:lineRule="exact"/>
      <w:ind w:hanging="360"/>
      <w:jc w:val="both"/>
    </w:pPr>
    <w:rPr>
      <w:rFonts w:ascii="Arial" w:eastAsia="Arial" w:hAnsi="Arial" w:cs="Arial"/>
      <w:sz w:val="17"/>
      <w:szCs w:val="17"/>
    </w:rPr>
  </w:style>
  <w:style w:type="paragraph" w:customStyle="1" w:styleId="Bodytext9">
    <w:name w:val="Body text (9)"/>
    <w:basedOn w:val="Normalny"/>
    <w:link w:val="Bodytext9Exact"/>
    <w:pPr>
      <w:shd w:val="clear" w:color="auto" w:fill="FFFFFF"/>
      <w:spacing w:line="130" w:lineRule="exact"/>
      <w:ind w:hanging="1260"/>
    </w:pPr>
    <w:rPr>
      <w:rFonts w:ascii="Georgia" w:eastAsia="Georgia" w:hAnsi="Georgia" w:cs="Georgia"/>
      <w:sz w:val="13"/>
      <w:szCs w:val="13"/>
    </w:rPr>
  </w:style>
  <w:style w:type="paragraph" w:customStyle="1" w:styleId="Picturecaption">
    <w:name w:val="Picture caption"/>
    <w:basedOn w:val="Normalny"/>
    <w:link w:val="PicturecaptionExact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z w:val="16"/>
      <w:szCs w:val="16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line="378" w:lineRule="exac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before="480" w:after="180" w:line="252" w:lineRule="exact"/>
      <w:ind w:hanging="480"/>
      <w:jc w:val="both"/>
    </w:pPr>
    <w:rPr>
      <w:rFonts w:ascii="Arial" w:eastAsia="Arial" w:hAnsi="Arial" w:cs="Arial"/>
      <w:sz w:val="22"/>
      <w:szCs w:val="22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180" w:line="252" w:lineRule="exact"/>
      <w:jc w:val="center"/>
    </w:pPr>
    <w:rPr>
      <w:rFonts w:ascii="Arial" w:eastAsia="Arial" w:hAnsi="Arial" w:cs="Arial"/>
      <w:b/>
      <w:bCs/>
      <w:spacing w:val="60"/>
      <w:sz w:val="21"/>
      <w:szCs w:val="21"/>
    </w:rPr>
  </w:style>
  <w:style w:type="paragraph" w:customStyle="1" w:styleId="Bodytext50">
    <w:name w:val="Body text (5)"/>
    <w:basedOn w:val="Normalny"/>
    <w:link w:val="Bodytext5"/>
    <w:pPr>
      <w:shd w:val="clear" w:color="auto" w:fill="FFFFFF"/>
      <w:spacing w:before="180" w:line="252" w:lineRule="exact"/>
      <w:jc w:val="center"/>
    </w:pPr>
    <w:rPr>
      <w:spacing w:val="60"/>
      <w:sz w:val="20"/>
      <w:szCs w:val="20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before="1080" w:after="180" w:line="313" w:lineRule="exact"/>
      <w:jc w:val="center"/>
      <w:outlineLvl w:val="0"/>
    </w:pPr>
    <w:rPr>
      <w:rFonts w:ascii="Arial" w:eastAsia="Arial" w:hAnsi="Arial" w:cs="Arial"/>
      <w:b/>
      <w:bCs/>
      <w:w w:val="60"/>
      <w:sz w:val="26"/>
      <w:szCs w:val="26"/>
    </w:rPr>
  </w:style>
  <w:style w:type="paragraph" w:customStyle="1" w:styleId="Bodytext60">
    <w:name w:val="Body text (6)"/>
    <w:basedOn w:val="Normalny"/>
    <w:link w:val="Bodytext6"/>
    <w:pPr>
      <w:shd w:val="clear" w:color="auto" w:fill="FFFFFF"/>
      <w:spacing w:before="180" w:after="180" w:line="0" w:lineRule="atLeast"/>
      <w:jc w:val="center"/>
    </w:pPr>
    <w:rPr>
      <w:rFonts w:ascii="Arial" w:eastAsia="Arial" w:hAnsi="Arial" w:cs="Arial"/>
      <w:sz w:val="22"/>
      <w:szCs w:val="22"/>
    </w:rPr>
  </w:style>
  <w:style w:type="paragraph" w:customStyle="1" w:styleId="Bodytext70">
    <w:name w:val="Body text (7)"/>
    <w:basedOn w:val="Normalny"/>
    <w:link w:val="Bodytext7"/>
    <w:pPr>
      <w:shd w:val="clear" w:color="auto" w:fill="FFFFFF"/>
      <w:spacing w:before="180" w:after="360" w:line="0" w:lineRule="atLeast"/>
      <w:jc w:val="center"/>
    </w:pPr>
    <w:rPr>
      <w:rFonts w:ascii="Arial" w:eastAsia="Arial" w:hAnsi="Arial" w:cs="Arial"/>
      <w:i/>
      <w:iCs/>
      <w:sz w:val="20"/>
      <w:szCs w:val="20"/>
    </w:rPr>
  </w:style>
  <w:style w:type="paragraph" w:customStyle="1" w:styleId="Bodytext100">
    <w:name w:val="Body text (10)"/>
    <w:basedOn w:val="Normalny"/>
    <w:link w:val="Bodytext10"/>
    <w:pPr>
      <w:shd w:val="clear" w:color="auto" w:fill="FFFFFF"/>
      <w:spacing w:after="420" w:line="349" w:lineRule="exact"/>
      <w:jc w:val="right"/>
    </w:pPr>
    <w:rPr>
      <w:rFonts w:ascii="Arial" w:eastAsia="Arial" w:hAnsi="Arial" w:cs="Arial"/>
      <w:sz w:val="20"/>
      <w:szCs w:val="20"/>
    </w:rPr>
  </w:style>
  <w:style w:type="paragraph" w:customStyle="1" w:styleId="Heading20">
    <w:name w:val="Heading #2"/>
    <w:basedOn w:val="Normalny"/>
    <w:link w:val="Heading2"/>
    <w:pPr>
      <w:shd w:val="clear" w:color="auto" w:fill="FFFFFF"/>
      <w:spacing w:before="60" w:after="300" w:line="0" w:lineRule="atLeast"/>
      <w:jc w:val="center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120">
    <w:name w:val="Heading #1 (2)"/>
    <w:basedOn w:val="Normalny"/>
    <w:link w:val="Heading12"/>
    <w:pPr>
      <w:shd w:val="clear" w:color="auto" w:fill="FFFFFF"/>
      <w:spacing w:line="317" w:lineRule="exact"/>
      <w:jc w:val="center"/>
      <w:outlineLvl w:val="0"/>
    </w:pPr>
    <w:rPr>
      <w:rFonts w:ascii="Courier New" w:eastAsia="Courier New" w:hAnsi="Courier New" w:cs="Courier New"/>
      <w:spacing w:val="50"/>
      <w:sz w:val="26"/>
      <w:szCs w:val="26"/>
    </w:rPr>
  </w:style>
  <w:style w:type="paragraph" w:customStyle="1" w:styleId="Headerorfooter0">
    <w:name w:val="Header or footer"/>
    <w:basedOn w:val="Normalny"/>
    <w:link w:val="Headerorfooter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Heading130">
    <w:name w:val="Heading #1 (3)"/>
    <w:basedOn w:val="Normalny"/>
    <w:link w:val="Heading13"/>
    <w:pPr>
      <w:shd w:val="clear" w:color="auto" w:fill="FFFFFF"/>
      <w:spacing w:before="240" w:after="60" w:line="0" w:lineRule="atLeast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140">
    <w:name w:val="Heading #1 (4)"/>
    <w:basedOn w:val="Normalny"/>
    <w:link w:val="Heading14"/>
    <w:pPr>
      <w:shd w:val="clear" w:color="auto" w:fill="FFFFFF"/>
      <w:spacing w:before="180" w:after="60" w:line="0" w:lineRule="atLeast"/>
      <w:jc w:val="center"/>
      <w:outlineLvl w:val="0"/>
    </w:pPr>
    <w:rPr>
      <w:spacing w:val="70"/>
      <w:sz w:val="22"/>
      <w:szCs w:val="22"/>
    </w:rPr>
  </w:style>
  <w:style w:type="paragraph" w:customStyle="1" w:styleId="Heading150">
    <w:name w:val="Heading #1 (5)"/>
    <w:basedOn w:val="Normalny"/>
    <w:link w:val="Heading15"/>
    <w:pPr>
      <w:shd w:val="clear" w:color="auto" w:fill="FFFFFF"/>
      <w:spacing w:before="240" w:after="60" w:line="0" w:lineRule="atLeast"/>
      <w:jc w:val="center"/>
      <w:outlineLvl w:val="0"/>
    </w:pPr>
    <w:rPr>
      <w:spacing w:val="7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5966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6649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5966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6649"/>
    <w:rPr>
      <w:color w:val="000000"/>
    </w:rPr>
  </w:style>
  <w:style w:type="paragraph" w:styleId="Poprawka">
    <w:name w:val="Revision"/>
    <w:hidden/>
    <w:uiPriority w:val="99"/>
    <w:semiHidden/>
    <w:rsid w:val="00F87B4E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631E8-A924-48B1-9D26-0906ACA49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7</Pages>
  <Words>2208</Words>
  <Characters>13254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MOPS Ostroda 224e+-20230221022018</vt:lpstr>
    </vt:vector>
  </TitlesOfParts>
  <Company/>
  <LinksUpToDate>false</LinksUpToDate>
  <CharactersWithSpaces>15432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MOPS Ostroda 224e+-20230221022018</dc:title>
  <dc:subject/>
  <dc:creator>a.nyga</dc:creator>
  <cp:keywords/>
  <cp:lastModifiedBy>a.nyga</cp:lastModifiedBy>
  <cp:revision>17</cp:revision>
  <cp:lastPrinted>2026-02-24T09:34:00Z</cp:lastPrinted>
  <dcterms:created xsi:type="dcterms:W3CDTF">2026-02-16T09:14:00Z</dcterms:created>
  <dcterms:modified xsi:type="dcterms:W3CDTF">2026-02-27T07:15:00Z</dcterms:modified>
</cp:coreProperties>
</file>