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C2" w:rsidRPr="009530C2" w:rsidRDefault="009530C2" w:rsidP="009530C2">
      <w:pPr>
        <w:spacing w:line="240" w:lineRule="auto"/>
        <w:jc w:val="center"/>
        <w:rPr>
          <w:b/>
        </w:rPr>
      </w:pPr>
      <w:r w:rsidRPr="009530C2">
        <w:rPr>
          <w:b/>
        </w:rPr>
        <w:t>KIEROWNIK</w:t>
      </w:r>
    </w:p>
    <w:p w:rsidR="009530C2" w:rsidRPr="009530C2" w:rsidRDefault="009530C2" w:rsidP="009530C2">
      <w:pPr>
        <w:spacing w:line="240" w:lineRule="auto"/>
        <w:jc w:val="center"/>
        <w:rPr>
          <w:b/>
        </w:rPr>
      </w:pPr>
      <w:r w:rsidRPr="009530C2">
        <w:rPr>
          <w:b/>
        </w:rPr>
        <w:t>ŚRODOWISKOWEGO DOMU SAMOPOMOCY,</w:t>
      </w:r>
    </w:p>
    <w:p w:rsidR="009530C2" w:rsidRPr="009530C2" w:rsidRDefault="009530C2" w:rsidP="009530C2">
      <w:pPr>
        <w:spacing w:line="240" w:lineRule="auto"/>
        <w:jc w:val="center"/>
        <w:rPr>
          <w:b/>
        </w:rPr>
      </w:pPr>
      <w:r w:rsidRPr="009530C2">
        <w:rPr>
          <w:b/>
        </w:rPr>
        <w:t>„BAJKA” W PIENIĘŻNIE</w:t>
      </w:r>
    </w:p>
    <w:p w:rsidR="009530C2" w:rsidRPr="009530C2" w:rsidRDefault="009530C2" w:rsidP="009530C2">
      <w:pPr>
        <w:spacing w:line="240" w:lineRule="auto"/>
        <w:jc w:val="center"/>
        <w:rPr>
          <w:b/>
        </w:rPr>
      </w:pPr>
      <w:r w:rsidRPr="009530C2">
        <w:rPr>
          <w:b/>
        </w:rPr>
        <w:t>OGŁASZA NABÓR</w:t>
      </w:r>
    </w:p>
    <w:p w:rsidR="009530C2" w:rsidRPr="009530C2" w:rsidRDefault="009530C2" w:rsidP="009530C2">
      <w:pPr>
        <w:spacing w:line="240" w:lineRule="auto"/>
        <w:jc w:val="center"/>
        <w:rPr>
          <w:b/>
        </w:rPr>
      </w:pPr>
      <w:r w:rsidRPr="009530C2">
        <w:rPr>
          <w:b/>
        </w:rPr>
        <w:t>NA WOLNE STANOWISKO PRACY:</w:t>
      </w:r>
    </w:p>
    <w:p w:rsidR="009530C2" w:rsidRDefault="009530C2" w:rsidP="009530C2">
      <w:r>
        <w:t> </w:t>
      </w:r>
    </w:p>
    <w:p w:rsidR="009530C2" w:rsidRPr="009530C2" w:rsidRDefault="009530C2" w:rsidP="009530C2">
      <w:pPr>
        <w:spacing w:line="240" w:lineRule="auto"/>
        <w:rPr>
          <w:b/>
        </w:rPr>
      </w:pPr>
      <w:r w:rsidRPr="009530C2">
        <w:rPr>
          <w:b/>
        </w:rPr>
        <w:t>INSTRUKTOR TERAPII ZAJĘCIOWEJ / TERAPEUTA ZAJĘCIOWY</w:t>
      </w:r>
    </w:p>
    <w:p w:rsidR="009530C2" w:rsidRDefault="009530C2" w:rsidP="009530C2">
      <w:pPr>
        <w:spacing w:line="240" w:lineRule="auto"/>
      </w:pPr>
    </w:p>
    <w:p w:rsidR="009530C2" w:rsidRPr="009530C2" w:rsidRDefault="009530C2" w:rsidP="009530C2">
      <w:pPr>
        <w:spacing w:line="240" w:lineRule="auto"/>
        <w:rPr>
          <w:u w:val="single"/>
        </w:rPr>
      </w:pPr>
      <w:r w:rsidRPr="009530C2">
        <w:rPr>
          <w:u w:val="single"/>
        </w:rPr>
        <w:t>1. Wymagania formalne:</w:t>
      </w:r>
    </w:p>
    <w:p w:rsidR="009530C2" w:rsidRDefault="009530C2" w:rsidP="009530C2">
      <w:pPr>
        <w:spacing w:line="240" w:lineRule="auto"/>
      </w:pPr>
      <w:r>
        <w:t>1) Wykształcenie wyższe o odpowiednim kierunku umożliwiającym wykonywanie zadań na stanowisku lub ukończona policealna szkoła odpowiedniej specjalności i tytuł zawodowy lub dyplom w zawodzie.</w:t>
      </w:r>
    </w:p>
    <w:p w:rsidR="009530C2" w:rsidRDefault="009530C2" w:rsidP="009530C2">
      <w:pPr>
        <w:spacing w:line="240" w:lineRule="auto"/>
      </w:pPr>
      <w:r>
        <w:t xml:space="preserve">2) Co najmniej </w:t>
      </w:r>
      <w:r w:rsidR="00D23F67">
        <w:t>3-miesięczne</w:t>
      </w:r>
      <w:r>
        <w:t xml:space="preserve"> doświadczenie zawodowe na stanowisku w bezpośrednim kontakcie z osobami z zaburzeniami psychicznymi. </w:t>
      </w:r>
    </w:p>
    <w:p w:rsidR="009530C2" w:rsidRPr="009530C2" w:rsidRDefault="009530C2" w:rsidP="009530C2">
      <w:pPr>
        <w:spacing w:line="240" w:lineRule="auto"/>
        <w:rPr>
          <w:u w:val="single"/>
        </w:rPr>
      </w:pPr>
      <w:r w:rsidRPr="009530C2">
        <w:rPr>
          <w:u w:val="single"/>
        </w:rPr>
        <w:t>2. Wymagania dodatkowe:</w:t>
      </w:r>
    </w:p>
    <w:p w:rsidR="009530C2" w:rsidRDefault="009530C2" w:rsidP="009530C2">
      <w:pPr>
        <w:spacing w:line="240" w:lineRule="auto"/>
      </w:pPr>
      <w:r>
        <w:t>1) Samodzielność w działaniu, umiejętność pracy w zespole, kreatywność, cierpliwość i odporność na stres związany w pracy w ośrodku dla osób z doświadczeniami kryzysu psychicznego.</w:t>
      </w:r>
    </w:p>
    <w:p w:rsidR="009530C2" w:rsidRDefault="009530C2" w:rsidP="009530C2">
      <w:pPr>
        <w:spacing w:line="240" w:lineRule="auto"/>
      </w:pPr>
      <w:r>
        <w:t>2) Umiejętności artystyczne – szczególnie mile widziane umiejętności   muzyczne, zwłaszcza gra na instrumentach.</w:t>
      </w:r>
    </w:p>
    <w:p w:rsidR="009530C2" w:rsidRDefault="009530C2" w:rsidP="009530C2">
      <w:pPr>
        <w:spacing w:line="240" w:lineRule="auto"/>
      </w:pPr>
      <w:r>
        <w:t>3) Umiejętność planowania i realizacji indywidualnej i grupowej terapii zajęciowej, dostosowanej do stanu zdrowia, możliwości, potrzeb i zainteresowań uczestników.</w:t>
      </w:r>
    </w:p>
    <w:p w:rsidR="009530C2" w:rsidRDefault="009530C2" w:rsidP="009530C2">
      <w:pPr>
        <w:spacing w:line="240" w:lineRule="auto"/>
      </w:pPr>
      <w:r>
        <w:t>4) Obsługa komputera i urządzeń biurowych.</w:t>
      </w:r>
    </w:p>
    <w:p w:rsidR="009530C2" w:rsidRDefault="009530C2" w:rsidP="009530C2">
      <w:pPr>
        <w:spacing w:line="240" w:lineRule="auto"/>
      </w:pPr>
      <w:r>
        <w:t>5) Uprzejmość i życzliwość w kontaktach z uczestnikami oraz współpracownikami Domu.</w:t>
      </w:r>
    </w:p>
    <w:p w:rsidR="009530C2" w:rsidRDefault="009530C2" w:rsidP="009530C2">
      <w:pPr>
        <w:spacing w:line="240" w:lineRule="auto"/>
      </w:pPr>
      <w:r>
        <w:t>6) Zdolności interpersonalne połączone z wysoką kulturą osobistą, dokładność, odpowiedzialność i zaangażowanie w pracę, bardzo dobra organizacja pracy.</w:t>
      </w:r>
    </w:p>
    <w:p w:rsidR="009530C2" w:rsidRPr="009530C2" w:rsidRDefault="009530C2" w:rsidP="009530C2">
      <w:pPr>
        <w:spacing w:line="240" w:lineRule="auto"/>
        <w:rPr>
          <w:u w:val="single"/>
        </w:rPr>
      </w:pPr>
      <w:r w:rsidRPr="009530C2">
        <w:rPr>
          <w:u w:val="single"/>
        </w:rPr>
        <w:t>3. W trakcie rozmowy kwalifikacyjnej będą brane pod uwagę dodatkowe kryteria:</w:t>
      </w:r>
    </w:p>
    <w:p w:rsidR="009530C2" w:rsidRDefault="009530C2" w:rsidP="009530C2">
      <w:pPr>
        <w:spacing w:line="240" w:lineRule="auto"/>
      </w:pPr>
      <w:r>
        <w:t>1) Predyspozycje i umiejętności kandydata gwarantujące prawidłowe wykonywanie powierzonych obowiązków.</w:t>
      </w:r>
    </w:p>
    <w:p w:rsidR="009530C2" w:rsidRDefault="009530C2" w:rsidP="009530C2">
      <w:pPr>
        <w:spacing w:line="240" w:lineRule="auto"/>
      </w:pPr>
      <w:r>
        <w:t>2) Obowiązki i zakres odpowiedzialności na stanowiskach zajmowanych poprzednio przez kandydata.</w:t>
      </w:r>
    </w:p>
    <w:p w:rsidR="009530C2" w:rsidRDefault="009530C2" w:rsidP="009530C2">
      <w:pPr>
        <w:spacing w:line="240" w:lineRule="auto"/>
      </w:pPr>
      <w:r>
        <w:t>3) Osiągnięcia zawodowe w poprzednich miejscach pracy.</w:t>
      </w:r>
    </w:p>
    <w:p w:rsidR="009530C2" w:rsidRDefault="009530C2" w:rsidP="009530C2">
      <w:pPr>
        <w:spacing w:line="240" w:lineRule="auto"/>
      </w:pPr>
      <w:r>
        <w:t>4) Umiejętność tworzenia pozytywnych relacji z podopiecznymi.</w:t>
      </w:r>
    </w:p>
    <w:p w:rsidR="009530C2" w:rsidRDefault="009530C2" w:rsidP="009530C2">
      <w:pPr>
        <w:spacing w:line="240" w:lineRule="auto"/>
      </w:pPr>
      <w:r>
        <w:t>5) Znajomość zadań i celów środowiskowego domu samopomocy.</w:t>
      </w:r>
    </w:p>
    <w:p w:rsidR="009530C2" w:rsidRDefault="009530C2" w:rsidP="009530C2">
      <w:pPr>
        <w:spacing w:line="240" w:lineRule="auto"/>
      </w:pPr>
      <w:r>
        <w:lastRenderedPageBreak/>
        <w:t>6) Znajomość regulacji prawnych: ustawy o pomocy społecznej, ustawy o ochronie zdrowia psychicznego, rozporządzenie Ministra Pracy i Polityki Społecznej z dnia 9 grudnia 2010 w sprawie środowiskowych domów samopomocy.</w:t>
      </w:r>
    </w:p>
    <w:p w:rsidR="009530C2" w:rsidRPr="009530C2" w:rsidRDefault="009530C2" w:rsidP="009530C2">
      <w:pPr>
        <w:spacing w:line="240" w:lineRule="auto"/>
        <w:rPr>
          <w:u w:val="single"/>
        </w:rPr>
      </w:pPr>
      <w:r w:rsidRPr="009530C2">
        <w:rPr>
          <w:u w:val="single"/>
        </w:rPr>
        <w:t>4. Warunki pracy i płacy:</w:t>
      </w:r>
    </w:p>
    <w:p w:rsidR="009530C2" w:rsidRDefault="009530C2" w:rsidP="009530C2">
      <w:pPr>
        <w:spacing w:line="240" w:lineRule="auto"/>
      </w:pPr>
      <w:r>
        <w:t>1) Wymiar czasu pracy: 1 etat.</w:t>
      </w:r>
    </w:p>
    <w:p w:rsidR="009530C2" w:rsidRDefault="009530C2" w:rsidP="009530C2">
      <w:pPr>
        <w:spacing w:line="240" w:lineRule="auto"/>
      </w:pPr>
      <w:r>
        <w:t>2) Wynagrodzenie zgodnie z Rozporządzeniem Rady Ministrów z dnia 15 maja 2018 r. w sprawie wynagradzania pracowników samorządowych (</w:t>
      </w:r>
      <w:proofErr w:type="spellStart"/>
      <w:r>
        <w:t>Dz.U</w:t>
      </w:r>
      <w:proofErr w:type="spellEnd"/>
      <w:r>
        <w:t>. 2018 poz. 936) oraz regulaminem wynagradzania pracowników Środowiskowego Domu Samopomocy „Bajka” w Pieniężnie, w uzgodnieniu z pracodawcą.</w:t>
      </w:r>
    </w:p>
    <w:p w:rsidR="009530C2" w:rsidRDefault="009530C2" w:rsidP="009530C2">
      <w:pPr>
        <w:spacing w:line="240" w:lineRule="auto"/>
      </w:pPr>
      <w:r>
        <w:t>3) Miejsce pracy: Środowiskowy Dom Samopomocy ”Bajka” w Pieniężnie,</w:t>
      </w:r>
    </w:p>
    <w:p w:rsidR="009530C2" w:rsidRDefault="009530C2" w:rsidP="009530C2">
      <w:pPr>
        <w:spacing w:line="240" w:lineRule="auto"/>
      </w:pPr>
      <w:r>
        <w:t>4) Zatrudnienie na czas określony po okresie próbnym, z możliwością zawarcia w przyszłości umowy na czas nieokreślony.</w:t>
      </w:r>
    </w:p>
    <w:p w:rsidR="009530C2" w:rsidRDefault="009530C2" w:rsidP="009530C2">
      <w:pPr>
        <w:spacing w:line="240" w:lineRule="auto"/>
      </w:pPr>
      <w:r>
        <w:t>5</w:t>
      </w:r>
      <w:r w:rsidR="00D23F67">
        <w:t>) Możliwość zatrudnienia od 01.02.2020</w:t>
      </w:r>
      <w:r>
        <w:t xml:space="preserve"> r.</w:t>
      </w:r>
    </w:p>
    <w:p w:rsidR="009530C2" w:rsidRPr="009530C2" w:rsidRDefault="009530C2" w:rsidP="009530C2">
      <w:pPr>
        <w:spacing w:line="240" w:lineRule="auto"/>
        <w:rPr>
          <w:u w:val="single"/>
        </w:rPr>
      </w:pPr>
      <w:r w:rsidRPr="009530C2">
        <w:rPr>
          <w:u w:val="single"/>
        </w:rPr>
        <w:t>5. Wymagane dokumenty:</w:t>
      </w:r>
    </w:p>
    <w:p w:rsidR="009530C2" w:rsidRDefault="009530C2" w:rsidP="009530C2">
      <w:pPr>
        <w:spacing w:line="240" w:lineRule="auto"/>
      </w:pPr>
      <w:r>
        <w:t>1) Kwestionariusz osobowy;</w:t>
      </w:r>
    </w:p>
    <w:p w:rsidR="009530C2" w:rsidRDefault="009530C2" w:rsidP="009530C2">
      <w:pPr>
        <w:spacing w:line="240" w:lineRule="auto"/>
      </w:pPr>
      <w:r>
        <w:t>2) List motywacyjny i CV zawierające nr telefonu kontaktowego;</w:t>
      </w:r>
    </w:p>
    <w:p w:rsidR="009530C2" w:rsidRDefault="009530C2" w:rsidP="009530C2">
      <w:pPr>
        <w:spacing w:line="240" w:lineRule="auto"/>
      </w:pPr>
      <w:r>
        <w:t>3) Dokumenty potwierdzające posiadane kwalifikacje;</w:t>
      </w:r>
    </w:p>
    <w:p w:rsidR="009530C2" w:rsidRDefault="009530C2" w:rsidP="009530C2">
      <w:pPr>
        <w:spacing w:line="240" w:lineRule="auto"/>
      </w:pPr>
      <w:r>
        <w:t>4) Dokumenty potwierdzające doświadczenie zawodowe;</w:t>
      </w:r>
    </w:p>
    <w:p w:rsidR="009530C2" w:rsidRDefault="009530C2" w:rsidP="009530C2">
      <w:pPr>
        <w:spacing w:line="240" w:lineRule="auto"/>
      </w:pPr>
      <w:r>
        <w:t>5) Oświadczenie o treści: „Wyrażam zgodę na przetwarzanie moich danych osobowych zawartych w ofercie pracy dla potrzeb rekrutacji, zgodnie z ustawą o ochronie danych osobowych oraz Rozporządzeniem Parlamentu Europejskiego i Rady (UE) 2016/679 z dnia 27 kwietnia 2016 w sprawie osób fizycznych w związku z przetwarzaniem danych osobowych i w sprawie swobodnego przepływu takich danych raz uchylenia dyrektywy 95/46/WE”.</w:t>
      </w:r>
    </w:p>
    <w:p w:rsidR="009530C2" w:rsidRDefault="009530C2" w:rsidP="009530C2">
      <w:pPr>
        <w:spacing w:line="240" w:lineRule="auto"/>
      </w:pPr>
      <w:r>
        <w:t> </w:t>
      </w:r>
    </w:p>
    <w:p w:rsidR="009530C2" w:rsidRDefault="009530C2" w:rsidP="009530C2">
      <w:pPr>
        <w:spacing w:line="240" w:lineRule="auto"/>
      </w:pPr>
      <w:r>
        <w:t>Powyższe dokumenty należy złożyć osobiście w zaklejonej kopercie lub przesłać pocztą na adres: Środowiskowy Dom Samopomocy ”</w:t>
      </w:r>
      <w:proofErr w:type="spellStart"/>
      <w:r>
        <w:t>Bajka”,ul.Sienkiewicza</w:t>
      </w:r>
      <w:proofErr w:type="spellEnd"/>
      <w:r>
        <w:t xml:space="preserve"> 2, 14-520 Pieniężno, z dopiskiem „Nabór na stanowisko instruktora terapii zajęciowej / terapeuty zajęciowego w Środowiskowym Domu Samopomocy „Bajka</w:t>
      </w:r>
      <w:r w:rsidR="00D23F67">
        <w:t>” w Pieniężnie” w terminie do 27.01.2020</w:t>
      </w:r>
      <w:r>
        <w:t xml:space="preserve"> roku do godz. 15.00. Decyduje data wpływu do ŚDS „Bajka”.</w:t>
      </w:r>
    </w:p>
    <w:p w:rsidR="009530C2" w:rsidRDefault="009530C2" w:rsidP="009530C2">
      <w:pPr>
        <w:spacing w:line="240" w:lineRule="auto"/>
      </w:pPr>
      <w:r>
        <w:t>Oferty, które wpłyną po ww. terminie lub oferty niekompletne nie będą rozpatrywane.</w:t>
      </w:r>
    </w:p>
    <w:p w:rsidR="009530C2" w:rsidRDefault="009530C2" w:rsidP="009530C2">
      <w:pPr>
        <w:spacing w:line="240" w:lineRule="auto"/>
      </w:pPr>
      <w:r>
        <w:t>Nadesłanych dokumentów nie zwracamy.</w:t>
      </w:r>
    </w:p>
    <w:p w:rsidR="009530C2" w:rsidRDefault="009530C2" w:rsidP="009530C2">
      <w:pPr>
        <w:spacing w:line="240" w:lineRule="auto"/>
      </w:pPr>
      <w:r>
        <w:t> </w:t>
      </w:r>
    </w:p>
    <w:p w:rsidR="009530C2" w:rsidRDefault="009530C2" w:rsidP="009530C2">
      <w:pPr>
        <w:spacing w:line="240" w:lineRule="auto"/>
      </w:pPr>
    </w:p>
    <w:p w:rsidR="009530C2" w:rsidRDefault="009530C2" w:rsidP="009530C2">
      <w:pPr>
        <w:spacing w:line="240" w:lineRule="auto"/>
      </w:pPr>
      <w:r>
        <w:t>Informacja o wyniku naboru będzie umieszczona na stronie internetowej Biuletynu Informacji Publicznej (e-bip.org.pl/bajka) oraz na tablicy informacyjnej Środowiskowego Domu Samopomocy „Bajka” w Pieniężnie.</w:t>
      </w:r>
    </w:p>
    <w:p w:rsidR="009530C2" w:rsidRDefault="009530C2" w:rsidP="009530C2">
      <w:pPr>
        <w:spacing w:line="240" w:lineRule="auto"/>
      </w:pPr>
      <w:r>
        <w:lastRenderedPageBreak/>
        <w:t>W przypadku zatrudnienia, kandydat/</w:t>
      </w:r>
      <w:proofErr w:type="spellStart"/>
      <w:r>
        <w:t>ka</w:t>
      </w:r>
      <w:proofErr w:type="spellEnd"/>
      <w:r>
        <w:t xml:space="preserve"> zobowiązany/a będzie do przedłożenia pracodawcy oryginałów dokumentów.</w:t>
      </w:r>
    </w:p>
    <w:p w:rsidR="009530C2" w:rsidRPr="009530C2" w:rsidRDefault="009530C2" w:rsidP="009530C2">
      <w:pPr>
        <w:spacing w:line="240" w:lineRule="auto"/>
        <w:jc w:val="center"/>
        <w:rPr>
          <w:b/>
        </w:rPr>
      </w:pPr>
      <w:r w:rsidRPr="009530C2">
        <w:rPr>
          <w:b/>
        </w:rPr>
        <w:t>Klauzula informacyjna</w:t>
      </w:r>
    </w:p>
    <w:p w:rsidR="009530C2" w:rsidRDefault="009530C2" w:rsidP="009530C2">
      <w:pPr>
        <w:spacing w:line="240" w:lineRule="auto"/>
      </w:pPr>
      <w:r>
        <w:t>Realizując obowiązek, o którym mowa w art. 13 ust.1 i 2 rozporządzenia nr 2016/679 Parlamentu Europejskiego i Rady z dnia 27 kwietnia 2016 r. w sprawie ochrony osób fizycznych w związku z przetwarzaniem danych osobowych i w sprawie swobodnego przepływu takich danych oraz uchylenia dyrektywy 95/46/WE (ogólnego rozporządzenia o ochronie danych) - zwanego dalej RODO informujemy:</w:t>
      </w:r>
    </w:p>
    <w:p w:rsidR="009530C2" w:rsidRDefault="009530C2" w:rsidP="009530C2">
      <w:pPr>
        <w:spacing w:line="240" w:lineRule="auto"/>
      </w:pPr>
      <w:r>
        <w:t>1. Administratorem Państwa danych osobowych będzie Środowiskowy Dom Samopomocy „Bajka” ul Sienkiewicza 2.</w:t>
      </w:r>
    </w:p>
    <w:p w:rsidR="009530C2" w:rsidRDefault="009530C2" w:rsidP="009530C2">
      <w:pPr>
        <w:spacing w:line="240" w:lineRule="auto"/>
      </w:pPr>
      <w:r>
        <w:t xml:space="preserve">2. Dane kontaktowe inspektora ochrony danych: </w:t>
      </w:r>
      <w:proofErr w:type="spellStart"/>
      <w:r>
        <w:t>ul.Sienkiewicza</w:t>
      </w:r>
      <w:proofErr w:type="spellEnd"/>
      <w:r>
        <w:t xml:space="preserve"> 2, 14-520 Pieniężno, adres e-mail:ido.sds@wp.pl</w:t>
      </w:r>
    </w:p>
    <w:p w:rsidR="009530C2" w:rsidRDefault="009530C2" w:rsidP="009530C2">
      <w:pPr>
        <w:spacing w:line="240" w:lineRule="auto"/>
      </w:pPr>
      <w:r>
        <w:t>3. Państwa dane osobowe będą przetwarzane w związku z zatrudnieniem, w szczególności w celu realizacji procesu rekrutacji w Środowiskowy Dom Samopomocy „Bajka” w Pieniężnie.</w:t>
      </w:r>
    </w:p>
    <w:p w:rsidR="009530C2" w:rsidRDefault="009530C2" w:rsidP="009530C2">
      <w:pPr>
        <w:spacing w:line="240" w:lineRule="auto"/>
      </w:pPr>
      <w:r>
        <w:t>4. Podstawa prawna przetwarzania danych: art. 221 ustawy z dnia 26 czerwca 1974 r. Kodeks pracy.</w:t>
      </w:r>
    </w:p>
    <w:p w:rsidR="009530C2" w:rsidRDefault="009530C2" w:rsidP="009530C2">
      <w:pPr>
        <w:spacing w:line="240" w:lineRule="auto"/>
      </w:pPr>
      <w:r>
        <w:t>5. Dane osoby, w zakresie imienia i nazwiska oraz miejscowości zamieszkania, która wygra nabór zostaną zamieszone w Biuletynie Informacji Publicznej oraz na tablicy ogłoszeń Środowiskowego Domu Samopomocy „Bajka” w Pieniężnie.</w:t>
      </w:r>
    </w:p>
    <w:p w:rsidR="009530C2" w:rsidRDefault="009530C2" w:rsidP="009530C2">
      <w:pPr>
        <w:spacing w:line="240" w:lineRule="auto"/>
      </w:pPr>
      <w:r>
        <w:t>6. Dane osobowe będą przechowywane przez okres niezbędny do przeprowadzenia i rozstrzygnięcia naboru oraz przez okres 3 miesięcy od daty zawarcia umowy o pracę z wybranym kandydatem.</w:t>
      </w:r>
    </w:p>
    <w:p w:rsidR="009530C2" w:rsidRDefault="009530C2" w:rsidP="009530C2">
      <w:pPr>
        <w:spacing w:line="240" w:lineRule="auto"/>
      </w:pPr>
      <w:r>
        <w:t>7. W związku z przetwarzaniem Pani/Pana danych osobowych, przysługuje Państwu prawo do żądania od administratora:</w:t>
      </w:r>
    </w:p>
    <w:p w:rsidR="009530C2" w:rsidRDefault="009530C2" w:rsidP="009530C2">
      <w:pPr>
        <w:spacing w:line="240" w:lineRule="auto"/>
      </w:pPr>
      <w:r>
        <w:t>1) dostępu (na zasadach określonych w art. 15 RODO),</w:t>
      </w:r>
    </w:p>
    <w:p w:rsidR="009530C2" w:rsidRDefault="009530C2" w:rsidP="009530C2">
      <w:pPr>
        <w:spacing w:line="240" w:lineRule="auto"/>
      </w:pPr>
      <w:r>
        <w:t>2) sprostowania (na zasadach określonych w art. 16 RODO),</w:t>
      </w:r>
    </w:p>
    <w:p w:rsidR="009530C2" w:rsidRDefault="009530C2" w:rsidP="009530C2">
      <w:pPr>
        <w:spacing w:line="240" w:lineRule="auto"/>
      </w:pPr>
      <w:r>
        <w:t>3) usunięcia (na zasadach określonych w art. 17 RODO),</w:t>
      </w:r>
    </w:p>
    <w:p w:rsidR="009530C2" w:rsidRDefault="009530C2" w:rsidP="009530C2">
      <w:pPr>
        <w:spacing w:line="240" w:lineRule="auto"/>
      </w:pPr>
      <w:r>
        <w:t>4) ograniczenia przetwarzania (na zasadach określonych w art. 18 RODO),</w:t>
      </w:r>
    </w:p>
    <w:p w:rsidR="009530C2" w:rsidRDefault="009530C2" w:rsidP="009530C2">
      <w:pPr>
        <w:spacing w:line="240" w:lineRule="auto"/>
      </w:pPr>
      <w:r>
        <w:t>5) przenoszenia (na zasadach określonych w art. 20 RODO),</w:t>
      </w:r>
    </w:p>
    <w:p w:rsidR="009530C2" w:rsidRDefault="009530C2" w:rsidP="009530C2">
      <w:pPr>
        <w:spacing w:line="240" w:lineRule="auto"/>
      </w:pPr>
      <w:r>
        <w:t>6) wniesienia sprzeciwu wobec przetwarzania ( na zasadach określonych w art. 21 RODO).</w:t>
      </w:r>
    </w:p>
    <w:p w:rsidR="009530C2" w:rsidRDefault="009530C2" w:rsidP="009530C2">
      <w:pPr>
        <w:spacing w:line="240" w:lineRule="auto"/>
      </w:pPr>
      <w:r>
        <w:t>8. Przysługuje Państwu prawo do wniesienia skargi do organu nadzorczego, którym jest Prezes Urzędu Ochrony Danych Osobowych z siedzibą ul. Stawki 2, 00-193 Warszawa.</w:t>
      </w:r>
    </w:p>
    <w:p w:rsidR="009530C2" w:rsidRDefault="009530C2" w:rsidP="009530C2">
      <w:pPr>
        <w:spacing w:line="240" w:lineRule="auto"/>
      </w:pPr>
      <w:r>
        <w:t xml:space="preserve">9. Podanie przez Panią/Pana danych osobowych w zakresie, o których mowa w </w:t>
      </w:r>
      <w:proofErr w:type="spellStart"/>
      <w:r>
        <w:t>pkt</w:t>
      </w:r>
      <w:proofErr w:type="spellEnd"/>
      <w:r>
        <w:t xml:space="preserve"> 5 ogłoszenia naboru kandydatów jest wymogiem ustawowym wynikającym z art. 22? Kodeksu pracy.</w:t>
      </w:r>
    </w:p>
    <w:p w:rsidR="009530C2" w:rsidRDefault="009530C2" w:rsidP="009530C2">
      <w:pPr>
        <w:spacing w:line="240" w:lineRule="auto"/>
      </w:pPr>
      <w:r>
        <w:t xml:space="preserve">10. Podanie przez Panią/Pana innych danych osobowych niż wskazanych w </w:t>
      </w:r>
      <w:proofErr w:type="spellStart"/>
      <w:r>
        <w:t>pkt</w:t>
      </w:r>
      <w:proofErr w:type="spellEnd"/>
      <w:r>
        <w:t xml:space="preserve"> 5 jest dobrowolne.</w:t>
      </w:r>
    </w:p>
    <w:p w:rsidR="009530C2" w:rsidRDefault="009530C2" w:rsidP="009530C2">
      <w:pPr>
        <w:spacing w:line="240" w:lineRule="auto"/>
      </w:pPr>
      <w:r>
        <w:t> </w:t>
      </w:r>
    </w:p>
    <w:p w:rsidR="009530C2" w:rsidRDefault="009530C2" w:rsidP="009530C2">
      <w:pPr>
        <w:spacing w:line="240" w:lineRule="auto"/>
        <w:ind w:left="5664" w:firstLine="708"/>
        <w:jc w:val="center"/>
      </w:pPr>
      <w:r>
        <w:t>Kierownik</w:t>
      </w:r>
    </w:p>
    <w:p w:rsidR="006619F4" w:rsidRDefault="009530C2" w:rsidP="009530C2">
      <w:pPr>
        <w:spacing w:line="240" w:lineRule="auto"/>
        <w:ind w:left="5664" w:firstLine="708"/>
        <w:jc w:val="center"/>
      </w:pPr>
      <w:r>
        <w:t>Dorota Hołownia</w:t>
      </w:r>
    </w:p>
    <w:sectPr w:rsidR="006619F4" w:rsidSect="0066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30C2"/>
    <w:rsid w:val="006619F4"/>
    <w:rsid w:val="00712D3C"/>
    <w:rsid w:val="009530C2"/>
    <w:rsid w:val="00D23F67"/>
    <w:rsid w:val="00F3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889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kbeksa</dc:creator>
  <cp:keywords/>
  <dc:description/>
  <cp:lastModifiedBy>kbeksa</cp:lastModifiedBy>
  <cp:revision>4</cp:revision>
  <dcterms:created xsi:type="dcterms:W3CDTF">2018-11-20T12:37:00Z</dcterms:created>
  <dcterms:modified xsi:type="dcterms:W3CDTF">2020-01-17T11:15:00Z</dcterms:modified>
</cp:coreProperties>
</file>