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FD57F9">
        <w:t xml:space="preserve">                       ZP DTA</w:t>
      </w:r>
      <w:r w:rsidR="00EF4867">
        <w:t xml:space="preserve"> </w:t>
      </w:r>
      <w:r w:rsidR="005B1ADC">
        <w:t xml:space="preserve"> 31</w:t>
      </w:r>
      <w:r w:rsidR="007F6C8A">
        <w:t>/22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</w:t>
      </w:r>
      <w:r w:rsidR="002F4E51">
        <w:t xml:space="preserve">  z póź</w:t>
      </w:r>
      <w:r w:rsidR="005B1ADC">
        <w:t xml:space="preserve">niejszymi zmianami na  dostawę  artykułów spożywczych </w:t>
      </w:r>
      <w:r w:rsidR="002F4E51">
        <w:t xml:space="preserve"> </w:t>
      </w:r>
      <w:r w:rsidR="00A65B8A">
        <w:t xml:space="preserve">dla potrzeb </w:t>
      </w:r>
      <w:r>
        <w:t xml:space="preserve"> podmiotu leczniczego „Zespół Opieki Zdrowotnej w Kłodzk</w:t>
      </w:r>
      <w:r w:rsidR="0046332B">
        <w:t>u</w:t>
      </w:r>
      <w:r w:rsidR="005B1ADC">
        <w:t>., oznaczonego numerem ZP DTA 31</w:t>
      </w:r>
      <w:r w:rsidR="007F6C8A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5B1ADC">
        <w:rPr>
          <w:b/>
        </w:rPr>
        <w:t>6</w:t>
      </w:r>
      <w:r w:rsidR="00A11694">
        <w:rPr>
          <w:b/>
        </w:rPr>
        <w:t xml:space="preserve"> </w:t>
      </w:r>
      <w:r w:rsidR="005B1ADC">
        <w:rPr>
          <w:b/>
        </w:rPr>
        <w:t xml:space="preserve"> ofert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51"/>
      </w:tblGrid>
      <w:tr w:rsidR="0063681C" w:rsidTr="005B1ADC">
        <w:tc>
          <w:tcPr>
            <w:tcW w:w="534" w:type="dxa"/>
          </w:tcPr>
          <w:p w:rsidR="0063681C" w:rsidRDefault="00EA7C0F" w:rsidP="005B1ADC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5B1ADC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5B1ADC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5B1ADC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5B1ADC">
            <w:r>
              <w:t>Warunki płatności</w:t>
            </w:r>
          </w:p>
        </w:tc>
      </w:tr>
      <w:tr w:rsidR="0063681C" w:rsidTr="005B1ADC">
        <w:tc>
          <w:tcPr>
            <w:tcW w:w="534" w:type="dxa"/>
          </w:tcPr>
          <w:p w:rsidR="0063681C" w:rsidRDefault="00BB2884" w:rsidP="005B1ADC">
            <w:r>
              <w:t>1.</w:t>
            </w:r>
          </w:p>
        </w:tc>
        <w:tc>
          <w:tcPr>
            <w:tcW w:w="2976" w:type="dxa"/>
            <w:gridSpan w:val="2"/>
          </w:tcPr>
          <w:p w:rsidR="00F12FAD" w:rsidRDefault="00013B7F" w:rsidP="005B1ADC">
            <w:r>
              <w:t xml:space="preserve">  Kajzerka SP </w:t>
            </w:r>
            <w:proofErr w:type="spellStart"/>
            <w:r>
              <w:t>zo.o</w:t>
            </w:r>
            <w:proofErr w:type="spellEnd"/>
            <w:r>
              <w:t>.</w:t>
            </w:r>
            <w:r w:rsidR="00F4532F">
              <w:t xml:space="preserve"> 57-361 </w:t>
            </w:r>
            <w:r>
              <w:t xml:space="preserve"> Żelazno 44a</w:t>
            </w:r>
          </w:p>
        </w:tc>
        <w:tc>
          <w:tcPr>
            <w:tcW w:w="2016" w:type="dxa"/>
            <w:gridSpan w:val="2"/>
          </w:tcPr>
          <w:p w:rsidR="00D34C03" w:rsidRDefault="00F4532F" w:rsidP="005B1ADC">
            <w:r>
              <w:t xml:space="preserve"> Zadanie  nr 1- 150966, 00zł</w:t>
            </w:r>
          </w:p>
          <w:p w:rsidR="00F4532F" w:rsidRDefault="00F4532F" w:rsidP="005B1ADC">
            <w:r>
              <w:t>Zadanie nr 6 – 71074, 00 zł</w:t>
            </w:r>
          </w:p>
        </w:tc>
        <w:tc>
          <w:tcPr>
            <w:tcW w:w="1843" w:type="dxa"/>
          </w:tcPr>
          <w:p w:rsidR="0063681C" w:rsidRDefault="00F12FAD" w:rsidP="005B1ADC">
            <w:r>
              <w:t>Sukcesywnie podczas trwania umowy</w:t>
            </w:r>
            <w:r w:rsidR="00F4532F">
              <w:t xml:space="preserve"> do 25</w:t>
            </w:r>
            <w:r w:rsidR="00D34C03">
              <w:t xml:space="preserve"> godzin</w:t>
            </w:r>
          </w:p>
        </w:tc>
        <w:tc>
          <w:tcPr>
            <w:tcW w:w="1847" w:type="dxa"/>
          </w:tcPr>
          <w:p w:rsidR="0063681C" w:rsidRDefault="00BB2884" w:rsidP="005B1ADC">
            <w:r>
              <w:t>Do 60 dni</w:t>
            </w:r>
          </w:p>
        </w:tc>
      </w:tr>
      <w:tr w:rsidR="00FA1A77" w:rsidTr="005B1ADC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D34C03" w:rsidP="005B1ADC">
            <w:pPr>
              <w:ind w:left="108"/>
            </w:pPr>
            <w:r>
              <w:t>2.</w:t>
            </w:r>
          </w:p>
        </w:tc>
        <w:tc>
          <w:tcPr>
            <w:tcW w:w="2970" w:type="dxa"/>
          </w:tcPr>
          <w:p w:rsidR="00F12FAD" w:rsidRDefault="00F4532F" w:rsidP="005B1ADC">
            <w:r>
              <w:t>Żelki II  Monika Zelek ul Objazdowa 24  57 – 300 Kłodzko</w:t>
            </w:r>
          </w:p>
        </w:tc>
        <w:tc>
          <w:tcPr>
            <w:tcW w:w="2010" w:type="dxa"/>
          </w:tcPr>
          <w:p w:rsidR="002535AC" w:rsidRDefault="00F4532F" w:rsidP="005B1ADC">
            <w:r>
              <w:t>Zadanie nr 3 – 188567,</w:t>
            </w:r>
            <w:r w:rsidR="009C014F">
              <w:t xml:space="preserve"> 00</w:t>
            </w:r>
            <w:r>
              <w:t xml:space="preserve"> zł</w:t>
            </w:r>
          </w:p>
          <w:p w:rsidR="009C014F" w:rsidRDefault="009C014F" w:rsidP="005B1ADC">
            <w:r>
              <w:t xml:space="preserve">Zadanie nr  8 – 126449, 00 zł </w:t>
            </w:r>
          </w:p>
        </w:tc>
        <w:tc>
          <w:tcPr>
            <w:tcW w:w="1849" w:type="dxa"/>
            <w:gridSpan w:val="2"/>
          </w:tcPr>
          <w:p w:rsidR="00FA1A77" w:rsidRDefault="002535AC" w:rsidP="005B1ADC">
            <w:r>
              <w:t>Sukcesywnie podczas trwania umowy</w:t>
            </w:r>
            <w:r w:rsidR="009C014F">
              <w:t xml:space="preserve">  do 8</w:t>
            </w:r>
            <w:r w:rsidR="00D34C03">
              <w:t xml:space="preserve"> godzin</w:t>
            </w:r>
          </w:p>
        </w:tc>
        <w:tc>
          <w:tcPr>
            <w:tcW w:w="1847" w:type="dxa"/>
          </w:tcPr>
          <w:p w:rsidR="00FA1A77" w:rsidRDefault="00BB2884" w:rsidP="005B1ADC">
            <w:r>
              <w:t>Do 60</w:t>
            </w:r>
            <w:r w:rsidR="008844D4">
              <w:t xml:space="preserve">  dni</w:t>
            </w:r>
          </w:p>
        </w:tc>
      </w:tr>
      <w:tr w:rsidR="007F6C8A" w:rsidTr="005B1ADC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540" w:type="dxa"/>
            <w:gridSpan w:val="2"/>
          </w:tcPr>
          <w:p w:rsidR="007F6C8A" w:rsidRPr="003E6B1C" w:rsidRDefault="00D34C03" w:rsidP="005B1ADC">
            <w:pPr>
              <w:ind w:left="108"/>
            </w:pPr>
            <w:r>
              <w:t>3.</w:t>
            </w:r>
          </w:p>
        </w:tc>
        <w:tc>
          <w:tcPr>
            <w:tcW w:w="2970" w:type="dxa"/>
          </w:tcPr>
          <w:p w:rsidR="002535AC" w:rsidRDefault="009C014F" w:rsidP="005B1ADC">
            <w:r>
              <w:t xml:space="preserve">Zakład Przetwórstwa Mięsno- Rybnego KARI Wiesław Pluta ul. Piekarska 1 58-410 Marciszów </w:t>
            </w:r>
          </w:p>
        </w:tc>
        <w:tc>
          <w:tcPr>
            <w:tcW w:w="2010" w:type="dxa"/>
          </w:tcPr>
          <w:p w:rsidR="00D34C03" w:rsidRDefault="009C014F" w:rsidP="005B1ADC">
            <w:r>
              <w:t>Zadanie nr 5 – 42640,00 zł</w:t>
            </w:r>
          </w:p>
        </w:tc>
        <w:tc>
          <w:tcPr>
            <w:tcW w:w="1849" w:type="dxa"/>
            <w:gridSpan w:val="2"/>
          </w:tcPr>
          <w:p w:rsidR="007F6C8A" w:rsidRDefault="002535AC" w:rsidP="005B1ADC">
            <w:r>
              <w:t>Sukcesywnie podczas trwania umowy</w:t>
            </w:r>
            <w:r w:rsidR="009C014F">
              <w:t xml:space="preserve"> do 48</w:t>
            </w:r>
            <w:r w:rsidR="00D34C03">
              <w:t xml:space="preserve"> godzin </w:t>
            </w:r>
          </w:p>
        </w:tc>
        <w:tc>
          <w:tcPr>
            <w:tcW w:w="1847" w:type="dxa"/>
          </w:tcPr>
          <w:p w:rsidR="007F6C8A" w:rsidRDefault="002535AC" w:rsidP="005B1ADC">
            <w:r>
              <w:t>Do 60 dni</w:t>
            </w:r>
          </w:p>
        </w:tc>
      </w:tr>
      <w:tr w:rsidR="005B1ADC" w:rsidTr="005B1ADC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540" w:type="dxa"/>
            <w:gridSpan w:val="2"/>
          </w:tcPr>
          <w:p w:rsidR="005B1ADC" w:rsidRDefault="005B1ADC" w:rsidP="005B1ADC">
            <w:r>
              <w:t>4.</w:t>
            </w:r>
          </w:p>
        </w:tc>
        <w:tc>
          <w:tcPr>
            <w:tcW w:w="2970" w:type="dxa"/>
          </w:tcPr>
          <w:p w:rsidR="005B1ADC" w:rsidRDefault="009C014F" w:rsidP="005B1ADC">
            <w:r>
              <w:t>PHU Ryszard Popko  Sieroszów 56 57 -200   Ząbkowice Śląskie </w:t>
            </w:r>
          </w:p>
        </w:tc>
        <w:tc>
          <w:tcPr>
            <w:tcW w:w="2010" w:type="dxa"/>
          </w:tcPr>
          <w:p w:rsidR="005B1ADC" w:rsidRDefault="009C014F" w:rsidP="005B1ADC">
            <w:r>
              <w:t>Zadanie nr 3 – 234085, 00 zł</w:t>
            </w:r>
          </w:p>
        </w:tc>
        <w:tc>
          <w:tcPr>
            <w:tcW w:w="1845" w:type="dxa"/>
            <w:gridSpan w:val="2"/>
          </w:tcPr>
          <w:p w:rsidR="005B1ADC" w:rsidRDefault="00226646" w:rsidP="005B1ADC">
            <w:r>
              <w:t>Sukcesywnie podczas trwania umowy do 24 godzin</w:t>
            </w:r>
          </w:p>
        </w:tc>
        <w:tc>
          <w:tcPr>
            <w:tcW w:w="1851" w:type="dxa"/>
          </w:tcPr>
          <w:p w:rsidR="005B1ADC" w:rsidRDefault="005B1ADC" w:rsidP="005B1ADC"/>
        </w:tc>
      </w:tr>
      <w:tr w:rsidR="005B1ADC" w:rsidTr="005B1ADC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540" w:type="dxa"/>
            <w:gridSpan w:val="2"/>
          </w:tcPr>
          <w:p w:rsidR="005B1ADC" w:rsidRDefault="005B1ADC" w:rsidP="005B1ADC">
            <w:r>
              <w:t>5.</w:t>
            </w:r>
          </w:p>
        </w:tc>
        <w:tc>
          <w:tcPr>
            <w:tcW w:w="2970" w:type="dxa"/>
          </w:tcPr>
          <w:p w:rsidR="005B1ADC" w:rsidRDefault="009C014F" w:rsidP="005B1ADC">
            <w:r>
              <w:t>Gminna Spółdzielnia Samopomoc Chłopska ul. Lutycka 6a 57 -300  Kłodzko</w:t>
            </w:r>
          </w:p>
        </w:tc>
        <w:tc>
          <w:tcPr>
            <w:tcW w:w="2010" w:type="dxa"/>
          </w:tcPr>
          <w:p w:rsidR="005B1ADC" w:rsidRDefault="009C014F" w:rsidP="005B1ADC">
            <w:r>
              <w:t>Zadanie nr 1 – 171940,00 zł</w:t>
            </w:r>
          </w:p>
          <w:p w:rsidR="009C014F" w:rsidRDefault="009C014F" w:rsidP="005B1ADC">
            <w:r>
              <w:t>Zadanie nr 6 -  76190,00 zł</w:t>
            </w:r>
          </w:p>
        </w:tc>
        <w:tc>
          <w:tcPr>
            <w:tcW w:w="1845" w:type="dxa"/>
            <w:gridSpan w:val="2"/>
          </w:tcPr>
          <w:p w:rsidR="005B1ADC" w:rsidRDefault="00226646" w:rsidP="005B1ADC">
            <w:r>
              <w:t>Sukcesywnie podczas trwania umowy do 24 godzin</w:t>
            </w:r>
          </w:p>
        </w:tc>
        <w:tc>
          <w:tcPr>
            <w:tcW w:w="1851" w:type="dxa"/>
          </w:tcPr>
          <w:p w:rsidR="005B1ADC" w:rsidRDefault="005B1ADC" w:rsidP="005B1ADC"/>
        </w:tc>
      </w:tr>
      <w:tr w:rsidR="005B1ADC" w:rsidTr="005B1ADC">
        <w:tblPrEx>
          <w:tblCellMar>
            <w:left w:w="70" w:type="dxa"/>
            <w:right w:w="70" w:type="dxa"/>
          </w:tblCellMar>
          <w:tblLook w:val="0000"/>
        </w:tblPrEx>
        <w:trPr>
          <w:trHeight w:val="855"/>
        </w:trPr>
        <w:tc>
          <w:tcPr>
            <w:tcW w:w="540" w:type="dxa"/>
            <w:gridSpan w:val="2"/>
          </w:tcPr>
          <w:p w:rsidR="005B1ADC" w:rsidRDefault="005B1ADC" w:rsidP="005B1ADC">
            <w:r>
              <w:t>6.</w:t>
            </w:r>
          </w:p>
        </w:tc>
        <w:tc>
          <w:tcPr>
            <w:tcW w:w="2970" w:type="dxa"/>
          </w:tcPr>
          <w:p w:rsidR="005B1ADC" w:rsidRDefault="009C014F" w:rsidP="005B1ADC">
            <w:proofErr w:type="spellStart"/>
            <w:r>
              <w:t>Laktis</w:t>
            </w:r>
            <w:proofErr w:type="spellEnd"/>
            <w:r>
              <w:t xml:space="preserve"> Sp. z o.o. ul. Wyspiańskiego 40  57-300 Kłodzko</w:t>
            </w:r>
          </w:p>
        </w:tc>
        <w:tc>
          <w:tcPr>
            <w:tcW w:w="2010" w:type="dxa"/>
          </w:tcPr>
          <w:p w:rsidR="005B1ADC" w:rsidRDefault="009C014F" w:rsidP="005B1ADC">
            <w:r>
              <w:t>Zadanie nr 2 – 26250,00 zł</w:t>
            </w:r>
          </w:p>
          <w:p w:rsidR="009C014F" w:rsidRDefault="009C014F" w:rsidP="005B1ADC">
            <w:r>
              <w:t>Zadanie nr 4 292375, 04 zł</w:t>
            </w:r>
          </w:p>
          <w:p w:rsidR="009C014F" w:rsidRDefault="009C014F" w:rsidP="005B1ADC">
            <w:r>
              <w:t>Zadanie nr 7- 231641,87 zł</w:t>
            </w:r>
          </w:p>
        </w:tc>
        <w:tc>
          <w:tcPr>
            <w:tcW w:w="1845" w:type="dxa"/>
            <w:gridSpan w:val="2"/>
          </w:tcPr>
          <w:p w:rsidR="005B1ADC" w:rsidRDefault="00226646" w:rsidP="005B1ADC">
            <w:r>
              <w:t>Sukcesywnie podczas trwania umowy do 24 godzin</w:t>
            </w:r>
          </w:p>
        </w:tc>
        <w:tc>
          <w:tcPr>
            <w:tcW w:w="1851" w:type="dxa"/>
          </w:tcPr>
          <w:p w:rsidR="005B1ADC" w:rsidRDefault="005B1ADC" w:rsidP="005B1ADC"/>
        </w:tc>
      </w:tr>
    </w:tbl>
    <w:p w:rsidR="005B1ADC" w:rsidRDefault="005B1ADC"/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13B7F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26646"/>
    <w:rsid w:val="002535AC"/>
    <w:rsid w:val="002D404F"/>
    <w:rsid w:val="002F4E51"/>
    <w:rsid w:val="00320981"/>
    <w:rsid w:val="003570B5"/>
    <w:rsid w:val="00370A22"/>
    <w:rsid w:val="003C7BDB"/>
    <w:rsid w:val="003E6B1C"/>
    <w:rsid w:val="00403A0B"/>
    <w:rsid w:val="00455891"/>
    <w:rsid w:val="0046332B"/>
    <w:rsid w:val="004A5B84"/>
    <w:rsid w:val="004B0038"/>
    <w:rsid w:val="004C14D0"/>
    <w:rsid w:val="00511C92"/>
    <w:rsid w:val="00572025"/>
    <w:rsid w:val="005B1ADC"/>
    <w:rsid w:val="005D1989"/>
    <w:rsid w:val="0063681C"/>
    <w:rsid w:val="00716D2F"/>
    <w:rsid w:val="00736873"/>
    <w:rsid w:val="007D3F9C"/>
    <w:rsid w:val="007E11FD"/>
    <w:rsid w:val="007F6C8A"/>
    <w:rsid w:val="008844D4"/>
    <w:rsid w:val="008B2008"/>
    <w:rsid w:val="008D1717"/>
    <w:rsid w:val="00962DA7"/>
    <w:rsid w:val="009A09BA"/>
    <w:rsid w:val="009C014F"/>
    <w:rsid w:val="00A11694"/>
    <w:rsid w:val="00A40F12"/>
    <w:rsid w:val="00A65B8A"/>
    <w:rsid w:val="00AA1CAF"/>
    <w:rsid w:val="00AA7C9F"/>
    <w:rsid w:val="00AC3C01"/>
    <w:rsid w:val="00BA11CE"/>
    <w:rsid w:val="00BB2884"/>
    <w:rsid w:val="00C41FA2"/>
    <w:rsid w:val="00C57BFF"/>
    <w:rsid w:val="00C63058"/>
    <w:rsid w:val="00CB761B"/>
    <w:rsid w:val="00CE5F58"/>
    <w:rsid w:val="00D27F7F"/>
    <w:rsid w:val="00D34C03"/>
    <w:rsid w:val="00D470AC"/>
    <w:rsid w:val="00EA7C0F"/>
    <w:rsid w:val="00EB6FDB"/>
    <w:rsid w:val="00EF4867"/>
    <w:rsid w:val="00F12FAD"/>
    <w:rsid w:val="00F21548"/>
    <w:rsid w:val="00F36721"/>
    <w:rsid w:val="00F4532F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B6CB-F3B2-4C2D-8F5B-07F6D09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2022-07-26T07:06:00Z</cp:lastPrinted>
  <dcterms:created xsi:type="dcterms:W3CDTF">2021-09-03T11:43:00Z</dcterms:created>
  <dcterms:modified xsi:type="dcterms:W3CDTF">2022-12-16T09:41:00Z</dcterms:modified>
</cp:coreProperties>
</file>