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BA4" w:rsidRDefault="001A7BA4"/>
    <w:p w:rsidR="00C976F0" w:rsidRPr="0031036E" w:rsidRDefault="00C976F0">
      <w:pPr>
        <w:rPr>
          <w:b/>
          <w:sz w:val="24"/>
          <w:szCs w:val="24"/>
        </w:rPr>
      </w:pPr>
    </w:p>
    <w:p w:rsidR="00C976F0" w:rsidRDefault="0031036E">
      <w:pPr>
        <w:rPr>
          <w:b/>
          <w:sz w:val="24"/>
          <w:szCs w:val="24"/>
        </w:rPr>
      </w:pPr>
      <w:r w:rsidRPr="0031036E">
        <w:rPr>
          <w:b/>
          <w:sz w:val="24"/>
          <w:szCs w:val="24"/>
        </w:rPr>
        <w:t xml:space="preserve">                                                                                       Wykonawcy według </w:t>
      </w:r>
      <w:r>
        <w:rPr>
          <w:b/>
          <w:sz w:val="24"/>
          <w:szCs w:val="24"/>
        </w:rPr>
        <w:t>rozdzielnika</w:t>
      </w:r>
    </w:p>
    <w:p w:rsidR="0031036E" w:rsidRPr="0031036E" w:rsidRDefault="0031036E">
      <w:pPr>
        <w:rPr>
          <w:b/>
          <w:sz w:val="24"/>
          <w:szCs w:val="24"/>
        </w:rPr>
      </w:pPr>
    </w:p>
    <w:p w:rsidR="00C976F0" w:rsidRDefault="00C976F0"/>
    <w:p w:rsidR="00C976F0" w:rsidRDefault="00C976F0" w:rsidP="00C976F0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Dotyczy postępowania na usługę odbioru i unieszkodliwiania odpadów medycznych niebezpiecznych z podmiotu leczniczego „Zespół Opieki Zdrowotnej” w Kłodzku”, nr sprawy: DZP.2500.6.2025.</w:t>
      </w:r>
    </w:p>
    <w:p w:rsidR="00C976F0" w:rsidRDefault="00C976F0" w:rsidP="00C976F0">
      <w:pPr>
        <w:jc w:val="both"/>
        <w:rPr>
          <w:b/>
          <w:sz w:val="24"/>
          <w:szCs w:val="24"/>
          <w:u w:val="single"/>
        </w:rPr>
      </w:pPr>
    </w:p>
    <w:p w:rsidR="00C976F0" w:rsidRDefault="00C976F0" w:rsidP="00C976F0">
      <w:pPr>
        <w:jc w:val="both"/>
        <w:rPr>
          <w:b/>
          <w:sz w:val="24"/>
          <w:szCs w:val="24"/>
          <w:u w:val="single"/>
        </w:rPr>
      </w:pPr>
    </w:p>
    <w:p w:rsidR="00C976F0" w:rsidRPr="0031036E" w:rsidRDefault="0031036E" w:rsidP="00C976F0">
      <w:pPr>
        <w:tabs>
          <w:tab w:val="left" w:pos="567"/>
        </w:tabs>
        <w:spacing w:line="360" w:lineRule="auto"/>
        <w:jc w:val="both"/>
        <w:rPr>
          <w:b/>
          <w:sz w:val="22"/>
          <w:szCs w:val="22"/>
        </w:rPr>
      </w:pPr>
      <w:r w:rsidRPr="0031036E">
        <w:rPr>
          <w:b/>
          <w:sz w:val="22"/>
          <w:szCs w:val="22"/>
        </w:rPr>
        <w:t>Informujemy, że do Zamawiającego wpłynęły następujące pytania:</w:t>
      </w:r>
    </w:p>
    <w:p w:rsidR="00C976F0" w:rsidRPr="004E189A" w:rsidRDefault="00C976F0" w:rsidP="00C976F0">
      <w:pPr>
        <w:tabs>
          <w:tab w:val="left" w:pos="567"/>
        </w:tabs>
        <w:spacing w:line="360" w:lineRule="auto"/>
        <w:jc w:val="both"/>
        <w:rPr>
          <w:sz w:val="22"/>
          <w:szCs w:val="22"/>
        </w:rPr>
      </w:pPr>
    </w:p>
    <w:p w:rsidR="00C976F0" w:rsidRDefault="00C976F0" w:rsidP="00C976F0">
      <w:pPr>
        <w:tabs>
          <w:tab w:val="left" w:pos="567"/>
        </w:tabs>
        <w:spacing w:line="360" w:lineRule="auto"/>
        <w:jc w:val="both"/>
        <w:rPr>
          <w:b/>
          <w:bCs/>
          <w:sz w:val="22"/>
          <w:szCs w:val="22"/>
        </w:rPr>
      </w:pPr>
      <w:r w:rsidRPr="004E189A">
        <w:rPr>
          <w:b/>
          <w:bCs/>
          <w:sz w:val="22"/>
          <w:szCs w:val="22"/>
        </w:rPr>
        <w:t>Pytanie nr 1</w:t>
      </w:r>
    </w:p>
    <w:p w:rsidR="00C976F0" w:rsidRPr="004E189A" w:rsidRDefault="00C976F0" w:rsidP="00C976F0">
      <w:pPr>
        <w:tabs>
          <w:tab w:val="left" w:pos="567"/>
        </w:tabs>
        <w:spacing w:line="360" w:lineRule="auto"/>
        <w:jc w:val="both"/>
        <w:rPr>
          <w:b/>
          <w:bCs/>
          <w:sz w:val="22"/>
          <w:szCs w:val="22"/>
        </w:rPr>
      </w:pPr>
    </w:p>
    <w:p w:rsidR="00C976F0" w:rsidRDefault="00C976F0" w:rsidP="00C976F0">
      <w:pPr>
        <w:tabs>
          <w:tab w:val="left" w:pos="567"/>
        </w:tabs>
        <w:spacing w:line="360" w:lineRule="auto"/>
        <w:jc w:val="both"/>
        <w:rPr>
          <w:bCs/>
          <w:sz w:val="22"/>
          <w:szCs w:val="22"/>
        </w:rPr>
      </w:pPr>
      <w:r w:rsidRPr="004E189A">
        <w:rPr>
          <w:bCs/>
          <w:sz w:val="22"/>
          <w:szCs w:val="22"/>
        </w:rPr>
        <w:t xml:space="preserve">Zgodnie z </w:t>
      </w:r>
      <w:r>
        <w:rPr>
          <w:bCs/>
          <w:sz w:val="22"/>
          <w:szCs w:val="22"/>
        </w:rPr>
        <w:t>zapisem zawartym w „Szczegółowym opisie przedmiotu zamówienia”</w:t>
      </w:r>
      <w:r w:rsidRPr="004E189A">
        <w:rPr>
          <w:bCs/>
          <w:sz w:val="22"/>
          <w:szCs w:val="22"/>
        </w:rPr>
        <w:t xml:space="preserve">, opisu przedmiotu zamówienia i umowy odbiór odpadów z </w:t>
      </w:r>
      <w:r>
        <w:rPr>
          <w:bCs/>
          <w:sz w:val="22"/>
          <w:szCs w:val="22"/>
        </w:rPr>
        <w:t>placówek zlokalizowanych w Kłodzku, ul. Wojska Polskiego 16 i</w:t>
      </w:r>
      <w:r w:rsidRPr="004E189A">
        <w:rPr>
          <w:bCs/>
          <w:sz w:val="22"/>
          <w:szCs w:val="22"/>
        </w:rPr>
        <w:t xml:space="preserve"> w Nowej Rudzie</w:t>
      </w:r>
      <w:r>
        <w:rPr>
          <w:bCs/>
          <w:sz w:val="22"/>
          <w:szCs w:val="22"/>
        </w:rPr>
        <w:t>, ul. Szpitalna 8</w:t>
      </w:r>
      <w:r w:rsidRPr="004E189A">
        <w:rPr>
          <w:bCs/>
          <w:sz w:val="22"/>
          <w:szCs w:val="22"/>
        </w:rPr>
        <w:t xml:space="preserve"> ma się odbywać nie rzadziej niż co 72 godziny. Prosimy </w:t>
      </w:r>
      <w:r>
        <w:rPr>
          <w:bCs/>
          <w:sz w:val="22"/>
          <w:szCs w:val="22"/>
        </w:rPr>
        <w:br/>
      </w:r>
      <w:r w:rsidRPr="004E189A">
        <w:rPr>
          <w:bCs/>
          <w:sz w:val="22"/>
          <w:szCs w:val="22"/>
        </w:rPr>
        <w:t xml:space="preserve">o wyrażenie zgody na zmniejszenie częstotliwości </w:t>
      </w:r>
      <w:r>
        <w:rPr>
          <w:bCs/>
          <w:sz w:val="22"/>
          <w:szCs w:val="22"/>
        </w:rPr>
        <w:t xml:space="preserve">w tych placówkach </w:t>
      </w:r>
      <w:r w:rsidRPr="004E189A">
        <w:rPr>
          <w:bCs/>
          <w:sz w:val="22"/>
          <w:szCs w:val="22"/>
        </w:rPr>
        <w:t>do jednego razu w tygodniu.</w:t>
      </w:r>
    </w:p>
    <w:p w:rsidR="00C976F0" w:rsidRPr="004E189A" w:rsidRDefault="00C976F0" w:rsidP="00C976F0">
      <w:pPr>
        <w:tabs>
          <w:tab w:val="left" w:pos="567"/>
        </w:tabs>
        <w:spacing w:line="360" w:lineRule="auto"/>
        <w:jc w:val="both"/>
        <w:rPr>
          <w:bCs/>
          <w:sz w:val="22"/>
          <w:szCs w:val="22"/>
        </w:rPr>
      </w:pPr>
      <w:r w:rsidRPr="00E67253">
        <w:rPr>
          <w:b/>
          <w:bCs/>
          <w:sz w:val="22"/>
          <w:szCs w:val="22"/>
        </w:rPr>
        <w:t>Odp. Zamawiający nie może wyrazić zgody na odbiór odpadów z częstotliwością jednego tygodnia ponieważ w Nowej Rudzie nie posiada urządzeń</w:t>
      </w:r>
      <w:r w:rsidR="00E67253" w:rsidRPr="00E67253">
        <w:rPr>
          <w:b/>
          <w:bCs/>
          <w:sz w:val="22"/>
          <w:szCs w:val="22"/>
        </w:rPr>
        <w:t xml:space="preserve"> chłodzących. Taka częstotliwość</w:t>
      </w:r>
      <w:r w:rsidRPr="00E67253">
        <w:rPr>
          <w:b/>
          <w:bCs/>
          <w:sz w:val="22"/>
          <w:szCs w:val="22"/>
        </w:rPr>
        <w:t xml:space="preserve"> odbioru odpadów</w:t>
      </w:r>
      <w:r w:rsidR="00E67253" w:rsidRPr="00E67253">
        <w:rPr>
          <w:b/>
          <w:bCs/>
          <w:sz w:val="22"/>
          <w:szCs w:val="22"/>
        </w:rPr>
        <w:t xml:space="preserve"> byłaby możliwa gdyby wykonawca zapewnił odpowiednie urządzenia chłodnicze na własny koszt</w:t>
      </w:r>
      <w:r w:rsidR="00E67253">
        <w:rPr>
          <w:bCs/>
          <w:sz w:val="22"/>
          <w:szCs w:val="22"/>
        </w:rPr>
        <w:t>.</w:t>
      </w:r>
    </w:p>
    <w:p w:rsidR="00C976F0" w:rsidRPr="004E189A" w:rsidRDefault="00C976F0" w:rsidP="00C976F0">
      <w:pPr>
        <w:tabs>
          <w:tab w:val="left" w:pos="567"/>
        </w:tabs>
        <w:spacing w:line="360" w:lineRule="auto"/>
        <w:jc w:val="both"/>
        <w:rPr>
          <w:bCs/>
          <w:sz w:val="22"/>
          <w:szCs w:val="22"/>
        </w:rPr>
      </w:pPr>
    </w:p>
    <w:p w:rsidR="00C976F0" w:rsidRDefault="00C976F0" w:rsidP="00C976F0">
      <w:pPr>
        <w:spacing w:line="360" w:lineRule="auto"/>
        <w:jc w:val="both"/>
        <w:rPr>
          <w:b/>
          <w:bCs/>
          <w:sz w:val="22"/>
          <w:szCs w:val="22"/>
        </w:rPr>
      </w:pPr>
      <w:r w:rsidRPr="004E189A">
        <w:rPr>
          <w:b/>
          <w:bCs/>
          <w:sz w:val="22"/>
          <w:szCs w:val="22"/>
        </w:rPr>
        <w:t>Pytanie nr 2</w:t>
      </w:r>
    </w:p>
    <w:p w:rsidR="00C976F0" w:rsidRPr="004E189A" w:rsidRDefault="00C976F0" w:rsidP="00C976F0">
      <w:pPr>
        <w:spacing w:line="360" w:lineRule="auto"/>
        <w:jc w:val="both"/>
        <w:rPr>
          <w:b/>
          <w:bCs/>
          <w:sz w:val="22"/>
          <w:szCs w:val="22"/>
        </w:rPr>
      </w:pPr>
    </w:p>
    <w:p w:rsidR="00C976F0" w:rsidRPr="004E189A" w:rsidRDefault="00C976F0" w:rsidP="00C976F0">
      <w:pPr>
        <w:spacing w:line="360" w:lineRule="auto"/>
        <w:jc w:val="both"/>
        <w:rPr>
          <w:sz w:val="22"/>
          <w:szCs w:val="22"/>
        </w:rPr>
      </w:pPr>
      <w:r w:rsidRPr="004E189A">
        <w:rPr>
          <w:iCs/>
          <w:sz w:val="22"/>
          <w:szCs w:val="22"/>
        </w:rPr>
        <w:t xml:space="preserve">Zgodnie z zapisem </w:t>
      </w:r>
      <w:r w:rsidRPr="004E189A">
        <w:rPr>
          <w:sz w:val="22"/>
          <w:szCs w:val="22"/>
        </w:rPr>
        <w:t>w §8 ust. 1.5) Projektu umowy wykonawca zobowiązany jest do:</w:t>
      </w:r>
    </w:p>
    <w:p w:rsidR="00C976F0" w:rsidRPr="004E189A" w:rsidRDefault="00C976F0" w:rsidP="00C976F0">
      <w:pPr>
        <w:spacing w:line="360" w:lineRule="auto"/>
        <w:jc w:val="both"/>
        <w:rPr>
          <w:i/>
          <w:iCs/>
          <w:sz w:val="22"/>
          <w:szCs w:val="22"/>
        </w:rPr>
      </w:pPr>
      <w:r w:rsidRPr="004E189A">
        <w:rPr>
          <w:sz w:val="22"/>
          <w:szCs w:val="22"/>
        </w:rPr>
        <w:t>„</w:t>
      </w:r>
      <w:r w:rsidRPr="004E189A">
        <w:rPr>
          <w:i/>
          <w:iCs/>
          <w:sz w:val="22"/>
          <w:szCs w:val="22"/>
        </w:rPr>
        <w:t>mycia i dezynfekcji pojemników, które zostają podstawione Zamawiającemu po każdorazowym odbiorze”</w:t>
      </w:r>
    </w:p>
    <w:p w:rsidR="00C976F0" w:rsidRPr="004E189A" w:rsidRDefault="00C976F0" w:rsidP="00C976F0">
      <w:pPr>
        <w:spacing w:line="360" w:lineRule="auto"/>
        <w:jc w:val="both"/>
        <w:rPr>
          <w:sz w:val="22"/>
          <w:szCs w:val="22"/>
        </w:rPr>
      </w:pPr>
    </w:p>
    <w:p w:rsidR="00C976F0" w:rsidRPr="004E189A" w:rsidRDefault="00C976F0" w:rsidP="00C976F0">
      <w:pPr>
        <w:spacing w:line="360" w:lineRule="auto"/>
        <w:jc w:val="both"/>
        <w:rPr>
          <w:sz w:val="22"/>
          <w:szCs w:val="22"/>
        </w:rPr>
      </w:pPr>
      <w:r w:rsidRPr="004E189A">
        <w:rPr>
          <w:sz w:val="22"/>
          <w:szCs w:val="22"/>
        </w:rPr>
        <w:t>Prosimy o wyjaśnienie czy zapis ten oznacza, że odpady mają być transportowane w kontenerach, a kontenery dostarczane po każdorazowym odbiorze? Czy Zamawiający wymaga, aby to dezynfekcja kontenerów odbywała się po każdorazowym odbiorze?</w:t>
      </w:r>
    </w:p>
    <w:p w:rsidR="00C976F0" w:rsidRPr="00E67253" w:rsidRDefault="00E67253" w:rsidP="00C976F0">
      <w:pPr>
        <w:tabs>
          <w:tab w:val="left" w:pos="567"/>
        </w:tabs>
        <w:spacing w:line="360" w:lineRule="auto"/>
        <w:jc w:val="both"/>
        <w:rPr>
          <w:b/>
          <w:bCs/>
          <w:sz w:val="22"/>
          <w:szCs w:val="22"/>
        </w:rPr>
      </w:pPr>
      <w:r w:rsidRPr="00E67253">
        <w:rPr>
          <w:b/>
          <w:bCs/>
          <w:sz w:val="22"/>
          <w:szCs w:val="22"/>
        </w:rPr>
        <w:t>Odp. Dezynfekcja ma się obywać po każdym odbiorze.</w:t>
      </w:r>
    </w:p>
    <w:p w:rsidR="00C976F0" w:rsidRDefault="00C976F0" w:rsidP="00C976F0">
      <w:pPr>
        <w:tabs>
          <w:tab w:val="left" w:pos="567"/>
          <w:tab w:val="left" w:pos="1560"/>
        </w:tabs>
        <w:spacing w:line="276" w:lineRule="auto"/>
        <w:jc w:val="both"/>
        <w:rPr>
          <w:b/>
          <w:bCs/>
          <w:iCs/>
          <w:sz w:val="22"/>
          <w:szCs w:val="22"/>
        </w:rPr>
      </w:pPr>
      <w:r w:rsidRPr="004E189A">
        <w:rPr>
          <w:b/>
          <w:bCs/>
          <w:iCs/>
          <w:sz w:val="22"/>
          <w:szCs w:val="22"/>
        </w:rPr>
        <w:t xml:space="preserve">Pytanie nr </w:t>
      </w:r>
      <w:r>
        <w:rPr>
          <w:b/>
          <w:bCs/>
          <w:iCs/>
          <w:sz w:val="22"/>
          <w:szCs w:val="22"/>
        </w:rPr>
        <w:t>3</w:t>
      </w:r>
    </w:p>
    <w:p w:rsidR="00C976F0" w:rsidRPr="004E189A" w:rsidRDefault="00C976F0" w:rsidP="00C976F0">
      <w:pPr>
        <w:tabs>
          <w:tab w:val="left" w:pos="567"/>
          <w:tab w:val="left" w:pos="1560"/>
        </w:tabs>
        <w:spacing w:line="276" w:lineRule="auto"/>
        <w:jc w:val="both"/>
        <w:rPr>
          <w:b/>
          <w:bCs/>
          <w:iCs/>
          <w:sz w:val="22"/>
          <w:szCs w:val="22"/>
        </w:rPr>
      </w:pPr>
    </w:p>
    <w:p w:rsidR="00C976F0" w:rsidRDefault="00C976F0" w:rsidP="00C976F0">
      <w:pPr>
        <w:spacing w:line="360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W</w:t>
      </w:r>
      <w:r w:rsidRPr="004E189A">
        <w:rPr>
          <w:sz w:val="22"/>
          <w:szCs w:val="22"/>
        </w:rPr>
        <w:t xml:space="preserve"> §</w:t>
      </w:r>
      <w:r>
        <w:rPr>
          <w:sz w:val="22"/>
          <w:szCs w:val="22"/>
        </w:rPr>
        <w:t>9</w:t>
      </w:r>
      <w:r w:rsidRPr="004E189A">
        <w:rPr>
          <w:sz w:val="22"/>
          <w:szCs w:val="22"/>
        </w:rPr>
        <w:t xml:space="preserve"> ust. </w:t>
      </w:r>
      <w:r>
        <w:rPr>
          <w:sz w:val="22"/>
          <w:szCs w:val="22"/>
        </w:rPr>
        <w:t>3.</w:t>
      </w:r>
      <w:r w:rsidRPr="004E189A">
        <w:rPr>
          <w:sz w:val="22"/>
          <w:szCs w:val="22"/>
        </w:rPr>
        <w:t xml:space="preserve"> Projektu umowy </w:t>
      </w:r>
      <w:r>
        <w:rPr>
          <w:sz w:val="22"/>
          <w:szCs w:val="22"/>
        </w:rPr>
        <w:t>Zamawiający określił kary umowne w następujący sposób:</w:t>
      </w:r>
    </w:p>
    <w:p w:rsidR="00C976F0" w:rsidRPr="004E189A" w:rsidRDefault="00C976F0" w:rsidP="00C976F0">
      <w:pPr>
        <w:suppressAutoHyphens/>
        <w:spacing w:line="276" w:lineRule="auto"/>
        <w:ind w:left="60"/>
        <w:jc w:val="both"/>
        <w:rPr>
          <w:i/>
          <w:iCs/>
          <w:sz w:val="22"/>
          <w:szCs w:val="22"/>
        </w:rPr>
      </w:pPr>
      <w:r w:rsidRPr="004E189A">
        <w:rPr>
          <w:i/>
          <w:iCs/>
          <w:sz w:val="22"/>
          <w:szCs w:val="22"/>
        </w:rPr>
        <w:t xml:space="preserve">„ </w:t>
      </w:r>
      <w:r>
        <w:rPr>
          <w:i/>
          <w:iCs/>
          <w:sz w:val="22"/>
          <w:szCs w:val="22"/>
        </w:rPr>
        <w:t>3</w:t>
      </w:r>
      <w:r w:rsidRPr="004E189A">
        <w:rPr>
          <w:i/>
          <w:iCs/>
          <w:sz w:val="22"/>
          <w:szCs w:val="22"/>
        </w:rPr>
        <w:t xml:space="preserve">. Zamawiający ma prawo naliczyć wykonawcy karę umowną w wysokości 5% wartości brutto całej umowy za każde naruszenie  postanowień niniejszej umowy polegające na </w:t>
      </w:r>
      <w:r w:rsidRPr="004E189A">
        <w:rPr>
          <w:b/>
          <w:i/>
          <w:iCs/>
          <w:sz w:val="22"/>
          <w:szCs w:val="22"/>
        </w:rPr>
        <w:t>nieterminowym odbiorze odpadów lub niewłaściwego transportu odpadów  albo niewłaściwej</w:t>
      </w:r>
      <w:r w:rsidRPr="004E189A">
        <w:rPr>
          <w:i/>
          <w:iCs/>
          <w:sz w:val="22"/>
          <w:szCs w:val="22"/>
        </w:rPr>
        <w:t xml:space="preserve"> dezynfekcji i myciu pojemników bądź ich nie podstawienia do punktów określonych w załączniku nr 1.”</w:t>
      </w:r>
    </w:p>
    <w:p w:rsidR="00C976F0" w:rsidRPr="004E189A" w:rsidRDefault="00C976F0" w:rsidP="00C976F0">
      <w:pPr>
        <w:spacing w:line="360" w:lineRule="auto"/>
        <w:jc w:val="both"/>
        <w:rPr>
          <w:sz w:val="22"/>
          <w:szCs w:val="22"/>
        </w:rPr>
      </w:pPr>
    </w:p>
    <w:p w:rsidR="00C976F0" w:rsidRDefault="00C976F0" w:rsidP="00C976F0">
      <w:pPr>
        <w:spacing w:line="276" w:lineRule="auto"/>
        <w:ind w:right="65"/>
        <w:jc w:val="both"/>
        <w:rPr>
          <w:sz w:val="22"/>
          <w:szCs w:val="22"/>
        </w:rPr>
      </w:pPr>
      <w:r w:rsidRPr="001136B8">
        <w:rPr>
          <w:sz w:val="22"/>
          <w:szCs w:val="22"/>
        </w:rPr>
        <w:lastRenderedPageBreak/>
        <w:t>Zaproponowane przez Zamawiającego kary nie są proporcjonalne do przewinienia</w:t>
      </w:r>
      <w:r>
        <w:rPr>
          <w:sz w:val="22"/>
          <w:szCs w:val="22"/>
        </w:rPr>
        <w:t xml:space="preserve"> </w:t>
      </w:r>
      <w:r w:rsidRPr="001136B8">
        <w:rPr>
          <w:sz w:val="22"/>
          <w:szCs w:val="22"/>
        </w:rPr>
        <w:t>i do ewentualnych strat na jakie Zamawiający byłby narażony</w:t>
      </w:r>
      <w:r>
        <w:rPr>
          <w:sz w:val="22"/>
          <w:szCs w:val="22"/>
        </w:rPr>
        <w:t xml:space="preserve"> </w:t>
      </w:r>
      <w:r w:rsidRPr="001136B8">
        <w:rPr>
          <w:sz w:val="22"/>
          <w:szCs w:val="22"/>
        </w:rPr>
        <w:t xml:space="preserve">w przypadkach,  o których mowa powyżej. </w:t>
      </w:r>
    </w:p>
    <w:p w:rsidR="00C976F0" w:rsidRDefault="00C976F0" w:rsidP="00C976F0">
      <w:pPr>
        <w:spacing w:line="276" w:lineRule="auto"/>
        <w:ind w:right="65"/>
        <w:jc w:val="both"/>
        <w:rPr>
          <w:sz w:val="22"/>
          <w:szCs w:val="22"/>
        </w:rPr>
      </w:pPr>
    </w:p>
    <w:p w:rsidR="00C976F0" w:rsidRDefault="00C976F0" w:rsidP="00C976F0">
      <w:pPr>
        <w:widowControl w:val="0"/>
        <w:autoSpaceDE w:val="0"/>
        <w:autoSpaceDN w:val="0"/>
        <w:adjustRightInd w:val="0"/>
        <w:spacing w:line="276" w:lineRule="auto"/>
        <w:ind w:right="65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Należy </w:t>
      </w:r>
      <w:r w:rsidRPr="001136B8">
        <w:rPr>
          <w:bCs/>
          <w:sz w:val="22"/>
          <w:szCs w:val="22"/>
        </w:rPr>
        <w:t>zauważyć, że żądanie wysokich kar umownych może okazać się niekorzystne nie tylko dla Wykonawców, ale również dla samego Zamawiającego,</w:t>
      </w:r>
      <w:r>
        <w:rPr>
          <w:bCs/>
          <w:sz w:val="22"/>
          <w:szCs w:val="22"/>
        </w:rPr>
        <w:t xml:space="preserve"> </w:t>
      </w:r>
      <w:r w:rsidRPr="001136B8">
        <w:rPr>
          <w:bCs/>
          <w:sz w:val="22"/>
          <w:szCs w:val="22"/>
        </w:rPr>
        <w:t xml:space="preserve">gdyż może zniechęcić do składania ofert </w:t>
      </w:r>
      <w:r>
        <w:rPr>
          <w:bCs/>
          <w:sz w:val="22"/>
          <w:szCs w:val="22"/>
        </w:rPr>
        <w:br/>
      </w:r>
      <w:r w:rsidRPr="001136B8">
        <w:rPr>
          <w:bCs/>
          <w:sz w:val="22"/>
          <w:szCs w:val="22"/>
        </w:rPr>
        <w:t xml:space="preserve">i stanowić przyczynę małego zainteresowania wykonawców ubieganiem się o uzyskanie zamówienia, </w:t>
      </w:r>
      <w:r>
        <w:rPr>
          <w:bCs/>
          <w:sz w:val="22"/>
          <w:szCs w:val="22"/>
        </w:rPr>
        <w:br/>
      </w:r>
      <w:r w:rsidRPr="001136B8">
        <w:rPr>
          <w:bCs/>
          <w:sz w:val="22"/>
          <w:szCs w:val="22"/>
        </w:rPr>
        <w:t xml:space="preserve">a to z kolei wpływa na konkurencyjność składanych ofert. </w:t>
      </w:r>
    </w:p>
    <w:p w:rsidR="00C976F0" w:rsidRDefault="00C976F0" w:rsidP="00C976F0">
      <w:pPr>
        <w:widowControl w:val="0"/>
        <w:autoSpaceDE w:val="0"/>
        <w:autoSpaceDN w:val="0"/>
        <w:adjustRightInd w:val="0"/>
        <w:spacing w:line="276" w:lineRule="auto"/>
        <w:ind w:right="65"/>
        <w:jc w:val="both"/>
        <w:rPr>
          <w:bCs/>
          <w:sz w:val="22"/>
          <w:szCs w:val="22"/>
        </w:rPr>
      </w:pPr>
    </w:p>
    <w:p w:rsidR="00C976F0" w:rsidRDefault="00C976F0" w:rsidP="00C976F0">
      <w:pPr>
        <w:widowControl w:val="0"/>
        <w:autoSpaceDE w:val="0"/>
        <w:autoSpaceDN w:val="0"/>
        <w:adjustRightInd w:val="0"/>
        <w:spacing w:line="276" w:lineRule="auto"/>
        <w:ind w:right="65"/>
        <w:jc w:val="both"/>
        <w:rPr>
          <w:bCs/>
          <w:sz w:val="22"/>
          <w:szCs w:val="22"/>
        </w:rPr>
      </w:pPr>
    </w:p>
    <w:p w:rsidR="00C976F0" w:rsidRPr="00E84E76" w:rsidRDefault="00C976F0" w:rsidP="00C976F0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1E6E1A">
        <w:rPr>
          <w:sz w:val="22"/>
          <w:szCs w:val="22"/>
        </w:rPr>
        <w:t xml:space="preserve">W związku z powyższym proponujemy </w:t>
      </w:r>
      <w:r>
        <w:rPr>
          <w:sz w:val="22"/>
          <w:szCs w:val="22"/>
        </w:rPr>
        <w:t xml:space="preserve">modyfikację zapisu </w:t>
      </w:r>
      <w:r>
        <w:rPr>
          <w:rFonts w:eastAsia="SimSun"/>
          <w:sz w:val="22"/>
          <w:szCs w:val="22"/>
          <w:lang w:eastAsia="ar-SA"/>
        </w:rPr>
        <w:t>u §9 ust. 3. wzoru umowy w następujący sposób:</w:t>
      </w:r>
    </w:p>
    <w:p w:rsidR="00C976F0" w:rsidRDefault="00C976F0" w:rsidP="00C976F0">
      <w:pPr>
        <w:suppressAutoHyphens/>
        <w:spacing w:line="276" w:lineRule="auto"/>
        <w:ind w:left="60"/>
        <w:jc w:val="both"/>
        <w:rPr>
          <w:i/>
          <w:iCs/>
          <w:sz w:val="22"/>
          <w:szCs w:val="22"/>
        </w:rPr>
      </w:pPr>
      <w:r w:rsidRPr="004E189A">
        <w:rPr>
          <w:i/>
          <w:iCs/>
          <w:sz w:val="22"/>
          <w:szCs w:val="22"/>
        </w:rPr>
        <w:t xml:space="preserve">„ </w:t>
      </w:r>
      <w:r>
        <w:rPr>
          <w:i/>
          <w:iCs/>
          <w:sz w:val="22"/>
          <w:szCs w:val="22"/>
        </w:rPr>
        <w:t>3</w:t>
      </w:r>
      <w:r w:rsidRPr="004E189A">
        <w:rPr>
          <w:i/>
          <w:iCs/>
          <w:sz w:val="22"/>
          <w:szCs w:val="22"/>
        </w:rPr>
        <w:t>. Zamawiający ma prawo naliczyć wykonawcy karę umowną w wysokości</w:t>
      </w:r>
      <w:r>
        <w:rPr>
          <w:i/>
          <w:iCs/>
          <w:sz w:val="22"/>
          <w:szCs w:val="22"/>
        </w:rPr>
        <w:t>:</w:t>
      </w:r>
    </w:p>
    <w:p w:rsidR="00C976F0" w:rsidRPr="0025150E" w:rsidRDefault="00C976F0" w:rsidP="00C976F0">
      <w:pPr>
        <w:numPr>
          <w:ilvl w:val="0"/>
          <w:numId w:val="1"/>
        </w:numPr>
        <w:suppressAutoHyphens/>
        <w:spacing w:line="276" w:lineRule="auto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200,00 zł brutto</w:t>
      </w:r>
      <w:r w:rsidRPr="004E189A">
        <w:rPr>
          <w:i/>
          <w:iCs/>
          <w:sz w:val="22"/>
          <w:szCs w:val="22"/>
        </w:rPr>
        <w:t xml:space="preserve"> za</w:t>
      </w:r>
      <w:r>
        <w:rPr>
          <w:i/>
          <w:iCs/>
          <w:sz w:val="22"/>
          <w:szCs w:val="22"/>
        </w:rPr>
        <w:t xml:space="preserve"> dzień zwłoki w odbiorze odpadów</w:t>
      </w:r>
      <w:r w:rsidRPr="004E189A">
        <w:rPr>
          <w:b/>
          <w:i/>
          <w:iCs/>
          <w:sz w:val="22"/>
          <w:szCs w:val="22"/>
        </w:rPr>
        <w:t xml:space="preserve"> </w:t>
      </w:r>
    </w:p>
    <w:p w:rsidR="00C976F0" w:rsidRPr="0025150E" w:rsidRDefault="00C976F0" w:rsidP="00C976F0">
      <w:pPr>
        <w:numPr>
          <w:ilvl w:val="0"/>
          <w:numId w:val="1"/>
        </w:numPr>
        <w:suppressAutoHyphens/>
        <w:spacing w:line="360" w:lineRule="auto"/>
        <w:jc w:val="both"/>
        <w:rPr>
          <w:sz w:val="22"/>
          <w:szCs w:val="22"/>
        </w:rPr>
      </w:pPr>
      <w:r w:rsidRPr="0025150E">
        <w:rPr>
          <w:i/>
          <w:iCs/>
          <w:sz w:val="22"/>
          <w:szCs w:val="22"/>
        </w:rPr>
        <w:t>50,00 zł brutto za każdy  przypadek niewłaściwej dezynfekcji i myciu pojemników</w:t>
      </w:r>
      <w:r>
        <w:rPr>
          <w:i/>
          <w:iCs/>
          <w:sz w:val="22"/>
          <w:szCs w:val="22"/>
        </w:rPr>
        <w:t>.”</w:t>
      </w:r>
    </w:p>
    <w:p w:rsidR="00C976F0" w:rsidRDefault="00E67253" w:rsidP="00C976F0">
      <w:pPr>
        <w:spacing w:line="360" w:lineRule="auto"/>
        <w:jc w:val="both"/>
        <w:rPr>
          <w:b/>
          <w:sz w:val="22"/>
          <w:szCs w:val="22"/>
        </w:rPr>
      </w:pPr>
      <w:r w:rsidRPr="001B4EB9">
        <w:rPr>
          <w:b/>
          <w:sz w:val="22"/>
          <w:szCs w:val="22"/>
        </w:rPr>
        <w:t xml:space="preserve">Odp. Zamawiający nie wyraża </w:t>
      </w:r>
      <w:r w:rsidR="001B4EB9" w:rsidRPr="001B4EB9">
        <w:rPr>
          <w:b/>
          <w:sz w:val="22"/>
          <w:szCs w:val="22"/>
        </w:rPr>
        <w:t>zgody na zmianę kar umownych.</w:t>
      </w:r>
    </w:p>
    <w:p w:rsidR="001B4EB9" w:rsidRDefault="001B4EB9" w:rsidP="00C976F0">
      <w:pPr>
        <w:spacing w:line="360" w:lineRule="auto"/>
        <w:jc w:val="both"/>
        <w:rPr>
          <w:b/>
          <w:sz w:val="22"/>
          <w:szCs w:val="22"/>
        </w:rPr>
      </w:pPr>
    </w:p>
    <w:p w:rsidR="001B4EB9" w:rsidRDefault="001B4EB9" w:rsidP="00C976F0">
      <w:pPr>
        <w:spacing w:line="360" w:lineRule="auto"/>
        <w:jc w:val="both"/>
        <w:rPr>
          <w:b/>
          <w:sz w:val="22"/>
          <w:szCs w:val="22"/>
        </w:rPr>
      </w:pPr>
    </w:p>
    <w:p w:rsidR="001B4EB9" w:rsidRDefault="001B4EB9" w:rsidP="00C976F0">
      <w:pPr>
        <w:spacing w:line="360" w:lineRule="auto"/>
        <w:jc w:val="both"/>
        <w:rPr>
          <w:b/>
          <w:sz w:val="22"/>
          <w:szCs w:val="22"/>
        </w:rPr>
      </w:pPr>
    </w:p>
    <w:p w:rsidR="001B4EB9" w:rsidRDefault="001B4EB9" w:rsidP="00C976F0">
      <w:pPr>
        <w:spacing w:line="360" w:lineRule="auto"/>
        <w:jc w:val="both"/>
        <w:rPr>
          <w:b/>
          <w:sz w:val="22"/>
          <w:szCs w:val="22"/>
        </w:rPr>
      </w:pPr>
    </w:p>
    <w:p w:rsidR="001B4EB9" w:rsidRDefault="001B4EB9" w:rsidP="00C976F0">
      <w:pPr>
        <w:spacing w:line="360" w:lineRule="auto"/>
        <w:jc w:val="both"/>
        <w:rPr>
          <w:b/>
          <w:sz w:val="22"/>
          <w:szCs w:val="22"/>
        </w:rPr>
      </w:pPr>
    </w:p>
    <w:p w:rsidR="001B4EB9" w:rsidRDefault="001B4EB9" w:rsidP="00C976F0">
      <w:pPr>
        <w:spacing w:line="360" w:lineRule="auto"/>
        <w:jc w:val="both"/>
        <w:rPr>
          <w:b/>
          <w:sz w:val="22"/>
          <w:szCs w:val="22"/>
        </w:rPr>
      </w:pPr>
    </w:p>
    <w:p w:rsidR="001B4EB9" w:rsidRDefault="001B4EB9" w:rsidP="00C976F0">
      <w:pPr>
        <w:spacing w:line="360" w:lineRule="auto"/>
        <w:jc w:val="both"/>
        <w:rPr>
          <w:b/>
          <w:sz w:val="22"/>
          <w:szCs w:val="22"/>
        </w:rPr>
      </w:pPr>
    </w:p>
    <w:p w:rsidR="001B4EB9" w:rsidRDefault="001B4EB9" w:rsidP="00C976F0">
      <w:pPr>
        <w:spacing w:line="360" w:lineRule="auto"/>
        <w:jc w:val="both"/>
        <w:rPr>
          <w:b/>
          <w:sz w:val="22"/>
          <w:szCs w:val="22"/>
        </w:rPr>
      </w:pPr>
    </w:p>
    <w:p w:rsidR="001B4EB9" w:rsidRDefault="001B4EB9" w:rsidP="00C976F0">
      <w:pPr>
        <w:spacing w:line="360" w:lineRule="auto"/>
        <w:jc w:val="both"/>
        <w:rPr>
          <w:b/>
          <w:sz w:val="22"/>
          <w:szCs w:val="22"/>
        </w:rPr>
      </w:pPr>
    </w:p>
    <w:p w:rsidR="001B4EB9" w:rsidRDefault="001B4EB9" w:rsidP="00C976F0">
      <w:pPr>
        <w:spacing w:line="360" w:lineRule="auto"/>
        <w:jc w:val="both"/>
        <w:rPr>
          <w:b/>
          <w:sz w:val="22"/>
          <w:szCs w:val="22"/>
        </w:rPr>
      </w:pPr>
    </w:p>
    <w:p w:rsidR="001B4EB9" w:rsidRDefault="001B4EB9" w:rsidP="00C976F0">
      <w:pPr>
        <w:spacing w:line="360" w:lineRule="auto"/>
        <w:jc w:val="both"/>
        <w:rPr>
          <w:b/>
          <w:sz w:val="22"/>
          <w:szCs w:val="22"/>
        </w:rPr>
      </w:pPr>
    </w:p>
    <w:p w:rsidR="001B4EB9" w:rsidRDefault="001B4EB9" w:rsidP="00C976F0">
      <w:pPr>
        <w:spacing w:line="360" w:lineRule="auto"/>
        <w:jc w:val="both"/>
        <w:rPr>
          <w:b/>
          <w:sz w:val="22"/>
          <w:szCs w:val="22"/>
        </w:rPr>
      </w:pPr>
    </w:p>
    <w:p w:rsidR="001B4EB9" w:rsidRDefault="001B4EB9" w:rsidP="00C976F0">
      <w:pPr>
        <w:spacing w:line="360" w:lineRule="auto"/>
        <w:jc w:val="both"/>
        <w:rPr>
          <w:b/>
          <w:sz w:val="22"/>
          <w:szCs w:val="22"/>
        </w:rPr>
      </w:pPr>
    </w:p>
    <w:p w:rsidR="001B4EB9" w:rsidRDefault="001B4EB9" w:rsidP="00C976F0">
      <w:pPr>
        <w:spacing w:line="360" w:lineRule="auto"/>
        <w:jc w:val="both"/>
        <w:rPr>
          <w:b/>
          <w:sz w:val="22"/>
          <w:szCs w:val="22"/>
        </w:rPr>
      </w:pPr>
    </w:p>
    <w:p w:rsidR="001B4EB9" w:rsidRDefault="001B4EB9" w:rsidP="00C976F0">
      <w:pPr>
        <w:spacing w:line="360" w:lineRule="auto"/>
        <w:jc w:val="both"/>
        <w:rPr>
          <w:b/>
          <w:sz w:val="22"/>
          <w:szCs w:val="22"/>
        </w:rPr>
      </w:pPr>
    </w:p>
    <w:p w:rsidR="001B4EB9" w:rsidRDefault="001B4EB9" w:rsidP="00C976F0">
      <w:pPr>
        <w:spacing w:line="360" w:lineRule="auto"/>
        <w:jc w:val="both"/>
        <w:rPr>
          <w:b/>
          <w:sz w:val="22"/>
          <w:szCs w:val="22"/>
        </w:rPr>
      </w:pPr>
    </w:p>
    <w:p w:rsidR="001B4EB9" w:rsidRDefault="001B4EB9" w:rsidP="00C976F0">
      <w:pPr>
        <w:spacing w:line="360" w:lineRule="auto"/>
        <w:jc w:val="both"/>
        <w:rPr>
          <w:b/>
          <w:sz w:val="22"/>
          <w:szCs w:val="22"/>
        </w:rPr>
      </w:pPr>
    </w:p>
    <w:p w:rsidR="001B4EB9" w:rsidRDefault="001B4EB9" w:rsidP="00C976F0">
      <w:pPr>
        <w:spacing w:line="360" w:lineRule="auto"/>
        <w:jc w:val="both"/>
        <w:rPr>
          <w:b/>
          <w:sz w:val="22"/>
          <w:szCs w:val="22"/>
        </w:rPr>
      </w:pPr>
    </w:p>
    <w:p w:rsidR="001B4EB9" w:rsidRDefault="001B4EB9" w:rsidP="00C976F0">
      <w:pPr>
        <w:spacing w:line="360" w:lineRule="auto"/>
        <w:jc w:val="both"/>
        <w:rPr>
          <w:b/>
          <w:sz w:val="22"/>
          <w:szCs w:val="22"/>
        </w:rPr>
      </w:pPr>
    </w:p>
    <w:p w:rsidR="001B4EB9" w:rsidRDefault="001B4EB9" w:rsidP="00C976F0">
      <w:pPr>
        <w:spacing w:line="360" w:lineRule="auto"/>
        <w:jc w:val="both"/>
        <w:rPr>
          <w:b/>
          <w:sz w:val="22"/>
          <w:szCs w:val="22"/>
        </w:rPr>
      </w:pPr>
    </w:p>
    <w:p w:rsidR="001B4EB9" w:rsidRPr="001B4EB9" w:rsidRDefault="001B4EB9" w:rsidP="00C976F0">
      <w:pPr>
        <w:spacing w:line="360" w:lineRule="auto"/>
        <w:jc w:val="both"/>
        <w:rPr>
          <w:sz w:val="16"/>
          <w:szCs w:val="16"/>
        </w:rPr>
      </w:pPr>
      <w:r w:rsidRPr="001B4EB9">
        <w:rPr>
          <w:sz w:val="16"/>
          <w:szCs w:val="16"/>
        </w:rPr>
        <w:t>Sporządził: Kamil kołodziej</w:t>
      </w:r>
    </w:p>
    <w:p w:rsidR="00C976F0" w:rsidRDefault="00C976F0" w:rsidP="00C976F0">
      <w:pPr>
        <w:tabs>
          <w:tab w:val="left" w:pos="567"/>
        </w:tabs>
        <w:spacing w:line="360" w:lineRule="auto"/>
        <w:jc w:val="both"/>
        <w:rPr>
          <w:bCs/>
          <w:sz w:val="24"/>
          <w:szCs w:val="24"/>
        </w:rPr>
      </w:pPr>
    </w:p>
    <w:p w:rsidR="00C976F0" w:rsidRDefault="00C976F0" w:rsidP="00C976F0">
      <w:pPr>
        <w:tabs>
          <w:tab w:val="left" w:pos="567"/>
        </w:tabs>
        <w:spacing w:line="360" w:lineRule="auto"/>
        <w:jc w:val="both"/>
        <w:rPr>
          <w:sz w:val="24"/>
          <w:szCs w:val="24"/>
        </w:rPr>
      </w:pPr>
    </w:p>
    <w:p w:rsidR="00C976F0" w:rsidRDefault="00C976F0" w:rsidP="00C976F0">
      <w:pPr>
        <w:tabs>
          <w:tab w:val="left" w:pos="567"/>
        </w:tabs>
        <w:spacing w:line="360" w:lineRule="auto"/>
        <w:jc w:val="both"/>
        <w:rPr>
          <w:sz w:val="24"/>
          <w:szCs w:val="24"/>
        </w:rPr>
      </w:pPr>
    </w:p>
    <w:p w:rsidR="00C976F0" w:rsidRDefault="00C976F0"/>
    <w:sectPr w:rsidR="00C976F0" w:rsidSect="001A7B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C0767B"/>
    <w:multiLevelType w:val="hybridMultilevel"/>
    <w:tmpl w:val="74C4EB52"/>
    <w:lvl w:ilvl="0" w:tplc="1758007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C976F0"/>
    <w:rsid w:val="000274B6"/>
    <w:rsid w:val="000E03FB"/>
    <w:rsid w:val="000F7643"/>
    <w:rsid w:val="001A7BA4"/>
    <w:rsid w:val="001B4EB9"/>
    <w:rsid w:val="001C154B"/>
    <w:rsid w:val="002D404F"/>
    <w:rsid w:val="0031036E"/>
    <w:rsid w:val="00321C4A"/>
    <w:rsid w:val="00372678"/>
    <w:rsid w:val="003C383E"/>
    <w:rsid w:val="003D61A2"/>
    <w:rsid w:val="003D66A1"/>
    <w:rsid w:val="00403A0B"/>
    <w:rsid w:val="00483EBB"/>
    <w:rsid w:val="004B0038"/>
    <w:rsid w:val="004C14D0"/>
    <w:rsid w:val="004C3D11"/>
    <w:rsid w:val="00511C92"/>
    <w:rsid w:val="00572025"/>
    <w:rsid w:val="005D1989"/>
    <w:rsid w:val="007E11FD"/>
    <w:rsid w:val="00824BA1"/>
    <w:rsid w:val="0086513C"/>
    <w:rsid w:val="00915FAA"/>
    <w:rsid w:val="00962DA7"/>
    <w:rsid w:val="009E1431"/>
    <w:rsid w:val="00A07545"/>
    <w:rsid w:val="00B41B70"/>
    <w:rsid w:val="00B5628D"/>
    <w:rsid w:val="00B87684"/>
    <w:rsid w:val="00BA11CE"/>
    <w:rsid w:val="00C976F0"/>
    <w:rsid w:val="00D07843"/>
    <w:rsid w:val="00E559EE"/>
    <w:rsid w:val="00E67253"/>
    <w:rsid w:val="00F63505"/>
    <w:rsid w:val="00FD2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76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414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2025-06-27T07:36:00Z</cp:lastPrinted>
  <dcterms:created xsi:type="dcterms:W3CDTF">2025-06-27T07:14:00Z</dcterms:created>
  <dcterms:modified xsi:type="dcterms:W3CDTF">2025-06-27T07:38:00Z</dcterms:modified>
</cp:coreProperties>
</file>