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73523" w14:textId="77777777" w:rsidR="00F47FD6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28AFC3" wp14:editId="78EB8BD3">
                <wp:simplePos x="0" y="0"/>
                <wp:positionH relativeFrom="margin">
                  <wp:posOffset>-61593</wp:posOffset>
                </wp:positionH>
                <wp:positionV relativeFrom="line">
                  <wp:posOffset>2497454</wp:posOffset>
                </wp:positionV>
                <wp:extent cx="5943600" cy="5153028"/>
                <wp:effectExtent l="0" t="0" r="19050" b="28572"/>
                <wp:wrapSquare wrapText="bothSides"/>
                <wp:docPr id="730466502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51530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57E9424" w14:textId="77777777" w:rsidR="00F47FD6" w:rsidRDefault="00000000">
                            <w:pPr>
                              <w:spacing w:after="0"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„ Procedura dokonywania wewnętrznych zgłoszeń naruszeń prawa i podejmowania działań następczych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” jest dostępna na stronie internetowej podmiotu leczniczego „Zespół Opieki Zdrowotnej” w Kłodzku : </w:t>
                            </w:r>
                            <w:hyperlink r:id="rId6" w:history="1">
                              <w:r>
                                <w:t>www.zoz.klodzko.pl</w:t>
                              </w:r>
                            </w:hyperlink>
                          </w:p>
                          <w:p w14:paraId="74060769" w14:textId="77777777" w:rsidR="00F47FD6" w:rsidRDefault="00000000">
                            <w:pPr>
                              <w:jc w:val="both"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w zakładce: „Nasz szpital” / Zarządzenia / </w:t>
                            </w: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szCs w:val="24"/>
                              </w:rPr>
                              <w:t xml:space="preserve">Zarządzenie Nr. 39 z dnia 17.09.2024r.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Dyrektora  podmiotu leczniczego „Zespołu Opieki Zdrowotnej” w Kłodzku</w:t>
                            </w: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szCs w:val="24"/>
                              </w:rPr>
                              <w:t xml:space="preserve">  w sprawie wprowadzenia 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„ Procedury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dokonywania wewnętrznych zgłoszeń naruszeń prawa i podejmowania działań następczych” wraz z załącznikami:</w:t>
                            </w:r>
                          </w:p>
                          <w:p w14:paraId="26573B49" w14:textId="77777777" w:rsidR="00F47FD6" w:rsidRDefault="00000000">
                            <w:pPr>
                              <w:spacing w:after="0" w:line="240" w:lineRule="auto"/>
                              <w:ind w:left="142"/>
                            </w:pP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  <w:t xml:space="preserve">  Załącznik nr 1 - Oświadczenie o zapoznaniu się z procedurą zgłoszeń wewnętrznych      </w:t>
                            </w: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  <w:br/>
                              <w:t xml:space="preserve">                          -  szablon druku - </w:t>
                            </w:r>
                            <w:r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4"/>
                                <w:lang w:eastAsia="pl-PL"/>
                              </w:rPr>
                              <w:t>QD-701- ORG-OS- SYGNALISTA;</w:t>
                            </w:r>
                          </w:p>
                          <w:p w14:paraId="7B8A27F9" w14:textId="77777777" w:rsidR="00F47FD6" w:rsidRDefault="00000000">
                            <w:pPr>
                              <w:spacing w:after="0" w:line="240" w:lineRule="auto"/>
                              <w:ind w:left="284"/>
                            </w:pPr>
                            <w:r>
                              <w:rPr>
                                <w:rFonts w:ascii="Times New Roman" w:eastAsia="Times New Roman" w:hAnsi="Times New Roman"/>
                                <w:color w:val="000000"/>
                                <w:kern w:val="3"/>
                                <w:sz w:val="24"/>
                                <w:lang w:eastAsia="pl-PL" w:bidi="hi-IN"/>
                              </w:rPr>
                              <w:t xml:space="preserve">Załącznik nr 2 / cz. 1 - </w:t>
                            </w: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  <w:t xml:space="preserve"> Zgłoszenie wewnętrzne naruszenia prawa - ;</w:t>
                            </w:r>
                          </w:p>
                          <w:p w14:paraId="7E2C6E18" w14:textId="77777777" w:rsidR="00F47FD6" w:rsidRDefault="00000000">
                            <w:pPr>
                              <w:spacing w:after="0" w:line="240" w:lineRule="auto"/>
                              <w:ind w:left="284"/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  <w:t xml:space="preserve">Załącznik nr 2 / cz. 2 -  Klauzula informacyjna o zasadach przetwarzania danych   </w:t>
                            </w: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  <w:br/>
                              <w:t xml:space="preserve">                                         osobowych     </w:t>
                            </w:r>
                          </w:p>
                          <w:p w14:paraId="09888BA1" w14:textId="77777777" w:rsidR="00F47FD6" w:rsidRDefault="00000000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  <w:t xml:space="preserve">                            -   szablon druku - </w:t>
                            </w:r>
                            <w:r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4"/>
                                <w:lang w:eastAsia="pl-PL"/>
                              </w:rPr>
                              <w:t xml:space="preserve">QD-702- ORG- OS-SYGNALISTA </w:t>
                            </w:r>
                            <w:r>
                              <w:rPr>
                                <w:rFonts w:ascii="Times New Roman" w:eastAsia="Times New Roman" w:hAnsi="Times New Roman"/>
                                <w:b/>
                                <w:kern w:val="3"/>
                                <w:sz w:val="24"/>
                                <w:lang w:eastAsia="pl-PL" w:bidi="hi-IN"/>
                              </w:rPr>
                              <w:t>;</w:t>
                            </w:r>
                          </w:p>
                          <w:p w14:paraId="56614B2C" w14:textId="77777777" w:rsidR="00F47FD6" w:rsidRDefault="00000000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  <w:t xml:space="preserve">    Załącznik nr 3 - Zgoda na ujawnienie tożsamości sygnalisty</w:t>
                            </w: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  <w:br/>
                              <w:t xml:space="preserve">                            -  szablon druku - </w:t>
                            </w:r>
                            <w:r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4"/>
                                <w:lang w:eastAsia="pl-PL"/>
                              </w:rPr>
                              <w:t>QD-703- ORG-OS- SYGNALISTA;</w:t>
                            </w:r>
                          </w:p>
                          <w:p w14:paraId="6D8DACDA" w14:textId="77777777" w:rsidR="00F47FD6" w:rsidRDefault="00000000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eastAsia="Times New Roman" w:hAnsi="Times New Roman"/>
                                <w:lang w:eastAsia="pl-PL"/>
                              </w:rPr>
                              <w:t xml:space="preserve">    </w:t>
                            </w: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  <w:t xml:space="preserve">Załącznik nr 4 - </w:t>
                            </w:r>
                            <w:r>
                              <w:rPr>
                                <w:rFonts w:ascii="Times New Roman" w:eastAsia="Times New Roman" w:hAnsi="Times New Roman"/>
                                <w:color w:val="000000"/>
                                <w:kern w:val="3"/>
                                <w:sz w:val="24"/>
                                <w:lang w:eastAsia="pl-PL" w:bidi="hi-IN"/>
                              </w:rPr>
                              <w:t xml:space="preserve">Potwierdzenie wewnętrznego zgłoszenia naruszenia prawa </w:t>
                            </w: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  <w:br/>
                              <w:t xml:space="preserve">                            -  szablon druku - </w:t>
                            </w:r>
                            <w:r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4"/>
                                <w:lang w:eastAsia="pl-PL"/>
                              </w:rPr>
                              <w:t>QD-704- ORG-OS-SYGNALISTA;</w:t>
                            </w:r>
                          </w:p>
                          <w:p w14:paraId="6F2D072D" w14:textId="77777777" w:rsidR="00F47FD6" w:rsidRDefault="00000000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  <w:t xml:space="preserve">    Załącznik nr 5 - Informacja zwrotna dotycząca zgłoszenia naruszenia prawa </w:t>
                            </w: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  <w:br/>
                              <w:t xml:space="preserve">                            -  szablon druku - </w:t>
                            </w:r>
                            <w:r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4"/>
                                <w:lang w:eastAsia="pl-PL"/>
                              </w:rPr>
                              <w:t xml:space="preserve">QD-705- ORG-OS- SYGNALISTA </w:t>
                            </w:r>
                            <w:r>
                              <w:rPr>
                                <w:rFonts w:ascii="Times New Roman" w:eastAsia="Times New Roman" w:hAnsi="Times New Roman"/>
                                <w:b/>
                                <w:kern w:val="3"/>
                                <w:sz w:val="24"/>
                                <w:lang w:eastAsia="pl-PL" w:bidi="hi-IN"/>
                              </w:rPr>
                              <w:t>;</w:t>
                            </w:r>
                          </w:p>
                          <w:p w14:paraId="2D793D6A" w14:textId="77777777" w:rsidR="00F47FD6" w:rsidRDefault="0000000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  <w:t xml:space="preserve">    Załącznik nr 6 - Rejestr  zgłoszeń wewnętrznych</w:t>
                            </w:r>
                          </w:p>
                          <w:p w14:paraId="1F35CCEC" w14:textId="77777777" w:rsidR="00F47FD6" w:rsidRDefault="00000000">
                            <w:pPr>
                              <w:spacing w:after="0" w:line="240" w:lineRule="auto"/>
                              <w:ind w:left="720"/>
                            </w:pP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  <w:t xml:space="preserve">                -  szablon druku - </w:t>
                            </w:r>
                            <w:r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4"/>
                                <w:lang w:eastAsia="pl-PL"/>
                              </w:rPr>
                              <w:t>QD-706- ORG- OS- SYGNALISTA;</w:t>
                            </w:r>
                          </w:p>
                          <w:p w14:paraId="6E034329" w14:textId="77777777" w:rsidR="00F47FD6" w:rsidRDefault="00000000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  <w:t xml:space="preserve">    Załącznik nr 7 - Klauzula informacyjna o zasadach przetwarzania danych osobowych </w:t>
                            </w: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  <w:br/>
                              <w:t xml:space="preserve">                               sygnalisty w   przypadku ujawnienia (w uzasadnionych przypadkach)     </w:t>
                            </w: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  <w:br/>
                              <w:t xml:space="preserve">                               jego  tożsamości </w:t>
                            </w: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  <w:br/>
                              <w:t xml:space="preserve">                             -  szablon druku - </w:t>
                            </w:r>
                            <w:r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4"/>
                                <w:lang w:eastAsia="pl-PL"/>
                              </w:rPr>
                              <w:t>QD-707- ORG-OS- SYGNALISTA.</w:t>
                            </w:r>
                          </w:p>
                          <w:p w14:paraId="0E347C66" w14:textId="77777777" w:rsidR="00F47FD6" w:rsidRDefault="00F47FD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lang w:eastAsia="pl-PL"/>
                              </w:rPr>
                            </w:pPr>
                          </w:p>
                          <w:p w14:paraId="0E951C51" w14:textId="77777777" w:rsidR="00F47FD6" w:rsidRDefault="00F47FD6">
                            <w:pPr>
                              <w:jc w:val="both"/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  <w:lang w:eastAsia="pl-PL"/>
                              </w:rPr>
                            </w:pPr>
                          </w:p>
                          <w:p w14:paraId="096BF8F1" w14:textId="77777777" w:rsidR="00F47FD6" w:rsidRDefault="00F47FD6">
                            <w:pPr>
                              <w:pStyle w:val="Akapitzlist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0E39DACB" w14:textId="77777777" w:rsidR="00F47FD6" w:rsidRDefault="00F47FD6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5C8B5BC9" w14:textId="77777777" w:rsidR="00F47FD6" w:rsidRDefault="00F47FD6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694D1724" w14:textId="77777777" w:rsidR="00F47FD6" w:rsidRDefault="00F47FD6">
                            <w:pPr>
                              <w:spacing w:after="0"/>
                              <w:rPr>
                                <w:lang w:eastAsia="pl-PL"/>
                              </w:rPr>
                            </w:pPr>
                          </w:p>
                          <w:p w14:paraId="4D7DBA36" w14:textId="77777777" w:rsidR="00F47FD6" w:rsidRDefault="00F47FD6">
                            <w:pPr>
                              <w:rPr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vert="horz" wrap="square" lIns="91440" tIns="91440" rIns="91440" bIns="91440" anchor="ctr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28AFC3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margin-left:-4.85pt;margin-top:196.65pt;width:468pt;height:405.75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Xnd4QEAANcDAAAOAAAAZHJzL2Uyb0RvYy54bWysU8GO0zAQvSPxD5bvNEm3XXajpivYqghp&#10;BUhlP8B17MaSY5ux26R8PWMntFnYEyIHJ+OZPL/3Zrx66FtNTgK8sqaixSynRBhua2UOFX3+vn13&#10;R4kPzNRMWyMqehaePqzfvll1rhRz21hdCyAIYnzZuYo2IbgyyzxvRMv8zDphMCkttCxgCIesBtYh&#10;equzeZ7fZp2F2oHlwnvc3QxJuk74UgoevkrpRSC6osgtpBXSuo9rtl6x8gDMNYqPNNg/sGiZMnjo&#10;BWrDAiNHUH9BtYqD9VaGGbdtZqVUXCQNqKbI/1Cza5gTSQua493FJv//YPmX0859AxL6j7bHBkZD&#10;OudLj5tRTy+hjW9kSjCPFp4vtok+EI6by/vFzW2OKY65ZbG8yed3ESe7/u7Ah0/CtiR+VBSwL8ku&#10;dnryYSj9XRJP81arequ0TgEc9o8ayIlhD7fpGdFflGlDOhQwf58XCfpF0k8x8vS8hhE5bJhvhrMS&#10;wlimDeq5GhO/Qr/vR7f2tj6jiXgPUFxj4SclHc5URf2PIwNBif5ssGn3xWIRh3AawDTYTwNmOEJV&#10;lAegZAgewzC6ODuOhSezczz2LLpk7IdjsFIlNyO9gdPIGqcn9WOc9Die0zhVXe/j+hcAAAD//wMA&#10;UEsDBBQABgAIAAAAIQAXX/FS4QAAAAsBAAAPAAAAZHJzL2Rvd25yZXYueG1sTI/LTsMwEEX3SPyD&#10;NUjsWoeklCaNUyEkRJG6IURdu/Y0CfgRxW6b/j3DCnYzmqM755abyRp2xjH03gl4mCfA0Cmve9cK&#10;aD5fZytgIUqnpfEOBVwxwKa6vSllof3FfeC5ji2jEBcKKaCLcSg4D6pDK8PcD+jodvSjlZHWseV6&#10;lBcKt4anSbLkVvaOPnRywJcO1Xd9sgK2j28mU7t6MeyP72r7xRs7XBsh7u+m5zWwiFP8g+FXn9Sh&#10;IqeDPzkdmBEwy5+IFJDlWQaMgDxd0nAgMk0WK+BVyf93qH4AAAD//wMAUEsBAi0AFAAGAAgAAAAh&#10;ALaDOJL+AAAA4QEAABMAAAAAAAAAAAAAAAAAAAAAAFtDb250ZW50X1R5cGVzXS54bWxQSwECLQAU&#10;AAYACAAAACEAOP0h/9YAAACUAQAACwAAAAAAAAAAAAAAAAAvAQAAX3JlbHMvLnJlbHNQSwECLQAU&#10;AAYACAAAACEAylV53eEBAADXAwAADgAAAAAAAAAAAAAAAAAuAgAAZHJzL2Uyb0RvYy54bWxQSwEC&#10;LQAUAAYACAAAACEAF1/xUuEAAAALAQAADwAAAAAAAAAAAAAAAAA7BAAAZHJzL2Rvd25yZXYueG1s&#10;UEsFBgAAAAAEAAQA8wAAAEkFAAAAAA==&#10;" strokeweight=".35281mm">
                <v:textbox inset=",7.2pt,,7.2pt">
                  <w:txbxContent>
                    <w:p w14:paraId="557E9424" w14:textId="77777777" w:rsidR="00F47FD6" w:rsidRDefault="00000000">
                      <w:pPr>
                        <w:spacing w:after="0"/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„ Procedura dokonywania wewnętrznych zgłoszeń naruszeń prawa i podejmowania działań następczych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” jest dostępna na stronie internetowej podmiotu leczniczego „Zespół Opieki Zdrowotnej” w Kłodzku : </w:t>
                      </w:r>
                      <w:hyperlink r:id="rId7" w:history="1">
                        <w:r>
                          <w:t>www.zoz.klodzko.pl</w:t>
                        </w:r>
                      </w:hyperlink>
                    </w:p>
                    <w:p w14:paraId="74060769" w14:textId="77777777" w:rsidR="00F47FD6" w:rsidRDefault="00000000">
                      <w:pPr>
                        <w:jc w:val="both"/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w zakładce: „Nasz szpital” / Zarządzenia / </w:t>
                      </w: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szCs w:val="24"/>
                        </w:rPr>
                        <w:t xml:space="preserve">Zarządzenie Nr. 39 z dnia 17.09.2024r.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Dyrektora  podmiotu leczniczego „Zespołu Opieki Zdrowotnej” w Kłodzku</w:t>
                      </w: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szCs w:val="24"/>
                        </w:rPr>
                        <w:t xml:space="preserve">  w sprawie wprowadzenia </w:t>
                      </w: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„ Procedury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dokonywania wewnętrznych zgłoszeń naruszeń prawa i podejmowania działań następczych” wraz z załącznikami:</w:t>
                      </w:r>
                    </w:p>
                    <w:p w14:paraId="26573B49" w14:textId="77777777" w:rsidR="00F47FD6" w:rsidRDefault="00000000">
                      <w:pPr>
                        <w:spacing w:after="0" w:line="240" w:lineRule="auto"/>
                        <w:ind w:left="142"/>
                      </w:pP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  <w:t xml:space="preserve">  Załącznik nr 1 - Oświadczenie o zapoznaniu się z procedurą zgłoszeń wewnętrznych      </w:t>
                      </w: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  <w:br/>
                        <w:t xml:space="preserve">                          -  szablon druku - </w:t>
                      </w:r>
                      <w:r>
                        <w:rPr>
                          <w:rFonts w:ascii="Times New Roman" w:eastAsia="Times New Roman" w:hAnsi="Times New Roman"/>
                          <w:b/>
                          <w:bCs/>
                          <w:sz w:val="24"/>
                          <w:lang w:eastAsia="pl-PL"/>
                        </w:rPr>
                        <w:t>QD-701- ORG-OS- SYGNALISTA;</w:t>
                      </w:r>
                    </w:p>
                    <w:p w14:paraId="7B8A27F9" w14:textId="77777777" w:rsidR="00F47FD6" w:rsidRDefault="00000000">
                      <w:pPr>
                        <w:spacing w:after="0" w:line="240" w:lineRule="auto"/>
                        <w:ind w:left="284"/>
                      </w:pPr>
                      <w:r>
                        <w:rPr>
                          <w:rFonts w:ascii="Times New Roman" w:eastAsia="Times New Roman" w:hAnsi="Times New Roman"/>
                          <w:color w:val="000000"/>
                          <w:kern w:val="3"/>
                          <w:sz w:val="24"/>
                          <w:lang w:eastAsia="pl-PL" w:bidi="hi-IN"/>
                        </w:rPr>
                        <w:t xml:space="preserve">Załącznik nr 2 / cz. 1 - </w:t>
                      </w: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  <w:t xml:space="preserve"> Zgłoszenie wewnętrzne naruszenia prawa - ;</w:t>
                      </w:r>
                    </w:p>
                    <w:p w14:paraId="7E2C6E18" w14:textId="77777777" w:rsidR="00F47FD6" w:rsidRDefault="00000000">
                      <w:pPr>
                        <w:spacing w:after="0" w:line="240" w:lineRule="auto"/>
                        <w:ind w:left="284"/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</w:pP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  <w:t xml:space="preserve">Załącznik nr 2 / cz. 2 -  Klauzula informacyjna o zasadach przetwarzania danych   </w:t>
                      </w: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  <w:br/>
                        <w:t xml:space="preserve">                                         osobowych     </w:t>
                      </w:r>
                    </w:p>
                    <w:p w14:paraId="09888BA1" w14:textId="77777777" w:rsidR="00F47FD6" w:rsidRDefault="00000000">
                      <w:pPr>
                        <w:spacing w:after="0" w:line="240" w:lineRule="auto"/>
                      </w:pP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  <w:t xml:space="preserve">                            -   szablon druku - </w:t>
                      </w:r>
                      <w:r>
                        <w:rPr>
                          <w:rFonts w:ascii="Times New Roman" w:eastAsia="Times New Roman" w:hAnsi="Times New Roman"/>
                          <w:b/>
                          <w:bCs/>
                          <w:sz w:val="24"/>
                          <w:lang w:eastAsia="pl-PL"/>
                        </w:rPr>
                        <w:t xml:space="preserve">QD-702- ORG- OS-SYGNALISTA </w:t>
                      </w:r>
                      <w:r>
                        <w:rPr>
                          <w:rFonts w:ascii="Times New Roman" w:eastAsia="Times New Roman" w:hAnsi="Times New Roman"/>
                          <w:b/>
                          <w:kern w:val="3"/>
                          <w:sz w:val="24"/>
                          <w:lang w:eastAsia="pl-PL" w:bidi="hi-IN"/>
                        </w:rPr>
                        <w:t>;</w:t>
                      </w:r>
                    </w:p>
                    <w:p w14:paraId="56614B2C" w14:textId="77777777" w:rsidR="00F47FD6" w:rsidRDefault="00000000">
                      <w:pPr>
                        <w:spacing w:after="0" w:line="240" w:lineRule="auto"/>
                      </w:pP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  <w:t xml:space="preserve">    Załącznik nr 3 - Zgoda na ujawnienie tożsamości sygnalisty</w:t>
                      </w: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  <w:br/>
                        <w:t xml:space="preserve">                            -  szablon druku - </w:t>
                      </w:r>
                      <w:r>
                        <w:rPr>
                          <w:rFonts w:ascii="Times New Roman" w:eastAsia="Times New Roman" w:hAnsi="Times New Roman"/>
                          <w:b/>
                          <w:bCs/>
                          <w:sz w:val="24"/>
                          <w:lang w:eastAsia="pl-PL"/>
                        </w:rPr>
                        <w:t>QD-703- ORG-OS- SYGNALISTA;</w:t>
                      </w:r>
                    </w:p>
                    <w:p w14:paraId="6D8DACDA" w14:textId="77777777" w:rsidR="00F47FD6" w:rsidRDefault="00000000">
                      <w:pPr>
                        <w:spacing w:after="0" w:line="240" w:lineRule="auto"/>
                      </w:pPr>
                      <w:r>
                        <w:rPr>
                          <w:rFonts w:ascii="Times New Roman" w:eastAsia="Times New Roman" w:hAnsi="Times New Roman"/>
                          <w:lang w:eastAsia="pl-PL"/>
                        </w:rPr>
                        <w:t xml:space="preserve">    </w:t>
                      </w: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  <w:t xml:space="preserve">Załącznik nr 4 - </w:t>
                      </w:r>
                      <w:r>
                        <w:rPr>
                          <w:rFonts w:ascii="Times New Roman" w:eastAsia="Times New Roman" w:hAnsi="Times New Roman"/>
                          <w:color w:val="000000"/>
                          <w:kern w:val="3"/>
                          <w:sz w:val="24"/>
                          <w:lang w:eastAsia="pl-PL" w:bidi="hi-IN"/>
                        </w:rPr>
                        <w:t xml:space="preserve">Potwierdzenie wewnętrznego zgłoszenia naruszenia prawa </w:t>
                      </w: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  <w:br/>
                        <w:t xml:space="preserve">                            -  szablon druku - </w:t>
                      </w:r>
                      <w:r>
                        <w:rPr>
                          <w:rFonts w:ascii="Times New Roman" w:eastAsia="Times New Roman" w:hAnsi="Times New Roman"/>
                          <w:b/>
                          <w:bCs/>
                          <w:sz w:val="24"/>
                          <w:lang w:eastAsia="pl-PL"/>
                        </w:rPr>
                        <w:t>QD-704- ORG-OS-SYGNALISTA;</w:t>
                      </w:r>
                    </w:p>
                    <w:p w14:paraId="6F2D072D" w14:textId="77777777" w:rsidR="00F47FD6" w:rsidRDefault="00000000">
                      <w:pPr>
                        <w:spacing w:after="0" w:line="240" w:lineRule="auto"/>
                      </w:pP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  <w:t xml:space="preserve">    Załącznik nr 5 - Informacja zwrotna dotycząca zgłoszenia naruszenia prawa </w:t>
                      </w: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  <w:br/>
                        <w:t xml:space="preserve">                            -  szablon druku - </w:t>
                      </w:r>
                      <w:r>
                        <w:rPr>
                          <w:rFonts w:ascii="Times New Roman" w:eastAsia="Times New Roman" w:hAnsi="Times New Roman"/>
                          <w:b/>
                          <w:bCs/>
                          <w:sz w:val="24"/>
                          <w:lang w:eastAsia="pl-PL"/>
                        </w:rPr>
                        <w:t xml:space="preserve">QD-705- ORG-OS- SYGNALISTA </w:t>
                      </w:r>
                      <w:r>
                        <w:rPr>
                          <w:rFonts w:ascii="Times New Roman" w:eastAsia="Times New Roman" w:hAnsi="Times New Roman"/>
                          <w:b/>
                          <w:kern w:val="3"/>
                          <w:sz w:val="24"/>
                          <w:lang w:eastAsia="pl-PL" w:bidi="hi-IN"/>
                        </w:rPr>
                        <w:t>;</w:t>
                      </w:r>
                    </w:p>
                    <w:p w14:paraId="2D793D6A" w14:textId="77777777" w:rsidR="00F47FD6" w:rsidRDefault="00000000">
                      <w:pPr>
                        <w:spacing w:after="0" w:line="240" w:lineRule="auto"/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</w:pP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  <w:t xml:space="preserve">    Załącznik nr 6 - Rejestr  zgłoszeń wewnętrznych</w:t>
                      </w:r>
                    </w:p>
                    <w:p w14:paraId="1F35CCEC" w14:textId="77777777" w:rsidR="00F47FD6" w:rsidRDefault="00000000">
                      <w:pPr>
                        <w:spacing w:after="0" w:line="240" w:lineRule="auto"/>
                        <w:ind w:left="720"/>
                      </w:pP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  <w:t xml:space="preserve">                -  szablon druku - </w:t>
                      </w:r>
                      <w:r>
                        <w:rPr>
                          <w:rFonts w:ascii="Times New Roman" w:eastAsia="Times New Roman" w:hAnsi="Times New Roman"/>
                          <w:b/>
                          <w:bCs/>
                          <w:sz w:val="24"/>
                          <w:lang w:eastAsia="pl-PL"/>
                        </w:rPr>
                        <w:t>QD-706- ORG- OS- SYGNALISTA;</w:t>
                      </w:r>
                    </w:p>
                    <w:p w14:paraId="6E034329" w14:textId="77777777" w:rsidR="00F47FD6" w:rsidRDefault="00000000">
                      <w:pPr>
                        <w:spacing w:after="0" w:line="240" w:lineRule="auto"/>
                      </w:pP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  <w:t xml:space="preserve">    Załącznik nr 7 - Klauzula informacyjna o zasadach przetwarzania danych osobowych </w:t>
                      </w: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  <w:br/>
                        <w:t xml:space="preserve">                               sygnalisty w   przypadku ujawnienia (w uzasadnionych przypadkach)     </w:t>
                      </w: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  <w:br/>
                        <w:t xml:space="preserve">                               jego  tożsamości </w:t>
                      </w: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  <w:br/>
                        <w:t xml:space="preserve">                             -  szablon druku - </w:t>
                      </w:r>
                      <w:r>
                        <w:rPr>
                          <w:rFonts w:ascii="Times New Roman" w:eastAsia="Times New Roman" w:hAnsi="Times New Roman"/>
                          <w:b/>
                          <w:bCs/>
                          <w:sz w:val="24"/>
                          <w:lang w:eastAsia="pl-PL"/>
                        </w:rPr>
                        <w:t>QD-707- ORG-OS- SYGNALISTA.</w:t>
                      </w:r>
                    </w:p>
                    <w:p w14:paraId="0E347C66" w14:textId="77777777" w:rsidR="00F47FD6" w:rsidRDefault="00F47FD6">
                      <w:pPr>
                        <w:spacing w:after="0" w:line="240" w:lineRule="auto"/>
                        <w:rPr>
                          <w:rFonts w:ascii="Times New Roman" w:eastAsia="Times New Roman" w:hAnsi="Times New Roman"/>
                          <w:lang w:eastAsia="pl-PL"/>
                        </w:rPr>
                      </w:pPr>
                    </w:p>
                    <w:p w14:paraId="0E951C51" w14:textId="77777777" w:rsidR="00F47FD6" w:rsidRDefault="00F47FD6">
                      <w:pPr>
                        <w:jc w:val="both"/>
                        <w:rPr>
                          <w:rFonts w:ascii="Times New Roman" w:eastAsia="Times New Roman" w:hAnsi="Times New Roman"/>
                          <w:sz w:val="24"/>
                          <w:szCs w:val="24"/>
                          <w:lang w:eastAsia="pl-PL"/>
                        </w:rPr>
                      </w:pPr>
                    </w:p>
                    <w:p w14:paraId="096BF8F1" w14:textId="77777777" w:rsidR="00F47FD6" w:rsidRDefault="00F47FD6">
                      <w:pPr>
                        <w:pStyle w:val="Akapitzlist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0E39DACB" w14:textId="77777777" w:rsidR="00F47FD6" w:rsidRDefault="00F47FD6">
                      <w:pPr>
                        <w:spacing w:after="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5C8B5BC9" w14:textId="77777777" w:rsidR="00F47FD6" w:rsidRDefault="00F47FD6">
                      <w:pPr>
                        <w:spacing w:after="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694D1724" w14:textId="77777777" w:rsidR="00F47FD6" w:rsidRDefault="00F47FD6">
                      <w:pPr>
                        <w:spacing w:after="0"/>
                        <w:rPr>
                          <w:lang w:eastAsia="pl-PL"/>
                        </w:rPr>
                      </w:pPr>
                    </w:p>
                    <w:p w14:paraId="4D7DBA36" w14:textId="77777777" w:rsidR="00F47FD6" w:rsidRDefault="00F47FD6">
                      <w:pPr>
                        <w:rPr>
                          <w:lang w:eastAsia="pl-PL"/>
                        </w:rPr>
                      </w:pP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60227F" wp14:editId="2618644A">
                <wp:simplePos x="0" y="0"/>
                <wp:positionH relativeFrom="margin">
                  <wp:posOffset>-61593</wp:posOffset>
                </wp:positionH>
                <wp:positionV relativeFrom="line">
                  <wp:posOffset>1392558</wp:posOffset>
                </wp:positionV>
                <wp:extent cx="5749290" cy="904241"/>
                <wp:effectExtent l="0" t="0" r="22860" b="10159"/>
                <wp:wrapSquare wrapText="bothSides"/>
                <wp:docPr id="91121082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9290" cy="9042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DF62C42" w14:textId="77777777" w:rsidR="00F47FD6" w:rsidRDefault="00000000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Podmiot leczniczy „Zespół Opieki Zdrowotnej” w Kłodzku ma wdrożoną :</w:t>
                            </w:r>
                          </w:p>
                          <w:p w14:paraId="680CDC95" w14:textId="77777777" w:rsidR="00F47FD6" w:rsidRDefault="00000000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„ Procedurę dokonywania wewnętrznych zgłoszeń naruszeń prawa i podejmowania działań następczych”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- /Procedura Systemu Zarządzania Jakością QP-075-ORG-OS wraz z załącznikami od nr 1 do nr 7.</w:t>
                            </w:r>
                          </w:p>
                          <w:p w14:paraId="50771CAA" w14:textId="77777777" w:rsidR="00F47FD6" w:rsidRDefault="00F47FD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vert="horz" wrap="square" lIns="91440" tIns="91440" rIns="91440" bIns="91440" anchor="ctr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60227F" id="Pole tekstowe 3" o:spid="_x0000_s1027" type="#_x0000_t202" style="position:absolute;margin-left:-4.85pt;margin-top:109.65pt;width:452.7pt;height:71.2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24n4gEAAN0DAAAOAAAAZHJzL2Uyb0RvYy54bWysU8GO0zAQvSPxD5bvNGkUWBo1XcFWRUgr&#10;QCr7AY5jN5Yc24zdJuXrGTulzbKcEDk4Hs/4zZs34/X92GtyEuCVNTVdLnJKhOG2VeZQ06fvuzfv&#10;KfGBmZZpa0RNz8LT+83rV+vBVaKwndWtAIIgxleDq2kXgquyzPNO9MwvrBMGndJCzwKacMhaYAOi&#10;9zor8vxdNlhoHVguvMfT7eSkm4QvpeDhq5ReBKJritxCWiGtTVyzzZpVB2CuU/xCg/0Di54pg0mv&#10;UFsWGDmCegHVKw7WWxkW3PaZlVJxkWrAapb5H9XsO+ZEqgXF8e4qk/9/sPzLae++AQnjRztiA6Mg&#10;g/OVx8NYzyihj39kStCPEp6vsokxEI6Hb+/KVbFCF0ffKi+LMsFkt9sOfPgkbE/ipqaAbUlqsdOj&#10;D5gRQ3+HxGTeatXulNbJgEPzoIGcGLZwl75IEq88C9OGDMi/uMuXCfqZ088x8vT9DSNy2DLfTbkS&#10;wiVMG8x40yXuwtiMRLUzzRrbnlFKfA1YY2fhJyUDTlZN/Y8jA0GJ/mywdatlWcZRnBswN5q5wQxH&#10;qJryAJRMxkOYBhgnyLHwaPaORxZRLGM/HIOVKokaWU6cLuRxhpJwl3mPQzq3U9TtVW5+AQAA//8D&#10;AFBLAwQUAAYACAAAACEAs4SwjOEAAAAKAQAADwAAAGRycy9kb3ducmV2LnhtbEyPy07DMBBF90j8&#10;gzVI7FonDX0kxKkQEqJI3RAi1q49TQL2OIrdNv17zAqWM3N059xyO1nDzjj63pGAdJ4AQ1JO99QK&#10;aD5eZhtgPkjS0jhCAVf0sK1ub0pZaHehdzzXoWUxhHwhBXQhDAXnXnVopZ+7ASnejm60MsRxbLke&#10;5SWGW8MXSbLiVvYUP3RywOcO1Xd9sgJ2y1eTqX39MHwe39Tuizd2uDZC3N9NT4/AAk7hD4Zf/agO&#10;VXQ6uBNpz4yAWb6OpIBFmmfAIrDJl3FzEJCt0jXwquT/K1Q/AAAA//8DAFBLAQItABQABgAIAAAA&#10;IQC2gziS/gAAAOEBAAATAAAAAAAAAAAAAAAAAAAAAABbQ29udGVudF9UeXBlc10ueG1sUEsBAi0A&#10;FAAGAAgAAAAhADj9If/WAAAAlAEAAAsAAAAAAAAAAAAAAAAALwEAAF9yZWxzLy5yZWxzUEsBAi0A&#10;FAAGAAgAAAAhAKqbbifiAQAA3QMAAA4AAAAAAAAAAAAAAAAALgIAAGRycy9lMm9Eb2MueG1sUEsB&#10;Ai0AFAAGAAgAAAAhALOEsIzhAAAACgEAAA8AAAAAAAAAAAAAAAAAPAQAAGRycy9kb3ducmV2Lnht&#10;bFBLBQYAAAAABAAEAPMAAABKBQAAAAA=&#10;" strokeweight=".35281mm">
                <v:textbox inset=",7.2pt,,7.2pt">
                  <w:txbxContent>
                    <w:p w14:paraId="7DF62C42" w14:textId="77777777" w:rsidR="00F47FD6" w:rsidRDefault="00000000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Podmiot leczniczy „Zespół Opieki Zdrowotnej” w Kłodzku ma wdrożoną :</w:t>
                      </w:r>
                    </w:p>
                    <w:p w14:paraId="680CDC95" w14:textId="77777777" w:rsidR="00F47FD6" w:rsidRDefault="00000000">
                      <w:pPr>
                        <w:spacing w:after="0" w:line="240" w:lineRule="auto"/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„ Procedurę dokonywania wewnętrznych zgłoszeń naruszeń prawa i podejmowania działań następczych”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- /Procedura Systemu Zarządzania Jakością QP-075-ORG-OS wraz z załącznikami od nr 1 do nr 7.</w:t>
                      </w:r>
                    </w:p>
                    <w:p w14:paraId="50771CAA" w14:textId="77777777" w:rsidR="00F47FD6" w:rsidRDefault="00F47FD6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CC31FE" wp14:editId="04A69F37">
                <wp:simplePos x="0" y="0"/>
                <wp:positionH relativeFrom="margin">
                  <wp:posOffset>-57780</wp:posOffset>
                </wp:positionH>
                <wp:positionV relativeFrom="line">
                  <wp:posOffset>589916</wp:posOffset>
                </wp:positionV>
                <wp:extent cx="5943600" cy="571500"/>
                <wp:effectExtent l="0" t="0" r="19050" b="19050"/>
                <wp:wrapSquare wrapText="bothSides"/>
                <wp:docPr id="1289702747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B72ECA8" w14:textId="77777777" w:rsidR="00F47FD6" w:rsidRDefault="00000000">
                            <w:pPr>
                              <w:pStyle w:val="Cytatintensywny"/>
                              <w:spacing w:before="0" w:after="0" w:line="240" w:lineRule="auto"/>
                              <w:ind w:left="0" w:right="83"/>
                              <w:jc w:val="both"/>
                            </w:pPr>
                            <w:r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</w:rPr>
                              <w:t>Zgodnie z art. 4 ust. 2 Ustawy z dnia 14 czerwca 2024r. o ochronie sygnalistów /Dz.U.  2024 poz. 928 /  informuję , iż:</w:t>
                            </w:r>
                          </w:p>
                        </w:txbxContent>
                      </wps:txbx>
                      <wps:bodyPr vert="horz" wrap="square" lIns="91440" tIns="91440" rIns="91440" bIns="91440" anchor="ctr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CC31FE" id="Pole tekstowe 2" o:spid="_x0000_s1028" type="#_x0000_t202" style="position:absolute;margin-left:-4.55pt;margin-top:46.45pt;width:468pt;height:45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9sp4wEAAN0DAAAOAAAAZHJzL2Uyb0RvYy54bWysU9uO2yAQfa/Uf0C8N7bTZLdrxVm1G6Wq&#10;tOpWSvcDCIYYCQMdSOz06ztgN/G2+1SVB8xcfDhzZljd960mJwFeWVPRYpZTIgy3tTKHij5/3777&#10;QIkPzNRMWyMqehae3q/fvll1rhRz21hdCyAIYnzZuYo2IbgyyzxvRMv8zDphMCgttCygCYesBtYh&#10;equzeZ7fZJ2F2oHlwnv0boYgXSd8KQUPT1J6EYiuKHILaYe07+OerVesPABzjeIjDfYPLFqmDF56&#10;gdqwwMgR1F9QreJgvZVhxm2bWSkVF6kGrKbI/6hm1zAnUi0ojncXmfz/g+VfTzv3DUjoP9keGxgF&#10;6ZwvPTpjPb2ENn6RKcE4Sni+yCb6QDg6l3eL9zc5hjjGlrfFEs8Ik13/duDDZ2FbEg8VBWxLUoud&#10;Hn0YUn+nxMu81areKq2TAYf9gwZyYtjCbVoj+os0bUiH/Oe3eZGgXwT9FCNP6zWMyGHDfDPclRDG&#10;NG2wnqsu8RT6fU9UXdF5zImeva3PKCW+BqyxsfCTkg4nq6L+x5GBoER/Mdi6u2KxiKM4NWBq7KcG&#10;MxyhKsoDUDIYD2EYYJwgx8Kj2TkeOxfFMvbjMVipkqhXTiN5nKHUlnHe45BO7ZR1fZXrXwAAAP//&#10;AwBQSwMEFAAGAAgAAAAhAMfsPpXeAAAACQEAAA8AAABkcnMvZG93bnJldi54bWxMj8FOwzAQRO9I&#10;/IO1SNxapwGqJsSpEBKiSFwIEWfXdpO09tqK3Tb9e5YTve3ujGbfVOvJWXYyYxw8CljMM2AGldcD&#10;dgLa77fZClhMErW0Ho2Ai4mwrm9vKllqf8Yvc2pSxygEYykF9CmFkvOoeuNknPtgkLSdH51MtI4d&#10;16M8U7izPM+yJXdyQPrQy2Bee6MOzdEJ2Dy92wf12TyGn92H2ux568KlFeL+bnp5BpbMlP7N8IdP&#10;6FAT09YfUUdmBcyKBTkFFHkBjPQiX9KwJeOKLryu+HWD+hcAAP//AwBQSwECLQAUAAYACAAAACEA&#10;toM4kv4AAADhAQAAEwAAAAAAAAAAAAAAAAAAAAAAW0NvbnRlbnRfVHlwZXNdLnhtbFBLAQItABQA&#10;BgAIAAAAIQA4/SH/1gAAAJQBAAALAAAAAAAAAAAAAAAAAC8BAABfcmVscy8ucmVsc1BLAQItABQA&#10;BgAIAAAAIQAdi9sp4wEAAN0DAAAOAAAAAAAAAAAAAAAAAC4CAABkcnMvZTJvRG9jLnhtbFBLAQIt&#10;ABQABgAIAAAAIQDH7D6V3gAAAAkBAAAPAAAAAAAAAAAAAAAAAD0EAABkcnMvZG93bnJldi54bWxQ&#10;SwUGAAAAAAQABADzAAAASAUAAAAA&#10;" strokeweight=".35281mm">
                <v:textbox inset=",7.2pt,,7.2pt">
                  <w:txbxContent>
                    <w:p w14:paraId="2B72ECA8" w14:textId="77777777" w:rsidR="00F47FD6" w:rsidRDefault="00000000">
                      <w:pPr>
                        <w:pStyle w:val="Cytatintensywny"/>
                        <w:spacing w:before="0" w:after="0" w:line="240" w:lineRule="auto"/>
                        <w:ind w:left="0" w:right="83"/>
                        <w:jc w:val="both"/>
                      </w:pPr>
                      <w:r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</w:rPr>
                        <w:t>Zgodnie z art. 4 ust. 2 Ustawy z dnia 14 czerwca 2024r. o ochronie sygnalistów /Dz.U.  2024 poz. 928 /  informuję , iż:</w:t>
                      </w: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36AE77" wp14:editId="57CFC885">
                <wp:simplePos x="0" y="0"/>
                <wp:positionH relativeFrom="margin">
                  <wp:posOffset>-61593</wp:posOffset>
                </wp:positionH>
                <wp:positionV relativeFrom="line">
                  <wp:posOffset>-196852</wp:posOffset>
                </wp:positionV>
                <wp:extent cx="5943600" cy="581028"/>
                <wp:effectExtent l="0" t="0" r="19050" b="28572"/>
                <wp:wrapSquare wrapText="bothSides"/>
                <wp:docPr id="1760413972" name="Pole tekstowe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5810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6A19374" w14:textId="77777777" w:rsidR="00F47FD6" w:rsidRDefault="00000000">
                            <w:pPr>
                              <w:pStyle w:val="Cytatintensywny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/>
                                <w:i w:val="0"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 w:val="0"/>
                                <w:color w:val="auto"/>
                                <w:sz w:val="28"/>
                                <w:szCs w:val="28"/>
                              </w:rPr>
                              <w:t>KLAUZULA INFORMACYJNA</w:t>
                            </w:r>
                          </w:p>
                          <w:p w14:paraId="1FA2884F" w14:textId="77777777" w:rsidR="00F47FD6" w:rsidRDefault="00000000">
                            <w:pPr>
                              <w:pStyle w:val="Cytatintensywny"/>
                              <w:spacing w:before="0" w:after="0" w:line="240" w:lineRule="auto"/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  <w:i w:val="0"/>
                                <w:color w:val="auto"/>
                                <w:sz w:val="28"/>
                                <w:szCs w:val="28"/>
                              </w:rPr>
                              <w:t>CELEM REKRUTACJI</w:t>
                            </w:r>
                          </w:p>
                        </w:txbxContent>
                      </wps:txbx>
                      <wps:bodyPr vert="horz" wrap="square" lIns="91440" tIns="91440" rIns="91440" bIns="91440" anchor="ctr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36AE77" id="Pole tekstowe 261" o:spid="_x0000_s1029" type="#_x0000_t202" style="position:absolute;margin-left:-4.85pt;margin-top:-15.5pt;width:468pt;height:45.7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HE84wEAAN0DAAAOAAAAZHJzL2Uyb0RvYy54bWysU9uO2yAQfa/Uf0C8N7az2W3WirNqN0pV&#10;adVWSvsBBEOMhIEOJHb69R2wm3jbPq2WB8xcfDhzZlg99K0mJwFeWVPRYpZTIgy3tTKHiv74vn23&#10;pMQHZmqmrREVPQtPH9Zv36w6V4q5bayuBRAEMb7sXEWbEFyZZZ43omV+Zp0wGJQWWhbQhENWA+sQ&#10;vdXZPM/vss5C7cBy4T16N0OQrhO+lIKHr1J6EYiuKHILaYe07+OerVesPABzjeIjDfYCFi1TBi+9&#10;QG1YYOQI6h+oVnGw3sow47bNrJSKi1QDVlPkf1Wza5gTqRYUx7uLTP71YPmX0859AxL6j7bHBkZB&#10;OudLj85YTy+hjV9kSjCOEp4vsok+EI7O2/vFzV2OIY6x22WRz5cRJrv+7cCHT8K2JB4qCtiWpBY7&#10;PfkwpP5JiZd5q1W9VVonAw77Rw3kxLCF27RG9Gdp2pAO+c/f50WCfhb0U4w8rf9hRA4b5pvhroQw&#10;pmmD9Vx1iafQ73ui6orexJzo2dv6jFLia8AaGwu/KOlwsirqfx4ZCEr0Z4Otuy8WiziKUwOmxn5q&#10;MMMRqqI8ACWD8RiGAcYJciw8mZ3jsXNRLGM/HIOVKol65TSSxxlKbRnnPQ7p1E5Z11e5/g0AAP//&#10;AwBQSwMEFAAGAAgAAAAhAN1upb7gAAAACQEAAA8AAABkcnMvZG93bnJldi54bWxMj8FOwzAMhu9I&#10;vENkJG5bupUVVppOCAkxpF0oFecsydpC4kRNtnVvjznBybL86ff3V5vJWXYyYxw8CljMM2AGldcD&#10;dgLaj5fZA7CYJGppPRoBFxNhU19fVbLU/ozv5tSkjlEIxlIK6FMKJedR9cbJOPfBIN0OfnQy0Tp2&#10;XI/yTOHO8mWWFdzJAelDL4N57o36bo5OwHb1anO1a+7C5+FNbb9468KlFeL2Znp6BJbMlP5g+NUn&#10;dajJae+PqCOzAmbreyJp5gvqRMB6WeTA9gKKbAW8rvj/BvUPAAAA//8DAFBLAQItABQABgAIAAAA&#10;IQC2gziS/gAAAOEBAAATAAAAAAAAAAAAAAAAAAAAAABbQ29udGVudF9UeXBlc10ueG1sUEsBAi0A&#10;FAAGAAgAAAAhADj9If/WAAAAlAEAAAsAAAAAAAAAAAAAAAAALwEAAF9yZWxzLy5yZWxzUEsBAi0A&#10;FAAGAAgAAAAhADPQcTzjAQAA3QMAAA4AAAAAAAAAAAAAAAAALgIAAGRycy9lMm9Eb2MueG1sUEsB&#10;Ai0AFAAGAAgAAAAhAN1upb7gAAAACQEAAA8AAAAAAAAAAAAAAAAAPQQAAGRycy9kb3ducmV2Lnht&#10;bFBLBQYAAAAABAAEAPMAAABKBQAAAAA=&#10;" strokeweight=".35281mm">
                <v:textbox inset=",7.2pt,,7.2pt">
                  <w:txbxContent>
                    <w:p w14:paraId="26A19374" w14:textId="77777777" w:rsidR="00F47FD6" w:rsidRDefault="00000000">
                      <w:pPr>
                        <w:pStyle w:val="Cytatintensywny"/>
                        <w:spacing w:before="0" w:after="0" w:line="240" w:lineRule="auto"/>
                        <w:jc w:val="center"/>
                        <w:rPr>
                          <w:rFonts w:ascii="Times New Roman" w:hAnsi="Times New Roman"/>
                          <w:i w:val="0"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i w:val="0"/>
                          <w:color w:val="auto"/>
                          <w:sz w:val="28"/>
                          <w:szCs w:val="28"/>
                        </w:rPr>
                        <w:t>KLAUZULA INFORMACYJNA</w:t>
                      </w:r>
                    </w:p>
                    <w:p w14:paraId="1FA2884F" w14:textId="77777777" w:rsidR="00F47FD6" w:rsidRDefault="00000000">
                      <w:pPr>
                        <w:pStyle w:val="Cytatintensywny"/>
                        <w:spacing w:before="0" w:after="0" w:line="240" w:lineRule="auto"/>
                        <w:jc w:val="center"/>
                      </w:pPr>
                      <w:r>
                        <w:rPr>
                          <w:rFonts w:ascii="Times New Roman" w:hAnsi="Times New Roman"/>
                          <w:i w:val="0"/>
                          <w:color w:val="auto"/>
                          <w:sz w:val="28"/>
                          <w:szCs w:val="28"/>
                        </w:rPr>
                        <w:t>CELEM REKRUTACJI</w:t>
                      </w: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>
        <w:t xml:space="preserve">                                                                                                  </w:t>
      </w:r>
    </w:p>
    <w:p w14:paraId="439E2D45" w14:textId="77777777" w:rsidR="00F47FD6" w:rsidRDefault="00F47FD6"/>
    <w:p w14:paraId="263B9AB1" w14:textId="77777777" w:rsidR="00F47FD6" w:rsidRDefault="00000000">
      <w:pPr>
        <w:jc w:val="both"/>
      </w:pPr>
      <w:r>
        <w:t xml:space="preserve">                                        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14:paraId="57AA3DFC" w14:textId="77777777" w:rsidR="00F47FD6" w:rsidRDefault="00000000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</w:t>
      </w:r>
    </w:p>
    <w:p w14:paraId="3918C38A" w14:textId="77777777" w:rsidR="00F47FD6" w:rsidRDefault="00000000">
      <w:pPr>
        <w:jc w:val="both"/>
      </w:pPr>
      <w:r>
        <w:t xml:space="preserve">                                                                                                        (   </w:t>
      </w:r>
      <w:r>
        <w:rPr>
          <w:rFonts w:ascii="Times New Roman" w:hAnsi="Times New Roman"/>
          <w:sz w:val="18"/>
          <w:szCs w:val="18"/>
        </w:rPr>
        <w:t>czytelny podpis kandydata do pracy )</w:t>
      </w:r>
    </w:p>
    <w:p w14:paraId="06125A8E" w14:textId="77777777" w:rsidR="00F47FD6" w:rsidRDefault="00F47FD6"/>
    <w:sectPr w:rsidR="00F47FD6">
      <w:headerReference w:type="default" r:id="rId8"/>
      <w:footerReference w:type="default" r:id="rId9"/>
      <w:pgSz w:w="11906" w:h="16838"/>
      <w:pgMar w:top="851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9CF9F" w14:textId="77777777" w:rsidR="00937395" w:rsidRDefault="00937395">
      <w:pPr>
        <w:spacing w:after="0" w:line="240" w:lineRule="auto"/>
      </w:pPr>
      <w:r>
        <w:separator/>
      </w:r>
    </w:p>
  </w:endnote>
  <w:endnote w:type="continuationSeparator" w:id="0">
    <w:p w14:paraId="4C85A6FC" w14:textId="77777777" w:rsidR="00937395" w:rsidRDefault="00937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769D5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76018" w14:textId="77777777" w:rsidR="00937395" w:rsidRDefault="0093739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0CCB5B4" w14:textId="77777777" w:rsidR="00937395" w:rsidRDefault="00937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DB540" w14:textId="77777777" w:rsidR="00000000" w:rsidRDefault="00000000">
    <w:pPr>
      <w:pStyle w:val="Nagwek"/>
    </w:pPr>
    <w:r>
      <w:t>Załącznik Nr 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47FD6"/>
    <w:rsid w:val="004D14C1"/>
    <w:rsid w:val="00937395"/>
    <w:rsid w:val="00F47FD6"/>
    <w:rsid w:val="00F5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2DB42"/>
  <w15:docId w15:val="{6CFCE3D1-B491-4AA2-94DE-E2DE902C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kern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Cytatintensywny">
    <w:name w:val="Intense Quote"/>
    <w:basedOn w:val="Normalny"/>
    <w:next w:val="Normalny"/>
    <w:pPr>
      <w:pBdr>
        <w:bottom w:val="single" w:sz="4" w:space="4" w:color="4472C4"/>
      </w:pBdr>
      <w:spacing w:before="200" w:after="280"/>
      <w:ind w:left="936" w:right="936"/>
    </w:pPr>
    <w:rPr>
      <w:rFonts w:eastAsia="Times New Roman"/>
      <w:b/>
      <w:bCs/>
      <w:i/>
      <w:iCs/>
      <w:color w:val="4472C4"/>
      <w:lang w:eastAsia="pl-PL"/>
    </w:rPr>
  </w:style>
  <w:style w:type="character" w:customStyle="1" w:styleId="CytatintensywnyZnak">
    <w:name w:val="Cytat intensywny Znak"/>
    <w:basedOn w:val="Domylnaczcionkaakapitu"/>
    <w:rPr>
      <w:rFonts w:eastAsia="Times New Roman"/>
      <w:b/>
      <w:bCs/>
      <w:i/>
      <w:iCs/>
      <w:color w:val="4472C4"/>
      <w:kern w:val="0"/>
      <w:lang w:eastAsia="pl-PL"/>
    </w:rPr>
  </w:style>
  <w:style w:type="character" w:styleId="Hipercze">
    <w:name w:val="Hyperlink"/>
    <w:basedOn w:val="Domylnaczcionkaakapitu"/>
    <w:rPr>
      <w:color w:val="0563C1"/>
      <w:u w:val="single"/>
    </w:rPr>
  </w:style>
  <w:style w:type="paragraph" w:styleId="Akapitzlist">
    <w:name w:val="List Paragraph"/>
    <w:basedOn w:val="Normalny"/>
    <w:pPr>
      <w:spacing w:after="160" w:line="244" w:lineRule="auto"/>
      <w:ind w:left="720"/>
    </w:pPr>
    <w:rPr>
      <w:rFonts w:eastAsia="Times New Roman"/>
      <w:lang w:eastAsia="pl-P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rPr>
      <w:kern w:val="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zoz.klodzko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oz.klodzko.p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475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dc:description/>
  <cp:lastModifiedBy>Bożena Kulikowska</cp:lastModifiedBy>
  <cp:revision>2</cp:revision>
  <dcterms:created xsi:type="dcterms:W3CDTF">2025-10-22T09:30:00Z</dcterms:created>
  <dcterms:modified xsi:type="dcterms:W3CDTF">2025-10-22T09:30:00Z</dcterms:modified>
</cp:coreProperties>
</file>