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4AE7C" w14:textId="77777777" w:rsidR="0091567D" w:rsidRPr="00931888" w:rsidRDefault="0091567D" w:rsidP="00F42661">
      <w:pPr>
        <w:pageBreakBefore/>
        <w:widowControl/>
        <w:suppressAutoHyphens w:val="0"/>
        <w:spacing w:before="100" w:beforeAutospacing="1"/>
        <w:jc w:val="center"/>
        <w:rPr>
          <w:rFonts w:ascii="Liberation Serif" w:eastAsia="Times New Roman" w:hAnsi="Liberation Serif" w:cs="Liberation Serif"/>
          <w:b/>
          <w:kern w:val="0"/>
          <w:lang w:eastAsia="pl-PL"/>
        </w:rPr>
      </w:pPr>
      <w:r w:rsidRPr="00931888">
        <w:rPr>
          <w:rFonts w:eastAsia="Times New Roman"/>
          <w:b/>
          <w:kern w:val="0"/>
          <w:lang w:eastAsia="pl-PL"/>
        </w:rPr>
        <w:t>UMOWA                                                                                                                                                  O</w:t>
      </w:r>
      <w:r w:rsidR="00931888" w:rsidRPr="00931888">
        <w:rPr>
          <w:rFonts w:eastAsia="Times New Roman"/>
          <w:b/>
          <w:kern w:val="0"/>
          <w:lang w:eastAsia="pl-PL"/>
        </w:rPr>
        <w:t xml:space="preserve"> ZABEZPIECZENIE  ŚWIADCZENIA</w:t>
      </w:r>
      <w:r w:rsidRPr="00931888">
        <w:rPr>
          <w:rFonts w:eastAsia="Times New Roman"/>
          <w:b/>
          <w:kern w:val="0"/>
          <w:lang w:eastAsia="pl-PL"/>
        </w:rPr>
        <w:t xml:space="preserve"> USŁUG MEDYCZNYCH </w:t>
      </w:r>
      <w:r w:rsidR="00931888" w:rsidRPr="00931888">
        <w:rPr>
          <w:rFonts w:eastAsia="Times New Roman"/>
          <w:b/>
          <w:kern w:val="0"/>
          <w:lang w:eastAsia="pl-PL"/>
        </w:rPr>
        <w:t xml:space="preserve">PRZEZ LEKARZY </w:t>
      </w:r>
    </w:p>
    <w:p w14:paraId="4BA68ACF" w14:textId="77777777" w:rsidR="0091567D" w:rsidRPr="0091567D" w:rsidRDefault="0091567D" w:rsidP="0091567D">
      <w:pPr>
        <w:keepNext/>
        <w:widowControl/>
        <w:suppressAutoHyphens w:val="0"/>
        <w:jc w:val="center"/>
        <w:outlineLvl w:val="0"/>
        <w:rPr>
          <w:rFonts w:ascii="Liberation Serif" w:eastAsia="Times New Roman" w:hAnsi="Liberation Serif" w:cs="Liberation Serif"/>
          <w:b/>
          <w:bCs/>
          <w:kern w:val="36"/>
          <w:lang w:eastAsia="pl-PL"/>
        </w:rPr>
      </w:pPr>
      <w:r w:rsidRPr="0091567D">
        <w:rPr>
          <w:rFonts w:eastAsia="Times New Roman"/>
          <w:b/>
          <w:bCs/>
          <w:kern w:val="36"/>
          <w:lang w:eastAsia="pl-PL"/>
        </w:rPr>
        <w:t>W ZAKRESIE ANESTEZJOLOGII I INTENSYWNEJ TERAPII</w:t>
      </w:r>
    </w:p>
    <w:p w14:paraId="4F281724" w14:textId="77777777" w:rsidR="00984E8B" w:rsidRDefault="00984E8B">
      <w:pPr>
        <w:rPr>
          <w:rFonts w:ascii="Calibri" w:hAnsi="Calibri" w:cs="Calibri"/>
          <w:b/>
        </w:rPr>
      </w:pPr>
    </w:p>
    <w:p w14:paraId="500CA827" w14:textId="77777777" w:rsidR="00984E8B" w:rsidRDefault="00984E8B">
      <w:pPr>
        <w:rPr>
          <w:rFonts w:ascii="Calibri" w:hAnsi="Calibri" w:cs="Calibri"/>
          <w:b/>
          <w:sz w:val="20"/>
          <w:szCs w:val="20"/>
        </w:rPr>
      </w:pPr>
    </w:p>
    <w:p w14:paraId="109BC579" w14:textId="77777777" w:rsidR="00984E8B" w:rsidRDefault="00984E8B" w:rsidP="00931888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zawarta w dniu</w:t>
      </w:r>
      <w:r w:rsidR="001010C9">
        <w:rPr>
          <w:rFonts w:ascii="Calibri" w:hAnsi="Calibri" w:cs="Calibri"/>
          <w:sz w:val="20"/>
          <w:szCs w:val="20"/>
        </w:rPr>
        <w:t xml:space="preserve"> </w:t>
      </w:r>
      <w:r w:rsidR="00C3216F">
        <w:rPr>
          <w:rFonts w:ascii="Calibri" w:hAnsi="Calibri" w:cs="Calibri"/>
          <w:sz w:val="20"/>
          <w:szCs w:val="20"/>
        </w:rPr>
        <w:t xml:space="preserve">…………………………. </w:t>
      </w:r>
      <w:r w:rsidR="001010C9">
        <w:rPr>
          <w:rFonts w:ascii="Calibri" w:hAnsi="Calibri" w:cs="Calibri"/>
          <w:sz w:val="20"/>
          <w:szCs w:val="20"/>
        </w:rPr>
        <w:t xml:space="preserve"> w Kłodzku</w:t>
      </w:r>
      <w:r w:rsidR="002A4F6F">
        <w:rPr>
          <w:rFonts w:ascii="Calibri" w:hAnsi="Calibri" w:cs="Calibri"/>
          <w:sz w:val="20"/>
          <w:szCs w:val="20"/>
        </w:rPr>
        <w:t xml:space="preserve">, </w:t>
      </w:r>
      <w:r w:rsidR="001010C9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w związku z priorytetem jakim jest konieczność</w:t>
      </w:r>
      <w:r w:rsidR="002A4F6F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 zabezpieczenia anestezjologicz</w:t>
      </w:r>
      <w:r w:rsidR="00573FCB">
        <w:rPr>
          <w:rFonts w:ascii="Calibri" w:hAnsi="Calibri" w:cs="Calibri"/>
          <w:sz w:val="20"/>
          <w:szCs w:val="20"/>
        </w:rPr>
        <w:t xml:space="preserve">nego dla oddziałów szpitalnych oraz </w:t>
      </w:r>
      <w:r>
        <w:rPr>
          <w:rFonts w:ascii="Calibri" w:hAnsi="Calibri" w:cs="Calibri"/>
          <w:sz w:val="20"/>
          <w:szCs w:val="20"/>
        </w:rPr>
        <w:t>na podstawie art. 26 ustawy z dnia 15 kwietnia 2011 r. o działalności leczniczej (Dz. U. z 202</w:t>
      </w:r>
      <w:r w:rsidR="002A4F6F">
        <w:rPr>
          <w:rFonts w:ascii="Calibri" w:hAnsi="Calibri" w:cs="Calibri"/>
          <w:sz w:val="20"/>
          <w:szCs w:val="20"/>
        </w:rPr>
        <w:t>4</w:t>
      </w:r>
      <w:r>
        <w:rPr>
          <w:rFonts w:ascii="Calibri" w:hAnsi="Calibri" w:cs="Calibri"/>
          <w:sz w:val="20"/>
          <w:szCs w:val="20"/>
        </w:rPr>
        <w:t xml:space="preserve"> r., poz. </w:t>
      </w:r>
      <w:r w:rsidR="002A4F6F">
        <w:rPr>
          <w:rFonts w:ascii="Calibri" w:hAnsi="Calibri" w:cs="Calibri"/>
          <w:sz w:val="20"/>
          <w:szCs w:val="20"/>
        </w:rPr>
        <w:t>799</w:t>
      </w:r>
      <w:r w:rsidR="00F90F56">
        <w:rPr>
          <w:rFonts w:ascii="Calibri" w:hAnsi="Calibri" w:cs="Calibri"/>
          <w:sz w:val="20"/>
          <w:szCs w:val="20"/>
        </w:rPr>
        <w:t xml:space="preserve"> z późn. zm.), </w:t>
      </w:r>
      <w:r>
        <w:rPr>
          <w:rFonts w:ascii="Calibri" w:hAnsi="Calibri" w:cs="Calibri"/>
          <w:sz w:val="20"/>
          <w:szCs w:val="20"/>
        </w:rPr>
        <w:t xml:space="preserve"> pomiędzy:</w:t>
      </w:r>
    </w:p>
    <w:p w14:paraId="42F37C9D" w14:textId="77777777" w:rsidR="002A4F6F" w:rsidRPr="00F90F56" w:rsidRDefault="002A4F6F" w:rsidP="00931888">
      <w:pPr>
        <w:jc w:val="both"/>
        <w:rPr>
          <w:rFonts w:ascii="Calibri" w:hAnsi="Calibri" w:cs="Calibri"/>
          <w:b/>
          <w:sz w:val="20"/>
          <w:szCs w:val="20"/>
        </w:rPr>
      </w:pPr>
      <w:r w:rsidRPr="00F90F56">
        <w:rPr>
          <w:rFonts w:ascii="Calibri" w:hAnsi="Calibri" w:cs="Calibri"/>
          <w:b/>
          <w:sz w:val="20"/>
          <w:szCs w:val="20"/>
        </w:rPr>
        <w:t>Podmiotem leczniczym „Zespół Opieki Zdrowotnej” w Kłodzku</w:t>
      </w:r>
    </w:p>
    <w:p w14:paraId="12005BB8" w14:textId="77777777" w:rsidR="00984E8B" w:rsidRDefault="00F90F56" w:rsidP="002A4F6F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reprezentowanym</w:t>
      </w:r>
      <w:r w:rsidR="00984E8B">
        <w:rPr>
          <w:rFonts w:ascii="Calibri" w:hAnsi="Calibri" w:cs="Calibri"/>
          <w:sz w:val="20"/>
          <w:szCs w:val="20"/>
        </w:rPr>
        <w:t xml:space="preserve"> przez:</w:t>
      </w:r>
    </w:p>
    <w:p w14:paraId="32CB5CAA" w14:textId="77777777" w:rsidR="002A4F6F" w:rsidRPr="00573FCB" w:rsidRDefault="002A4F6F">
      <w:pPr>
        <w:jc w:val="both"/>
        <w:rPr>
          <w:rFonts w:ascii="Calibri" w:hAnsi="Calibri" w:cs="Calibri"/>
          <w:b/>
          <w:sz w:val="20"/>
          <w:szCs w:val="20"/>
        </w:rPr>
      </w:pPr>
      <w:r w:rsidRPr="00573FCB">
        <w:rPr>
          <w:rFonts w:ascii="Calibri" w:hAnsi="Calibri" w:cs="Calibri"/>
          <w:b/>
          <w:sz w:val="20"/>
          <w:szCs w:val="20"/>
        </w:rPr>
        <w:t xml:space="preserve">dr n. o zdr. Jadwigę Radziejewską </w:t>
      </w:r>
      <w:r w:rsidR="002E6485" w:rsidRPr="00573FCB">
        <w:rPr>
          <w:rFonts w:ascii="Calibri" w:hAnsi="Calibri" w:cs="Calibri"/>
          <w:b/>
          <w:sz w:val="20"/>
          <w:szCs w:val="20"/>
        </w:rPr>
        <w:t>- Dyrektora</w:t>
      </w:r>
    </w:p>
    <w:p w14:paraId="3EAEAFCA" w14:textId="77777777" w:rsidR="00984E8B" w:rsidRDefault="00984E8B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zwaną dalej </w:t>
      </w:r>
      <w:r w:rsidRPr="00573FCB">
        <w:rPr>
          <w:rFonts w:ascii="Calibri" w:hAnsi="Calibri" w:cs="Calibri"/>
          <w:b/>
          <w:sz w:val="20"/>
          <w:szCs w:val="20"/>
        </w:rPr>
        <w:t>„Udzielającym Zamówienia”</w:t>
      </w:r>
    </w:p>
    <w:p w14:paraId="4E9A9D8B" w14:textId="77777777" w:rsidR="00984E8B" w:rsidRDefault="00984E8B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</w:t>
      </w:r>
    </w:p>
    <w:p w14:paraId="1C9AAA13" w14:textId="77777777" w:rsidR="00984E8B" w:rsidRDefault="00C3216F">
      <w:pPr>
        <w:widowControl/>
        <w:suppressAutoHyphens w:val="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…………………………………………………………………………………………………………………………..</w:t>
      </w:r>
      <w:r w:rsidR="00984E8B">
        <w:rPr>
          <w:rFonts w:ascii="Calibri" w:hAnsi="Calibri" w:cs="Calibri"/>
          <w:sz w:val="20"/>
          <w:szCs w:val="20"/>
        </w:rPr>
        <w:t>reprezentowana przez:</w:t>
      </w:r>
    </w:p>
    <w:p w14:paraId="747B66CD" w14:textId="77777777" w:rsidR="00984E8B" w:rsidRDefault="00C3216F">
      <w:pPr>
        <w:widowControl/>
        <w:suppressAutoHyphens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</w:t>
      </w:r>
      <w:r w:rsidRPr="00C3216F">
        <w:rPr>
          <w:rFonts w:ascii="Calibri" w:hAnsi="Calibri" w:cs="Calibri"/>
          <w:bCs/>
          <w:sz w:val="20"/>
          <w:szCs w:val="20"/>
        </w:rPr>
        <w:t xml:space="preserve">…………………………………………………..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="002E6485">
        <w:rPr>
          <w:rFonts w:ascii="Calibri" w:hAnsi="Calibri" w:cs="Calibri"/>
          <w:b/>
          <w:sz w:val="20"/>
          <w:szCs w:val="20"/>
        </w:rPr>
        <w:t xml:space="preserve">- Prezesa Zarządu </w:t>
      </w:r>
    </w:p>
    <w:p w14:paraId="3D23C6C0" w14:textId="77777777" w:rsidR="00984E8B" w:rsidRPr="00573FCB" w:rsidRDefault="00984E8B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zwanym dalej </w:t>
      </w:r>
      <w:r w:rsidRPr="00573FCB">
        <w:rPr>
          <w:rFonts w:ascii="Calibri" w:hAnsi="Calibri" w:cs="Calibri"/>
          <w:b/>
          <w:sz w:val="20"/>
          <w:szCs w:val="20"/>
        </w:rPr>
        <w:t xml:space="preserve">„Przyjmującym Zamówienie” </w:t>
      </w:r>
    </w:p>
    <w:p w14:paraId="208C8C64" w14:textId="77777777" w:rsidR="00984E8B" w:rsidRDefault="00984E8B">
      <w:pPr>
        <w:jc w:val="both"/>
        <w:rPr>
          <w:rFonts w:ascii="Calibri" w:hAnsi="Calibri" w:cs="Calibri"/>
          <w:sz w:val="20"/>
          <w:szCs w:val="20"/>
        </w:rPr>
      </w:pPr>
    </w:p>
    <w:p w14:paraId="4AF2AD99" w14:textId="77777777" w:rsidR="00984E8B" w:rsidRDefault="00984E8B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o następującej treści:</w:t>
      </w:r>
    </w:p>
    <w:p w14:paraId="5AFA952E" w14:textId="77777777" w:rsidR="00984E8B" w:rsidRDefault="00984E8B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§1</w:t>
      </w:r>
    </w:p>
    <w:p w14:paraId="5A39F44E" w14:textId="77777777" w:rsidR="00984E8B" w:rsidRDefault="00984E8B">
      <w:pPr>
        <w:numPr>
          <w:ilvl w:val="0"/>
          <w:numId w:val="3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Udzielający Zamówienia</w:t>
      </w:r>
      <w:r>
        <w:rPr>
          <w:rFonts w:ascii="Calibri" w:hAnsi="Calibri" w:cs="Calibri"/>
          <w:sz w:val="20"/>
          <w:szCs w:val="20"/>
        </w:rPr>
        <w:t xml:space="preserve"> zleca, a </w:t>
      </w:r>
      <w:r>
        <w:rPr>
          <w:rFonts w:ascii="Calibri" w:hAnsi="Calibri" w:cs="Calibri"/>
          <w:b/>
          <w:sz w:val="20"/>
          <w:szCs w:val="20"/>
        </w:rPr>
        <w:t>Przyjmujący Zamówienie</w:t>
      </w:r>
      <w:r w:rsidR="00C00232">
        <w:rPr>
          <w:rFonts w:ascii="Calibri" w:hAnsi="Calibri" w:cs="Calibri"/>
          <w:sz w:val="20"/>
          <w:szCs w:val="20"/>
        </w:rPr>
        <w:t xml:space="preserve"> przyjmuje obowiązek zabezpieczenia świadczenia usług medycznych </w:t>
      </w:r>
      <w:r>
        <w:rPr>
          <w:rFonts w:ascii="Calibri" w:hAnsi="Calibri" w:cs="Calibri"/>
          <w:sz w:val="20"/>
          <w:szCs w:val="20"/>
        </w:rPr>
        <w:t xml:space="preserve">w zakresie całodobowego zabezpieczenia opieki anestezjologicznej w </w:t>
      </w:r>
      <w:r w:rsidR="002E6485">
        <w:rPr>
          <w:rFonts w:ascii="Calibri" w:hAnsi="Calibri" w:cs="Calibri"/>
          <w:sz w:val="20"/>
          <w:szCs w:val="20"/>
        </w:rPr>
        <w:t>Oddziale Anestezjologii i Intensywnej Terapii.</w:t>
      </w:r>
    </w:p>
    <w:p w14:paraId="7C5E3211" w14:textId="77777777" w:rsidR="00984E8B" w:rsidRDefault="00984E8B">
      <w:pPr>
        <w:numPr>
          <w:ilvl w:val="0"/>
          <w:numId w:val="3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Miejscem pełnienia opieki lekarskiej są zabiegowe oddziały szpitalne,</w:t>
      </w:r>
      <w:r w:rsidR="000576FE">
        <w:rPr>
          <w:rFonts w:ascii="Calibri" w:hAnsi="Calibri" w:cs="Calibri"/>
          <w:sz w:val="20"/>
          <w:szCs w:val="20"/>
        </w:rPr>
        <w:t xml:space="preserve"> intensywna terapia,</w:t>
      </w:r>
      <w:r>
        <w:rPr>
          <w:rFonts w:ascii="Calibri" w:hAnsi="Calibri" w:cs="Calibri"/>
          <w:sz w:val="20"/>
          <w:szCs w:val="20"/>
        </w:rPr>
        <w:t xml:space="preserve"> blok operacyjny, </w:t>
      </w:r>
      <w:r>
        <w:rPr>
          <w:rFonts w:ascii="Calibri" w:hAnsi="Calibri" w:cs="Calibri"/>
          <w:sz w:val="20"/>
          <w:szCs w:val="20"/>
        </w:rPr>
        <w:br/>
        <w:t>i</w:t>
      </w:r>
      <w:r w:rsidR="00573FCB">
        <w:rPr>
          <w:rFonts w:ascii="Calibri" w:hAnsi="Calibri" w:cs="Calibri"/>
          <w:sz w:val="20"/>
          <w:szCs w:val="20"/>
        </w:rPr>
        <w:t xml:space="preserve"> sala porodowa</w:t>
      </w:r>
      <w:r>
        <w:rPr>
          <w:rFonts w:ascii="Calibri" w:hAnsi="Calibri" w:cs="Calibri"/>
          <w:sz w:val="20"/>
          <w:szCs w:val="20"/>
        </w:rPr>
        <w:t>, oraz w przypadku wystąpienia takiej potrzeby oddziały zachowawcze</w:t>
      </w:r>
      <w:r w:rsidR="002E6485"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44B3BF4B" w14:textId="77777777" w:rsidR="00984E8B" w:rsidRDefault="00984E8B">
      <w:pPr>
        <w:numPr>
          <w:ilvl w:val="0"/>
          <w:numId w:val="3"/>
        </w:numPr>
        <w:tabs>
          <w:tab w:val="left" w:pos="284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Do podstawowych obowiązków Przyjmującego zamówienie należy w szczególności:</w:t>
      </w:r>
    </w:p>
    <w:p w14:paraId="3EBE89AC" w14:textId="77777777" w:rsidR="00984E8B" w:rsidRDefault="00984E8B">
      <w:pPr>
        <w:pStyle w:val="Listawypunktowana2"/>
        <w:tabs>
          <w:tab w:val="left" w:pos="709"/>
          <w:tab w:val="left" w:pos="1140"/>
        </w:tabs>
        <w:ind w:left="709" w:hanging="42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Zapewnienie właściwej opieki medycznej dla pacjentów Udzielającego Zamówienie. </w:t>
      </w:r>
    </w:p>
    <w:p w14:paraId="2EB454C4" w14:textId="77777777" w:rsidR="00984E8B" w:rsidRDefault="00984E8B">
      <w:pPr>
        <w:pStyle w:val="Listawypunktowana2"/>
        <w:tabs>
          <w:tab w:val="left" w:pos="709"/>
          <w:tab w:val="left" w:pos="1140"/>
        </w:tabs>
        <w:ind w:left="709" w:hanging="42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Wykonywanie innych czynności wynikających z regulaminu oddziałów </w:t>
      </w:r>
      <w:r w:rsidR="00C00232">
        <w:rPr>
          <w:rFonts w:ascii="Calibri" w:hAnsi="Calibri" w:cs="Calibri"/>
          <w:sz w:val="20"/>
          <w:szCs w:val="20"/>
        </w:rPr>
        <w:t>szpitalnych</w:t>
      </w:r>
      <w:r>
        <w:rPr>
          <w:rFonts w:ascii="Calibri" w:hAnsi="Calibri" w:cs="Calibri"/>
          <w:sz w:val="20"/>
          <w:szCs w:val="20"/>
        </w:rPr>
        <w:t xml:space="preserve"> oraz warunków współpracy z ordynatorami oddziałów oraz pozostałym personelem szpitala </w:t>
      </w:r>
      <w:r w:rsidR="00C00232">
        <w:rPr>
          <w:rFonts w:ascii="Calibri" w:hAnsi="Calibri" w:cs="Calibri"/>
          <w:sz w:val="20"/>
          <w:szCs w:val="20"/>
        </w:rPr>
        <w:t>.</w:t>
      </w:r>
    </w:p>
    <w:p w14:paraId="5724AF67" w14:textId="77777777" w:rsidR="00984E8B" w:rsidRDefault="00984E8B">
      <w:pPr>
        <w:pStyle w:val="Listawypunktowana2"/>
        <w:tabs>
          <w:tab w:val="left" w:pos="709"/>
          <w:tab w:val="left" w:pos="1140"/>
        </w:tabs>
        <w:ind w:left="709" w:hanging="42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Pełnienie nadzoru nad prawidłowym funkcjonowaniem Bloku Operacyjnego </w:t>
      </w:r>
      <w:r w:rsidR="00C00232">
        <w:rPr>
          <w:rFonts w:ascii="Calibri" w:hAnsi="Calibri" w:cs="Calibri"/>
          <w:sz w:val="20"/>
          <w:szCs w:val="20"/>
        </w:rPr>
        <w:t xml:space="preserve">i Oddziałem Intensywnej Terapii </w:t>
      </w:r>
      <w:r>
        <w:rPr>
          <w:rFonts w:ascii="Calibri" w:hAnsi="Calibri" w:cs="Calibri"/>
          <w:sz w:val="20"/>
          <w:szCs w:val="20"/>
        </w:rPr>
        <w:t>w zakresie anestezjologii w trakcie pełnienia dyżuru.</w:t>
      </w:r>
    </w:p>
    <w:p w14:paraId="3569F835" w14:textId="77777777" w:rsidR="00984E8B" w:rsidRDefault="00984E8B">
      <w:pPr>
        <w:pStyle w:val="Listawypunktowana2"/>
        <w:numPr>
          <w:ilvl w:val="0"/>
          <w:numId w:val="3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Szczegółowy zakres obowiązków zawiera </w:t>
      </w:r>
      <w:r w:rsidRPr="00931888">
        <w:rPr>
          <w:rFonts w:ascii="Calibri" w:hAnsi="Calibri" w:cs="Calibri"/>
          <w:b/>
          <w:sz w:val="20"/>
          <w:szCs w:val="20"/>
        </w:rPr>
        <w:t>załącznik Nr 1</w:t>
      </w:r>
      <w:r>
        <w:rPr>
          <w:rFonts w:ascii="Calibri" w:hAnsi="Calibri" w:cs="Calibri"/>
          <w:sz w:val="20"/>
          <w:szCs w:val="20"/>
        </w:rPr>
        <w:t xml:space="preserve"> do niniejszej umowy.</w:t>
      </w:r>
    </w:p>
    <w:p w14:paraId="3D63D169" w14:textId="77777777" w:rsidR="00C3216F" w:rsidRDefault="00984E8B">
      <w:pPr>
        <w:pStyle w:val="Listawypunktowana2"/>
        <w:numPr>
          <w:ilvl w:val="0"/>
          <w:numId w:val="0"/>
        </w:numPr>
        <w:tabs>
          <w:tab w:val="left" w:pos="284"/>
        </w:tabs>
        <w:jc w:val="center"/>
        <w:rPr>
          <w:rFonts w:ascii="Calibri" w:hAnsi="Calibri" w:cs="Calibri"/>
          <w:sz w:val="20"/>
          <w:szCs w:val="20"/>
        </w:rPr>
      </w:pPr>
      <w:r w:rsidRPr="00C3216F">
        <w:rPr>
          <w:rFonts w:ascii="Calibri" w:hAnsi="Calibri" w:cs="Calibri"/>
          <w:sz w:val="20"/>
          <w:szCs w:val="20"/>
        </w:rPr>
        <w:t>Przyjmujący zamówienie ponadto wykonuje czynności zlecone mu prze</w:t>
      </w:r>
      <w:r w:rsidR="00C00232" w:rsidRPr="00C3216F">
        <w:rPr>
          <w:rFonts w:ascii="Calibri" w:hAnsi="Calibri" w:cs="Calibri"/>
          <w:sz w:val="20"/>
          <w:szCs w:val="20"/>
        </w:rPr>
        <w:t>z ordynatorów oddziałów szpitalnych</w:t>
      </w:r>
      <w:r w:rsidRPr="00C3216F">
        <w:rPr>
          <w:rFonts w:ascii="Calibri" w:hAnsi="Calibri" w:cs="Calibri"/>
          <w:sz w:val="20"/>
          <w:szCs w:val="20"/>
        </w:rPr>
        <w:t xml:space="preserve">  zakresie </w:t>
      </w:r>
    </w:p>
    <w:p w14:paraId="39657FEA" w14:textId="77777777" w:rsidR="00984E8B" w:rsidRDefault="00C3216F" w:rsidP="00C3216F">
      <w:pPr>
        <w:pStyle w:val="Listawypunktowana2"/>
        <w:numPr>
          <w:ilvl w:val="0"/>
          <w:numId w:val="0"/>
        </w:numPr>
        <w:tabs>
          <w:tab w:val="left" w:pos="284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</w:t>
      </w:r>
      <w:r w:rsidR="00984E8B" w:rsidRPr="00C3216F">
        <w:rPr>
          <w:rFonts w:ascii="Calibri" w:hAnsi="Calibri" w:cs="Calibri"/>
          <w:sz w:val="20"/>
          <w:szCs w:val="20"/>
        </w:rPr>
        <w:t>anestezjologii</w:t>
      </w:r>
      <w:r>
        <w:rPr>
          <w:rFonts w:ascii="Calibri" w:hAnsi="Calibri" w:cs="Calibri"/>
          <w:sz w:val="20"/>
          <w:szCs w:val="20"/>
        </w:rPr>
        <w:t xml:space="preserve"> i intensywnej terapii </w:t>
      </w:r>
      <w:r w:rsidR="00984E8B" w:rsidRPr="00C3216F">
        <w:rPr>
          <w:rFonts w:ascii="Calibri" w:hAnsi="Calibri" w:cs="Calibri"/>
          <w:sz w:val="20"/>
          <w:szCs w:val="20"/>
        </w:rPr>
        <w:t>.</w:t>
      </w:r>
    </w:p>
    <w:p w14:paraId="05E8F486" w14:textId="77777777" w:rsidR="00C3216F" w:rsidRPr="00C3216F" w:rsidRDefault="00C3216F">
      <w:pPr>
        <w:pStyle w:val="Listawypunktowana2"/>
        <w:numPr>
          <w:ilvl w:val="0"/>
          <w:numId w:val="0"/>
        </w:numPr>
        <w:tabs>
          <w:tab w:val="left" w:pos="284"/>
        </w:tabs>
        <w:jc w:val="center"/>
        <w:rPr>
          <w:rFonts w:ascii="Calibri" w:hAnsi="Calibri" w:cs="Calibri"/>
          <w:b/>
          <w:sz w:val="20"/>
          <w:szCs w:val="20"/>
        </w:rPr>
      </w:pPr>
    </w:p>
    <w:p w14:paraId="54F97B37" w14:textId="77777777" w:rsidR="00984E8B" w:rsidRDefault="00984E8B">
      <w:pPr>
        <w:pStyle w:val="Listawypunktowana2"/>
        <w:numPr>
          <w:ilvl w:val="0"/>
          <w:numId w:val="0"/>
        </w:num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 2</w:t>
      </w:r>
    </w:p>
    <w:p w14:paraId="01F8D236" w14:textId="77777777" w:rsidR="00984E8B" w:rsidRDefault="00984E8B" w:rsidP="00C00232">
      <w:pPr>
        <w:numPr>
          <w:ilvl w:val="2"/>
          <w:numId w:val="3"/>
        </w:numPr>
        <w:tabs>
          <w:tab w:val="clear" w:pos="1440"/>
          <w:tab w:val="num" w:pos="0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Zabezpieczenie przez Przyjmującego Zamówienie usług w zakresie anestezjologii odbywa się w dni i godziny udzielania świadczeń zdrowotnych wskazane w § 1 ust 1., które Udzielający Zamówienie podaje do wiadomości osobom uprawnionym do świadczeń zdrowotnych poprzez stosowane informacje na oddziałach </w:t>
      </w:r>
      <w:r w:rsidR="00573FCB">
        <w:rPr>
          <w:rFonts w:ascii="Calibri" w:hAnsi="Calibri" w:cs="Calibri"/>
          <w:sz w:val="20"/>
          <w:szCs w:val="20"/>
        </w:rPr>
        <w:t>szpitalnych.</w:t>
      </w:r>
    </w:p>
    <w:p w14:paraId="41A5244E" w14:textId="77777777" w:rsidR="00984E8B" w:rsidRDefault="00984E8B" w:rsidP="00C00232">
      <w:pPr>
        <w:numPr>
          <w:ilvl w:val="2"/>
          <w:numId w:val="3"/>
        </w:numPr>
        <w:tabs>
          <w:tab w:val="clear" w:pos="1440"/>
          <w:tab w:val="num" w:pos="284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Usługi medyczne świadczone będą przez Przyjmującego Zamówienie w ramach działalności oddziałów szpitalnych</w:t>
      </w:r>
      <w:r w:rsidR="00D85FE3">
        <w:rPr>
          <w:rFonts w:ascii="Calibri" w:hAnsi="Calibri" w:cs="Calibri"/>
          <w:sz w:val="20"/>
          <w:szCs w:val="20"/>
        </w:rPr>
        <w:t xml:space="preserve"> </w:t>
      </w:r>
      <w:r w:rsidR="00573FCB">
        <w:rPr>
          <w:rFonts w:ascii="Calibri" w:hAnsi="Calibri" w:cs="Calibri"/>
          <w:sz w:val="20"/>
          <w:szCs w:val="20"/>
        </w:rPr>
        <w:t>zabiegowych, zachowawczych, intensywnej terapii, bloku operacyjnego</w:t>
      </w:r>
      <w:r>
        <w:rPr>
          <w:rFonts w:ascii="Calibri" w:hAnsi="Calibri" w:cs="Calibri"/>
          <w:sz w:val="20"/>
          <w:szCs w:val="20"/>
        </w:rPr>
        <w:t xml:space="preserve">, </w:t>
      </w:r>
      <w:r w:rsidR="00573FCB">
        <w:rPr>
          <w:rFonts w:ascii="Calibri" w:hAnsi="Calibri" w:cs="Calibri"/>
          <w:sz w:val="20"/>
          <w:szCs w:val="20"/>
        </w:rPr>
        <w:t xml:space="preserve">sali porodowej, </w:t>
      </w:r>
      <w:r>
        <w:rPr>
          <w:rFonts w:ascii="Calibri" w:hAnsi="Calibri" w:cs="Calibri"/>
          <w:sz w:val="20"/>
          <w:szCs w:val="20"/>
        </w:rPr>
        <w:t>izby przyjęć.</w:t>
      </w:r>
    </w:p>
    <w:p w14:paraId="776E9123" w14:textId="77777777" w:rsidR="00984E8B" w:rsidRPr="00C3216F" w:rsidRDefault="00984E8B">
      <w:pPr>
        <w:numPr>
          <w:ilvl w:val="2"/>
          <w:numId w:val="3"/>
        </w:numPr>
        <w:tabs>
          <w:tab w:val="clear" w:pos="1440"/>
          <w:tab w:val="num" w:pos="284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C3216F">
        <w:rPr>
          <w:rFonts w:ascii="Calibri" w:hAnsi="Calibri" w:cs="Calibri"/>
          <w:sz w:val="20"/>
          <w:szCs w:val="20"/>
        </w:rPr>
        <w:t xml:space="preserve">W przypadkach wątpliwości diagnostycznych lub terapeutycznych Przyjmujący zamówienie może każdorazowo zasięgnąć opinii ordynatorów </w:t>
      </w:r>
      <w:r w:rsidR="00D85FE3" w:rsidRPr="00C3216F">
        <w:rPr>
          <w:rFonts w:ascii="Calibri" w:hAnsi="Calibri" w:cs="Calibri"/>
          <w:sz w:val="20"/>
          <w:szCs w:val="20"/>
        </w:rPr>
        <w:t>oddziałów szpitalnych</w:t>
      </w:r>
      <w:r w:rsidRPr="00C3216F">
        <w:rPr>
          <w:rFonts w:ascii="Calibri" w:hAnsi="Calibri" w:cs="Calibri"/>
          <w:sz w:val="20"/>
          <w:szCs w:val="20"/>
        </w:rPr>
        <w:t xml:space="preserve">  lub wezwać na konsultację innego lekarza.</w:t>
      </w:r>
    </w:p>
    <w:p w14:paraId="67C2E386" w14:textId="77777777" w:rsidR="00984E8B" w:rsidRDefault="00984E8B">
      <w:pPr>
        <w:jc w:val="center"/>
        <w:rPr>
          <w:rFonts w:ascii="Calibri" w:hAnsi="Calibri" w:cs="Calibri"/>
          <w:b/>
          <w:sz w:val="20"/>
          <w:szCs w:val="20"/>
        </w:rPr>
      </w:pPr>
    </w:p>
    <w:p w14:paraId="3A9F769A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§3</w:t>
      </w:r>
    </w:p>
    <w:p w14:paraId="1295D381" w14:textId="77777777" w:rsidR="00984E8B" w:rsidRDefault="00984E8B">
      <w:pPr>
        <w:numPr>
          <w:ilvl w:val="0"/>
          <w:numId w:val="4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 zobowiązany jest do świadczenia usług medycznych przez siebie osobiście lub osoby przez siebie zatrudnione posiadające odpowiednie kwalifikacje z zakresu anestezjologii i intensywnej terapii zgodnie                  z miesięcznym harmonogramem.</w:t>
      </w:r>
    </w:p>
    <w:p w14:paraId="18DFC260" w14:textId="77777777" w:rsidR="00984E8B" w:rsidRDefault="00984E8B">
      <w:pPr>
        <w:numPr>
          <w:ilvl w:val="0"/>
          <w:numId w:val="4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Realizacja zadań poszczególnego lekarza wymienionego w harmonogramie kończy się po zgłoszeniu się jego następcy, któremu poprzednik przekazuje raport z wykonanych zadań i zapoznaje go ze stanem pacjentów.</w:t>
      </w:r>
    </w:p>
    <w:p w14:paraId="5B308D6D" w14:textId="77777777" w:rsidR="00984E8B" w:rsidRDefault="00984E8B">
      <w:pPr>
        <w:numPr>
          <w:ilvl w:val="0"/>
          <w:numId w:val="4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Osobami udzielającymi świadczeń w ramach niniejszej umowy w imieniu Przyjmującego Zamówienie są osoby wyszczególnione </w:t>
      </w:r>
      <w:r>
        <w:rPr>
          <w:rFonts w:ascii="Calibri" w:hAnsi="Calibri" w:cs="Calibri"/>
          <w:b/>
          <w:sz w:val="20"/>
          <w:szCs w:val="20"/>
        </w:rPr>
        <w:t>w załączniku nr 2</w:t>
      </w:r>
      <w:r>
        <w:rPr>
          <w:rFonts w:ascii="Calibri" w:hAnsi="Calibri" w:cs="Calibri"/>
          <w:sz w:val="20"/>
          <w:szCs w:val="20"/>
        </w:rPr>
        <w:t xml:space="preserve"> do niniejszej umowy. </w:t>
      </w:r>
    </w:p>
    <w:p w14:paraId="70AE8369" w14:textId="77777777" w:rsidR="00984E8B" w:rsidRDefault="00984E8B">
      <w:pPr>
        <w:numPr>
          <w:ilvl w:val="0"/>
          <w:numId w:val="4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W przypadku zmiany osób udzielających świadczeń, Przyjmujący Zamówienie zobowiązany jest do zgłoszenia  takiej informacji Udzielającemu Zamówienie, wraz z przedstawieniem dokumentów potwierdzającym kwalifikacje zawodowe. </w:t>
      </w:r>
    </w:p>
    <w:p w14:paraId="71F433CD" w14:textId="77777777" w:rsidR="00BD535C" w:rsidRPr="00C3216F" w:rsidRDefault="00984E8B">
      <w:pPr>
        <w:numPr>
          <w:ilvl w:val="0"/>
          <w:numId w:val="4"/>
        </w:numPr>
        <w:tabs>
          <w:tab w:val="left" w:pos="284"/>
        </w:tabs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C3216F">
        <w:rPr>
          <w:rFonts w:ascii="Calibri" w:hAnsi="Calibri" w:cs="Calibri"/>
          <w:sz w:val="20"/>
          <w:szCs w:val="20"/>
        </w:rPr>
        <w:t>Zmiana osób udzielających świadczeń nie jest zmianą niniejszej umowy i nie wymaga jej zmiany w formie aneksu.</w:t>
      </w:r>
    </w:p>
    <w:p w14:paraId="4074259A" w14:textId="77777777" w:rsidR="00984E8B" w:rsidRDefault="00984E8B">
      <w:pPr>
        <w:jc w:val="center"/>
        <w:rPr>
          <w:rFonts w:ascii="Calibri" w:hAnsi="Calibri" w:cs="Calibri"/>
          <w:b/>
          <w:sz w:val="20"/>
          <w:szCs w:val="20"/>
        </w:rPr>
      </w:pPr>
    </w:p>
    <w:p w14:paraId="42D34E9A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§4</w:t>
      </w:r>
    </w:p>
    <w:p w14:paraId="3F7B32A0" w14:textId="77777777" w:rsidR="00984E8B" w:rsidRDefault="00984E8B">
      <w:pPr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 w trakcie wykonywania obowiązków wynikających z niniejszej umowy nie może opuścić miejsca wykonywania świadczenia podanego w harmonogramie, chyba że wyrazi na to zgodę osoba wyznaczona            i reprezentująca Udzielającego Zamówienie.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W przypadku wezwania na oddział Przyjmujący zamówienie </w:t>
      </w:r>
      <w:r>
        <w:rPr>
          <w:rFonts w:ascii="Calibri" w:hAnsi="Calibri" w:cs="Calibri"/>
          <w:sz w:val="20"/>
          <w:szCs w:val="20"/>
        </w:rPr>
        <w:lastRenderedPageBreak/>
        <w:t>zobowiązany jest przybyć niezwłocznie.</w:t>
      </w:r>
    </w:p>
    <w:p w14:paraId="7452054E" w14:textId="77777777" w:rsidR="00984E8B" w:rsidRDefault="00984E8B">
      <w:pPr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 nie może odmówić wykonania usługi medycznej niezbędnej przy wykonywaniu zabiegów operacyjnych, z wyjątkiem sytuacji przewidzianej w ust. 3.</w:t>
      </w:r>
    </w:p>
    <w:p w14:paraId="09A271BB" w14:textId="77777777" w:rsidR="00984E8B" w:rsidRDefault="00984E8B">
      <w:pPr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 przypadku, gdy stan pacjenta może ulec pogorszeniu w przypadku podania środka znieczulającego Przyjmujący Zamówienie może odmówić wykonania usługi potwierdzając odmowę na piśmie, chyba że lekarz prowadzący pacjenta stwierdzi, iż wykonanie usługi jest niezbędne dla jego życia.</w:t>
      </w:r>
    </w:p>
    <w:p w14:paraId="37F1D818" w14:textId="77777777" w:rsidR="00984E8B" w:rsidRDefault="00984E8B">
      <w:pPr>
        <w:jc w:val="center"/>
        <w:rPr>
          <w:rFonts w:ascii="Calibri" w:hAnsi="Calibri" w:cs="Calibri"/>
          <w:b/>
          <w:sz w:val="20"/>
          <w:szCs w:val="20"/>
        </w:rPr>
      </w:pPr>
    </w:p>
    <w:p w14:paraId="53FBDD4B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§5</w:t>
      </w:r>
    </w:p>
    <w:p w14:paraId="00657884" w14:textId="77777777" w:rsidR="00984E8B" w:rsidRDefault="00984E8B">
      <w:pPr>
        <w:numPr>
          <w:ilvl w:val="1"/>
          <w:numId w:val="5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 zobowiązany jest do wykonywania umowy, w tym zadań zapewniających całkowitą, samodzielną opiekę lekarską, w oparciu o obowiązującą wiedzę i zasady etyki zawodowej, zgodnie ze standardami określonymi przez Narodowy Fundusz Zdrowia, a także do uzupełniania umiejętności medycznych poprzez udział             w organizowanych szkoleniach kończących się egzaminem na swój koszt.</w:t>
      </w:r>
    </w:p>
    <w:p w14:paraId="4FCD1381" w14:textId="77777777" w:rsidR="00984E8B" w:rsidRDefault="00984E8B">
      <w:pPr>
        <w:numPr>
          <w:ilvl w:val="1"/>
          <w:numId w:val="5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 zobowiązany jest do wykonywania przedmiotu umowy z należytą starannością oraz                do zapewnienia pacjentom bezpieczeństwa podczas hospitalizacji.</w:t>
      </w:r>
    </w:p>
    <w:p w14:paraId="09721482" w14:textId="77777777" w:rsidR="00984E8B" w:rsidRPr="00C3216F" w:rsidRDefault="00984E8B">
      <w:pPr>
        <w:numPr>
          <w:ilvl w:val="1"/>
          <w:numId w:val="5"/>
        </w:numPr>
        <w:tabs>
          <w:tab w:val="left" w:pos="284"/>
        </w:tabs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Niewykonywanie obowiązków, o których mowa w ust. 1 i 2 uzasadnia wypowiedzenie niniejszej umowy przez Udzielającego Zamówienie w trybie natychmiastowym.</w:t>
      </w:r>
    </w:p>
    <w:p w14:paraId="78897C84" w14:textId="77777777" w:rsidR="00C3216F" w:rsidRDefault="00C3216F" w:rsidP="00C3216F">
      <w:pPr>
        <w:tabs>
          <w:tab w:val="left" w:pos="284"/>
        </w:tabs>
        <w:jc w:val="both"/>
        <w:rPr>
          <w:rFonts w:ascii="Calibri" w:hAnsi="Calibri" w:cs="Calibri"/>
          <w:b/>
          <w:sz w:val="20"/>
          <w:szCs w:val="20"/>
        </w:rPr>
      </w:pPr>
    </w:p>
    <w:p w14:paraId="4D7AC41F" w14:textId="77777777" w:rsidR="00984E8B" w:rsidRDefault="00984E8B">
      <w:pPr>
        <w:pStyle w:val="Tekstpodstawowy"/>
        <w:spacing w:after="0"/>
        <w:jc w:val="center"/>
        <w:rPr>
          <w:rFonts w:ascii="Calibri" w:hAnsi="Calibri" w:cs="Calibri"/>
          <w:sz w:val="20"/>
        </w:rPr>
      </w:pPr>
      <w:r>
        <w:rPr>
          <w:rFonts w:ascii="Calibri" w:hAnsi="Calibri" w:cs="Calibri"/>
          <w:b/>
          <w:sz w:val="20"/>
          <w:szCs w:val="20"/>
        </w:rPr>
        <w:t>§6</w:t>
      </w:r>
    </w:p>
    <w:p w14:paraId="79C2AFF3" w14:textId="77777777" w:rsidR="00984E8B" w:rsidRDefault="00984E8B">
      <w:pPr>
        <w:pStyle w:val="Tekstpodstawowy21"/>
        <w:rPr>
          <w:rFonts w:ascii="Calibri" w:hAnsi="Calibri" w:cs="Calibri"/>
          <w:b w:val="0"/>
          <w:sz w:val="20"/>
        </w:rPr>
      </w:pPr>
      <w:r>
        <w:rPr>
          <w:rFonts w:ascii="Calibri" w:hAnsi="Calibri" w:cs="Calibri"/>
          <w:b w:val="0"/>
          <w:sz w:val="20"/>
        </w:rPr>
        <w:t>Przyjmujący Zamówienie zobowiązany jest przestrzegać przy wykonywaniu niniejszej umowy:</w:t>
      </w:r>
    </w:p>
    <w:p w14:paraId="3CE5038D" w14:textId="77777777" w:rsidR="00984E8B" w:rsidRDefault="00984E8B">
      <w:pPr>
        <w:pStyle w:val="Tekstpodstawowy21"/>
        <w:numPr>
          <w:ilvl w:val="0"/>
          <w:numId w:val="6"/>
        </w:numPr>
        <w:tabs>
          <w:tab w:val="left" w:pos="284"/>
        </w:tabs>
        <w:ind w:left="284" w:hanging="284"/>
        <w:rPr>
          <w:rFonts w:ascii="Calibri" w:hAnsi="Calibri" w:cs="Calibri"/>
          <w:b w:val="0"/>
          <w:sz w:val="20"/>
        </w:rPr>
      </w:pPr>
      <w:r>
        <w:rPr>
          <w:rFonts w:ascii="Calibri" w:hAnsi="Calibri" w:cs="Calibri"/>
          <w:b w:val="0"/>
          <w:sz w:val="20"/>
        </w:rPr>
        <w:t xml:space="preserve">obowiązków określonych w ustawie z dnia 10 maja 2018 r. o </w:t>
      </w:r>
      <w:bookmarkStart w:id="0" w:name="_Hlk40164343"/>
      <w:r>
        <w:rPr>
          <w:rFonts w:ascii="Calibri" w:hAnsi="Calibri" w:cs="Calibri"/>
          <w:b w:val="0"/>
          <w:sz w:val="20"/>
        </w:rPr>
        <w:t xml:space="preserve">ochronie danych osobowych (Dz. U. z 2019r., poz. 1781 z późn. zm.), </w:t>
      </w:r>
      <w:bookmarkEnd w:id="0"/>
    </w:p>
    <w:p w14:paraId="38C5FEE1" w14:textId="77777777" w:rsidR="00984E8B" w:rsidRDefault="00984E8B">
      <w:pPr>
        <w:pStyle w:val="Tekstpodstawowy21"/>
        <w:numPr>
          <w:ilvl w:val="0"/>
          <w:numId w:val="6"/>
        </w:numPr>
        <w:tabs>
          <w:tab w:val="left" w:pos="284"/>
        </w:tabs>
        <w:ind w:left="284" w:hanging="284"/>
        <w:rPr>
          <w:rFonts w:ascii="Calibri" w:hAnsi="Calibri" w:cs="Calibri"/>
          <w:b w:val="0"/>
          <w:sz w:val="20"/>
        </w:rPr>
      </w:pPr>
      <w:r>
        <w:rPr>
          <w:rFonts w:ascii="Calibri" w:hAnsi="Calibri" w:cs="Calibri"/>
          <w:b w:val="0"/>
          <w:sz w:val="20"/>
        </w:rPr>
        <w:t>innych aktów prawnych obowiązujących w zakresie ochrony zdrowia,</w:t>
      </w:r>
    </w:p>
    <w:p w14:paraId="1ECFE298" w14:textId="77777777" w:rsidR="00984E8B" w:rsidRDefault="00984E8B">
      <w:pPr>
        <w:pStyle w:val="Tekstpodstawowy21"/>
        <w:numPr>
          <w:ilvl w:val="0"/>
          <w:numId w:val="6"/>
        </w:numPr>
        <w:tabs>
          <w:tab w:val="left" w:pos="284"/>
        </w:tabs>
        <w:ind w:left="284" w:hanging="284"/>
        <w:rPr>
          <w:rFonts w:ascii="Calibri" w:hAnsi="Calibri" w:cs="Calibri"/>
          <w:sz w:val="20"/>
        </w:rPr>
      </w:pPr>
      <w:r>
        <w:rPr>
          <w:rFonts w:ascii="Calibri" w:hAnsi="Calibri" w:cs="Calibri"/>
          <w:b w:val="0"/>
          <w:sz w:val="20"/>
        </w:rPr>
        <w:t>regulaminu organizacyjnego obowiązującego w</w:t>
      </w:r>
      <w:r w:rsidR="00BD535C">
        <w:rPr>
          <w:rFonts w:ascii="Calibri" w:hAnsi="Calibri" w:cs="Calibri"/>
          <w:b w:val="0"/>
          <w:sz w:val="20"/>
        </w:rPr>
        <w:t xml:space="preserve"> podmiocie leczniczym „Zespół Opieki Zdrowotnej” w Kłodzku.</w:t>
      </w:r>
    </w:p>
    <w:p w14:paraId="2834A76E" w14:textId="77777777" w:rsidR="00984E8B" w:rsidRDefault="00984E8B">
      <w:pPr>
        <w:jc w:val="center"/>
        <w:rPr>
          <w:rFonts w:ascii="Calibri" w:hAnsi="Calibri" w:cs="Calibri"/>
          <w:b/>
          <w:sz w:val="20"/>
          <w:szCs w:val="20"/>
        </w:rPr>
      </w:pPr>
    </w:p>
    <w:p w14:paraId="0707E202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§7</w:t>
      </w:r>
    </w:p>
    <w:p w14:paraId="54761F4C" w14:textId="77777777" w:rsidR="00984E8B" w:rsidRDefault="00984E8B" w:rsidP="00931888">
      <w:pPr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Przyjmujący Zamówienie prowadzi aktualną dokumentację medyczną, zgodnie ze standardem dokumentacji obowiązującym w oddziale i zasadami obowiązującymi w </w:t>
      </w:r>
      <w:r w:rsidR="00BD535C" w:rsidRPr="00BD535C">
        <w:rPr>
          <w:rFonts w:ascii="Calibri" w:hAnsi="Calibri" w:cs="Calibri"/>
          <w:sz w:val="20"/>
        </w:rPr>
        <w:t>podmiocie leczniczym „Zespół Opieki Zdrowotnej” w Kłodzku</w:t>
      </w:r>
      <w:r>
        <w:rPr>
          <w:rFonts w:ascii="Calibri" w:hAnsi="Calibri" w:cs="Calibri"/>
          <w:sz w:val="20"/>
          <w:szCs w:val="20"/>
        </w:rPr>
        <w:t xml:space="preserve"> oraz zgodnie z wymogami zawartymi w rozporządzeniu Ministra Spraw Wewnętrznych i Administracji z dnia 29 kwietnia 2020 r. w sprawie rodzajów zakresu i wzorów oraz sposobu przetwarzania dokumentacji medycznej w podmiotach leczniczych utworzonych przez ministra właściwego do spraw wewnętrznych (Dz. U. z 2020 r., poz. 788)  lub innym równorzędnym aktem prawnym, a ponadto sprawozdawczości statystycznej obowiązującej niepubl</w:t>
      </w:r>
      <w:r w:rsidR="00BD535C">
        <w:rPr>
          <w:rFonts w:ascii="Calibri" w:hAnsi="Calibri" w:cs="Calibri"/>
          <w:sz w:val="20"/>
          <w:szCs w:val="20"/>
        </w:rPr>
        <w:t xml:space="preserve">iczne zakłady opieki zdrowotnej </w:t>
      </w:r>
      <w:r>
        <w:rPr>
          <w:rFonts w:ascii="Calibri" w:hAnsi="Calibri" w:cs="Calibri"/>
          <w:sz w:val="20"/>
          <w:szCs w:val="20"/>
        </w:rPr>
        <w:t>a także uczestniczy w systemie RUM na zasadach określonych w niniejszej umowi</w:t>
      </w:r>
      <w:r w:rsidR="00BD535C">
        <w:rPr>
          <w:rFonts w:ascii="Calibri" w:hAnsi="Calibri" w:cs="Calibri"/>
          <w:sz w:val="20"/>
          <w:szCs w:val="20"/>
        </w:rPr>
        <w:t xml:space="preserve">e oraz zasadach obowiązujących </w:t>
      </w:r>
      <w:r>
        <w:rPr>
          <w:rFonts w:ascii="Calibri" w:hAnsi="Calibri" w:cs="Calibri"/>
          <w:sz w:val="20"/>
          <w:szCs w:val="20"/>
        </w:rPr>
        <w:t>u Udzielającego Zamówienia.</w:t>
      </w:r>
    </w:p>
    <w:p w14:paraId="529B85C4" w14:textId="77777777" w:rsidR="00984E8B" w:rsidRDefault="00984E8B" w:rsidP="00931888">
      <w:pPr>
        <w:numPr>
          <w:ilvl w:val="0"/>
          <w:numId w:val="7"/>
        </w:numPr>
        <w:tabs>
          <w:tab w:val="left" w:pos="435"/>
        </w:tabs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Przyjmujący Zamówienie zobowiązany jest do uczestniczenia w systemie komputerowym </w:t>
      </w:r>
      <w:r w:rsidR="004B4668">
        <w:rPr>
          <w:rFonts w:ascii="Calibri" w:hAnsi="Calibri" w:cs="Calibri"/>
          <w:sz w:val="20"/>
          <w:szCs w:val="20"/>
        </w:rPr>
        <w:t xml:space="preserve">AMMS </w:t>
      </w:r>
      <w:r>
        <w:rPr>
          <w:rFonts w:ascii="Calibri" w:hAnsi="Calibri" w:cs="Calibri"/>
          <w:sz w:val="20"/>
          <w:szCs w:val="20"/>
        </w:rPr>
        <w:t>stosowanym przez Udzielającego Zamówienie.</w:t>
      </w:r>
    </w:p>
    <w:p w14:paraId="3367A445" w14:textId="77777777" w:rsidR="00984E8B" w:rsidRDefault="00984E8B" w:rsidP="00931888">
      <w:pPr>
        <w:numPr>
          <w:ilvl w:val="0"/>
          <w:numId w:val="7"/>
        </w:numPr>
        <w:tabs>
          <w:tab w:val="left" w:pos="435"/>
        </w:tabs>
        <w:ind w:left="426" w:hanging="426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 zobowiązany jest do prowadzenia rejestru skierowań do lekarzy specjalistów i innych zakładów opieki zdrowotnej.</w:t>
      </w:r>
    </w:p>
    <w:p w14:paraId="2A15AC68" w14:textId="77777777" w:rsidR="00984E8B" w:rsidRDefault="00984E8B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§8</w:t>
      </w:r>
    </w:p>
    <w:p w14:paraId="1C83D43F" w14:textId="77777777" w:rsidR="00573FCB" w:rsidRDefault="00573FCB">
      <w:pPr>
        <w:jc w:val="center"/>
        <w:rPr>
          <w:rFonts w:ascii="Calibri" w:hAnsi="Calibri" w:cs="Calibri"/>
          <w:sz w:val="20"/>
          <w:szCs w:val="20"/>
        </w:rPr>
      </w:pPr>
    </w:p>
    <w:p w14:paraId="08722CC9" w14:textId="77777777" w:rsidR="00984E8B" w:rsidRDefault="00984E8B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 celu prawidłowej pielęgnacji chorych Przyjmujący Zamówienie współpracuje z pracownikami zatrudnionymi przez Udzielającego Zamówienie oraz innymi podmiotami udzielającymi świadczeń zdrowotnych pacjentom Udzielającego Zamówienie oraz kontroluje wykonanie zleceń i pielęgnację chorych.</w:t>
      </w:r>
    </w:p>
    <w:p w14:paraId="1F2CE1D4" w14:textId="77777777" w:rsidR="00A140A7" w:rsidRDefault="00A140A7">
      <w:pPr>
        <w:jc w:val="both"/>
        <w:rPr>
          <w:rFonts w:ascii="Calibri" w:hAnsi="Calibri" w:cs="Calibri"/>
          <w:b/>
          <w:sz w:val="20"/>
          <w:szCs w:val="20"/>
        </w:rPr>
      </w:pPr>
    </w:p>
    <w:p w14:paraId="17E04E72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§9</w:t>
      </w:r>
    </w:p>
    <w:p w14:paraId="132E2962" w14:textId="77777777" w:rsidR="00984E8B" w:rsidRDefault="00984E8B" w:rsidP="00931888">
      <w:pPr>
        <w:numPr>
          <w:ilvl w:val="0"/>
          <w:numId w:val="8"/>
        </w:numPr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 zobowiązany jest do wykonywania świadczeń zdrowotnych poza salą operacyjną we własnej odzieży ochronnej, która spełnia wymogi Polskich Norm obowiązujących w jednostkach służby zdrowia.</w:t>
      </w:r>
    </w:p>
    <w:p w14:paraId="6CF65064" w14:textId="77777777" w:rsidR="00984E8B" w:rsidRDefault="00984E8B" w:rsidP="00931888">
      <w:pPr>
        <w:numPr>
          <w:ilvl w:val="0"/>
          <w:numId w:val="8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Na salach operacyjnych Przyjmujący Zamówienie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korzysta z odzieży roboczej Udzielającego Zamówienie. </w:t>
      </w:r>
    </w:p>
    <w:p w14:paraId="40770A95" w14:textId="77777777" w:rsidR="00984E8B" w:rsidRDefault="00984E8B" w:rsidP="00931888">
      <w:pPr>
        <w:numPr>
          <w:ilvl w:val="0"/>
          <w:numId w:val="8"/>
        </w:num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 pokrywa koszty utrzymania w należytym stanie odzieży ochronnej, o której mowa</w:t>
      </w:r>
      <w:r>
        <w:rPr>
          <w:rFonts w:ascii="Calibri" w:hAnsi="Calibri" w:cs="Calibri"/>
          <w:sz w:val="20"/>
          <w:szCs w:val="20"/>
        </w:rPr>
        <w:br/>
        <w:t>w ust. 1.</w:t>
      </w:r>
    </w:p>
    <w:p w14:paraId="31DDD284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§10</w:t>
      </w:r>
    </w:p>
    <w:p w14:paraId="25E1EA5F" w14:textId="77777777" w:rsidR="00984E8B" w:rsidRDefault="00984E8B">
      <w:pPr>
        <w:numPr>
          <w:ilvl w:val="0"/>
          <w:numId w:val="9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 w czasie świadczenia usług medycznych objętych niniejszą umową korzysta bezpłatnie z:</w:t>
      </w:r>
    </w:p>
    <w:p w14:paraId="66E8FEE0" w14:textId="77777777" w:rsidR="00984E8B" w:rsidRDefault="00984E8B">
      <w:pPr>
        <w:numPr>
          <w:ilvl w:val="1"/>
          <w:numId w:val="9"/>
        </w:numPr>
        <w:tabs>
          <w:tab w:val="left" w:pos="426"/>
          <w:tab w:val="left" w:pos="709"/>
          <w:tab w:val="left" w:pos="1980"/>
        </w:tabs>
        <w:ind w:left="567" w:hanging="14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bazy lokalowej Udzielającego Zamówienia </w:t>
      </w:r>
    </w:p>
    <w:p w14:paraId="1386B257" w14:textId="77777777" w:rsidR="00984E8B" w:rsidRDefault="00984E8B">
      <w:pPr>
        <w:numPr>
          <w:ilvl w:val="1"/>
          <w:numId w:val="9"/>
        </w:numPr>
        <w:tabs>
          <w:tab w:val="left" w:pos="709"/>
          <w:tab w:val="left" w:pos="1980"/>
        </w:tabs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aparatury i sprzętu medycznego będącego własnością Udzielającego Zamówienia, środków transportowych Udzielającego Zamówienia</w:t>
      </w:r>
    </w:p>
    <w:p w14:paraId="31747AB7" w14:textId="77777777" w:rsidR="00984E8B" w:rsidRDefault="00984E8B">
      <w:pPr>
        <w:numPr>
          <w:ilvl w:val="1"/>
          <w:numId w:val="9"/>
        </w:numPr>
        <w:tabs>
          <w:tab w:val="left" w:pos="426"/>
          <w:tab w:val="left" w:pos="709"/>
          <w:tab w:val="left" w:pos="1980"/>
        </w:tabs>
        <w:ind w:left="567" w:hanging="14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leków i materiałów opatrunkowych Udzielającego Zamówienia</w:t>
      </w:r>
    </w:p>
    <w:p w14:paraId="5C94806A" w14:textId="77777777" w:rsidR="00984E8B" w:rsidRDefault="00984E8B">
      <w:pPr>
        <w:numPr>
          <w:ilvl w:val="1"/>
          <w:numId w:val="9"/>
        </w:numPr>
        <w:tabs>
          <w:tab w:val="left" w:pos="426"/>
          <w:tab w:val="left" w:pos="709"/>
          <w:tab w:val="left" w:pos="1980"/>
        </w:tabs>
        <w:ind w:left="567" w:hanging="14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odzieży roboczej (operacyjnej) na salach operacyjnych</w:t>
      </w:r>
    </w:p>
    <w:p w14:paraId="480F5CB7" w14:textId="77777777" w:rsidR="00984E8B" w:rsidRDefault="00984E8B">
      <w:pPr>
        <w:numPr>
          <w:ilvl w:val="0"/>
          <w:numId w:val="9"/>
        </w:numPr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Korzystanie z wymienionych środków może odbywać się w zakresie niezbędnym do świadczenia zleconych umową usług medycznych.</w:t>
      </w:r>
    </w:p>
    <w:p w14:paraId="1064BC23" w14:textId="77777777" w:rsidR="00984E8B" w:rsidRDefault="00984E8B">
      <w:pPr>
        <w:numPr>
          <w:ilvl w:val="0"/>
          <w:numId w:val="9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Konserwacja i naprawa sprzętu odbywa się na koszt Udzielającego Zamówienia.</w:t>
      </w:r>
    </w:p>
    <w:p w14:paraId="03925486" w14:textId="77777777" w:rsidR="00984E8B" w:rsidRDefault="00984E8B">
      <w:pPr>
        <w:numPr>
          <w:ilvl w:val="0"/>
          <w:numId w:val="9"/>
        </w:numPr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 przypadku uszkodzenia lub zniszczenia aparatury lub sprzętu medycznego z winy Przyjmującego Zamówienie, Udzielający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Zamówienia obciąży Przyjmującego Zamówienie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pełną kwotą naprawy.</w:t>
      </w:r>
    </w:p>
    <w:p w14:paraId="1FC148F0" w14:textId="77777777" w:rsidR="00984E8B" w:rsidRDefault="00984E8B">
      <w:pPr>
        <w:numPr>
          <w:ilvl w:val="0"/>
          <w:numId w:val="9"/>
        </w:numPr>
        <w:ind w:left="426" w:hanging="426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Przyjmujący Zamówienie nie może wykorzystywać środków, o których mowa w ust. 1, na cele odpłatnego udzielania świadczeń zdrowotnych, chyba że odpłatność wynika z przepisów Udzielającego Zamówienia i jest pobierana na jego konto.</w:t>
      </w:r>
    </w:p>
    <w:p w14:paraId="5517D1C3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§11</w:t>
      </w:r>
    </w:p>
    <w:p w14:paraId="0DD716FC" w14:textId="77777777" w:rsidR="002C2B21" w:rsidRDefault="00984E8B" w:rsidP="00931888">
      <w:pPr>
        <w:tabs>
          <w:tab w:val="left" w:pos="426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Przyjmujący Zamówienie otrzymywać będzie wynagrodzenie za świadczenie usług medycznych w ramach niniejszej umowy w wysokości: </w:t>
      </w:r>
    </w:p>
    <w:p w14:paraId="0F997FAA" w14:textId="77777777" w:rsidR="00530B24" w:rsidRPr="003C26EF" w:rsidRDefault="00A140A7" w:rsidP="00A140A7">
      <w:pPr>
        <w:tabs>
          <w:tab w:val="left" w:pos="426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………………….</w:t>
      </w:r>
      <w:r w:rsidR="00995C2C">
        <w:rPr>
          <w:rFonts w:ascii="Calibri" w:hAnsi="Calibri" w:cs="Calibri"/>
          <w:sz w:val="20"/>
          <w:szCs w:val="20"/>
        </w:rPr>
        <w:t xml:space="preserve">słownie: / </w:t>
      </w:r>
      <w:r>
        <w:rPr>
          <w:rFonts w:ascii="Calibri" w:hAnsi="Calibri" w:cs="Calibri"/>
          <w:sz w:val="20"/>
          <w:szCs w:val="20"/>
        </w:rPr>
        <w:t xml:space="preserve">                       </w:t>
      </w:r>
      <w:r w:rsidR="002C2B21" w:rsidRPr="003C26EF">
        <w:rPr>
          <w:rFonts w:ascii="Calibri" w:hAnsi="Calibri" w:cs="Calibri"/>
          <w:sz w:val="20"/>
          <w:szCs w:val="20"/>
        </w:rPr>
        <w:t>/ brutto za każdą  godzinę dyżuru z tytułu udzielania określonych umową świadczeń w zakresie anestezjologii i intensy</w:t>
      </w:r>
      <w:r w:rsidR="00995C2C">
        <w:rPr>
          <w:rFonts w:ascii="Calibri" w:hAnsi="Calibri" w:cs="Calibri"/>
          <w:sz w:val="20"/>
          <w:szCs w:val="20"/>
        </w:rPr>
        <w:t>wnej terapii.</w:t>
      </w:r>
    </w:p>
    <w:p w14:paraId="0EC3667E" w14:textId="77777777" w:rsidR="00530B24" w:rsidRDefault="00530B24" w:rsidP="005E75F6">
      <w:pPr>
        <w:rPr>
          <w:rFonts w:ascii="Calibri" w:hAnsi="Calibri" w:cs="Calibri"/>
          <w:sz w:val="20"/>
          <w:szCs w:val="20"/>
        </w:rPr>
      </w:pPr>
    </w:p>
    <w:p w14:paraId="793F990E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§12</w:t>
      </w:r>
    </w:p>
    <w:p w14:paraId="17DFB183" w14:textId="77777777" w:rsidR="00984E8B" w:rsidRDefault="00984E8B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Wypłata wynagrodzenia następuje w terminie 10 dni po zakończeniu danego miesiąca realizacji umowy na wskazane przez Przyjmującego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Zamówienie konto, po przedłożeniu przez niego rachunku / faktury do 5 dnia każdego miesiąca. Złożenie rachunku /</w:t>
      </w:r>
      <w:r w:rsidR="0018735B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faktury w późniejszym terminie będzie skutkować przesunięciem terminu wypłaty wynagrodzenia </w:t>
      </w:r>
      <w:r w:rsidR="003123AB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 dni opóźnienia w dostarczeniu rachunku.</w:t>
      </w:r>
    </w:p>
    <w:p w14:paraId="7BA9B924" w14:textId="77777777" w:rsidR="00984E8B" w:rsidRDefault="00984E8B">
      <w:pPr>
        <w:jc w:val="center"/>
        <w:rPr>
          <w:rFonts w:ascii="Calibri" w:hAnsi="Calibri" w:cs="Calibri"/>
          <w:b/>
          <w:sz w:val="20"/>
          <w:szCs w:val="20"/>
        </w:rPr>
      </w:pPr>
    </w:p>
    <w:p w14:paraId="39309004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§13</w:t>
      </w:r>
    </w:p>
    <w:p w14:paraId="1711BFB3" w14:textId="77777777" w:rsidR="00984E8B" w:rsidRDefault="00984E8B" w:rsidP="00931888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Przyjmujący Zamówienie oświadcza, że wykonywane na podstawie niniejszej umowy usługi wchodzą w zakres prowadzonej działalności, o której mowa w art. 10 ust. 1 Ustawy z dnia 26 lipca 1991 r. (Dz. U. z 2019 poz. 1387  z późn. zm.) o podatku dochodowym od osób fizycznych. </w:t>
      </w:r>
    </w:p>
    <w:p w14:paraId="1EF3EC21" w14:textId="77777777" w:rsidR="00984E8B" w:rsidRDefault="00984E8B" w:rsidP="00931888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§14</w:t>
      </w:r>
    </w:p>
    <w:p w14:paraId="0EB66703" w14:textId="77777777" w:rsidR="00984E8B" w:rsidRDefault="00984E8B" w:rsidP="00931888">
      <w:pPr>
        <w:numPr>
          <w:ilvl w:val="0"/>
          <w:numId w:val="11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 ubezpiecza się od odpowiedzialności cywilnej  zgodnie z obowiązującymi w tym zakresie przepisami prawa, począwszy od pierwszego dnia wykonywania świadczeń objętych umową i zapewnia ubezpieczenia, o których mowa powyżej przez cały czas trwania niniejszej umowy.</w:t>
      </w:r>
    </w:p>
    <w:p w14:paraId="069A9A56" w14:textId="77777777" w:rsidR="00984E8B" w:rsidRDefault="00984E8B" w:rsidP="00931888">
      <w:pPr>
        <w:numPr>
          <w:ilvl w:val="0"/>
          <w:numId w:val="11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 ponosi pełną odpowiedzialność cywilną za jakość usług świadczonych na podstawie niniejszej umowy.</w:t>
      </w:r>
    </w:p>
    <w:p w14:paraId="741F8A37" w14:textId="77777777" w:rsidR="00984E8B" w:rsidRDefault="00984E8B" w:rsidP="00931888">
      <w:pPr>
        <w:numPr>
          <w:ilvl w:val="0"/>
          <w:numId w:val="11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ponosi pełną odpowiedzialność za osobiste ordynowanie leków, materiałów medycznych, środków leczniczych i pomocniczych. Ordynowanie leków powinno odbywać się zgodnie </w:t>
      </w:r>
      <w:r>
        <w:rPr>
          <w:rFonts w:ascii="Calibri" w:hAnsi="Calibri" w:cs="Calibri"/>
          <w:sz w:val="20"/>
          <w:szCs w:val="20"/>
        </w:rPr>
        <w:br/>
        <w:t>z obowiązującymi w tym zakresie przepisami oraz zgodnie z Receptariuszem Szpitalnym i regulaminem ordynacji leków wprowadzonym przez Udzielającego zamówienia.</w:t>
      </w:r>
    </w:p>
    <w:p w14:paraId="790649ED" w14:textId="77777777" w:rsidR="00984E8B" w:rsidRDefault="00984E8B" w:rsidP="00931888">
      <w:pPr>
        <w:numPr>
          <w:ilvl w:val="0"/>
          <w:numId w:val="11"/>
        </w:numPr>
        <w:tabs>
          <w:tab w:val="left" w:pos="426"/>
        </w:tabs>
        <w:ind w:left="426" w:hanging="426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powinien spełniać wymagania zdrowotne wymagane do wykonywania świadczeń zdrowotnych.</w:t>
      </w:r>
    </w:p>
    <w:p w14:paraId="014F034F" w14:textId="77777777" w:rsidR="00984E8B" w:rsidRDefault="00984E8B">
      <w:pPr>
        <w:jc w:val="center"/>
        <w:rPr>
          <w:rFonts w:ascii="Calibri" w:hAnsi="Calibri" w:cs="Calibri"/>
          <w:b/>
          <w:sz w:val="20"/>
          <w:szCs w:val="20"/>
        </w:rPr>
      </w:pPr>
    </w:p>
    <w:p w14:paraId="4F3EAB11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§15</w:t>
      </w:r>
    </w:p>
    <w:p w14:paraId="32357BF3" w14:textId="77777777" w:rsidR="00984E8B" w:rsidRDefault="00984E8B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 zobowiązuje się do znajomości i przestrzegania praw pacjenta.</w:t>
      </w:r>
    </w:p>
    <w:p w14:paraId="48E0F73D" w14:textId="77777777" w:rsidR="00984E8B" w:rsidRDefault="00984E8B">
      <w:pPr>
        <w:jc w:val="center"/>
        <w:rPr>
          <w:rFonts w:ascii="Calibri" w:hAnsi="Calibri" w:cs="Calibri"/>
          <w:b/>
          <w:sz w:val="20"/>
          <w:szCs w:val="20"/>
        </w:rPr>
      </w:pPr>
    </w:p>
    <w:p w14:paraId="7979B074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§16</w:t>
      </w:r>
    </w:p>
    <w:p w14:paraId="4C73556A" w14:textId="77777777" w:rsidR="00984E8B" w:rsidRDefault="00984E8B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Udzielający Zamówienia zastrzega sobie prawo kontroli przebiegu wykonywania świadczeń i ich jakości na co Przyjmujący zamówienie wyraża zgodę i zobowiązuje się poddać kontroli. </w:t>
      </w:r>
    </w:p>
    <w:p w14:paraId="7FA0A656" w14:textId="77777777" w:rsidR="00984E8B" w:rsidRDefault="00984E8B">
      <w:pPr>
        <w:jc w:val="center"/>
        <w:rPr>
          <w:rFonts w:ascii="Calibri" w:hAnsi="Calibri" w:cs="Calibri"/>
          <w:b/>
          <w:sz w:val="20"/>
          <w:szCs w:val="20"/>
        </w:rPr>
      </w:pPr>
    </w:p>
    <w:p w14:paraId="511A217C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§17</w:t>
      </w:r>
    </w:p>
    <w:p w14:paraId="72836FC8" w14:textId="77777777" w:rsidR="00984E8B" w:rsidRDefault="00984E8B">
      <w:pPr>
        <w:pStyle w:val="Tekstpodstawowy"/>
        <w:spacing w:after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Niniejsza umowa została zawarta na czas określony tj.</w:t>
      </w:r>
      <w:r w:rsidR="00395D46">
        <w:rPr>
          <w:rFonts w:ascii="Calibri" w:hAnsi="Calibri" w:cs="Calibri"/>
          <w:b/>
          <w:sz w:val="20"/>
          <w:szCs w:val="20"/>
        </w:rPr>
        <w:t xml:space="preserve"> od dnia</w:t>
      </w:r>
      <w:r w:rsidR="00A140A7">
        <w:rPr>
          <w:rFonts w:ascii="Calibri" w:hAnsi="Calibri" w:cs="Calibri"/>
          <w:b/>
          <w:sz w:val="20"/>
          <w:szCs w:val="20"/>
        </w:rPr>
        <w:t>………………….</w:t>
      </w:r>
      <w:r w:rsidR="00395D46">
        <w:rPr>
          <w:rFonts w:ascii="Calibri" w:hAnsi="Calibri" w:cs="Calibri"/>
          <w:b/>
          <w:sz w:val="20"/>
          <w:szCs w:val="20"/>
        </w:rPr>
        <w:t xml:space="preserve">.  do dnia </w:t>
      </w:r>
      <w:r w:rsidR="00A140A7">
        <w:rPr>
          <w:rFonts w:ascii="Calibri" w:hAnsi="Calibri" w:cs="Calibri"/>
          <w:b/>
          <w:sz w:val="20"/>
          <w:szCs w:val="20"/>
        </w:rPr>
        <w:t>………………….</w:t>
      </w:r>
    </w:p>
    <w:p w14:paraId="37642E6A" w14:textId="77777777" w:rsidR="00984E8B" w:rsidRDefault="00984E8B">
      <w:pPr>
        <w:jc w:val="center"/>
        <w:rPr>
          <w:rFonts w:ascii="Calibri" w:hAnsi="Calibri" w:cs="Calibri"/>
          <w:b/>
          <w:sz w:val="20"/>
          <w:szCs w:val="20"/>
        </w:rPr>
      </w:pPr>
    </w:p>
    <w:p w14:paraId="19555B92" w14:textId="77777777" w:rsidR="00984E8B" w:rsidRDefault="00984E8B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§18</w:t>
      </w:r>
    </w:p>
    <w:p w14:paraId="7AA6B951" w14:textId="77777777" w:rsidR="00984E8B" w:rsidRDefault="00984E8B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mowa niniejsza może zostać rozwiązana ze skutkiem natychmiastowym przez Udzielającego zamówienie,</w:t>
      </w:r>
      <w:r>
        <w:rPr>
          <w:rFonts w:ascii="Calibri" w:hAnsi="Calibri" w:cs="Calibri"/>
          <w:sz w:val="20"/>
          <w:szCs w:val="20"/>
        </w:rPr>
        <w:br/>
        <w:t>w przypadku gdy:</w:t>
      </w:r>
    </w:p>
    <w:p w14:paraId="69204AFD" w14:textId="77777777" w:rsidR="00984E8B" w:rsidRDefault="00984E8B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nie dopełni obowiązków w niej określonych.</w:t>
      </w:r>
    </w:p>
    <w:p w14:paraId="16E9C1C6" w14:textId="77777777" w:rsidR="00984E8B" w:rsidRDefault="00984E8B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 nie dostarczy aktualnej umowy ubezpieczenia OC w momencie jej podpisania.</w:t>
      </w:r>
    </w:p>
    <w:p w14:paraId="20BB980E" w14:textId="77777777" w:rsidR="00984E8B" w:rsidRPr="00931888" w:rsidRDefault="00984E8B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Przyjmujący Zamówienie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wykonuje usługę w stanie nietrzeźwości.</w:t>
      </w:r>
    </w:p>
    <w:p w14:paraId="57C523BB" w14:textId="77777777" w:rsidR="00931888" w:rsidRDefault="00931888" w:rsidP="00931888">
      <w:pPr>
        <w:pStyle w:val="ListParagraph"/>
        <w:jc w:val="both"/>
        <w:rPr>
          <w:rFonts w:ascii="Calibri" w:hAnsi="Calibri" w:cs="Calibri"/>
          <w:b/>
          <w:sz w:val="20"/>
          <w:szCs w:val="20"/>
        </w:rPr>
      </w:pPr>
    </w:p>
    <w:p w14:paraId="40F8A42F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§20</w:t>
      </w:r>
    </w:p>
    <w:p w14:paraId="1DBF8474" w14:textId="77777777" w:rsidR="00984E8B" w:rsidRDefault="00984E8B">
      <w:pPr>
        <w:tabs>
          <w:tab w:val="left" w:pos="1800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Wszelkie zmiany i uzupełnienia niniejszej umowy wymagają zachowania formy pisemnej, pod rygorem nieważności.</w:t>
      </w:r>
    </w:p>
    <w:p w14:paraId="574926C3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</w:p>
    <w:p w14:paraId="2C60F1C4" w14:textId="77777777" w:rsidR="00984E8B" w:rsidRDefault="00984E8B">
      <w:pPr>
        <w:pStyle w:val="Tekstpodstawowy"/>
        <w:suppressAutoHyphens w:val="0"/>
        <w:spacing w:after="0"/>
        <w:ind w:left="425"/>
        <w:jc w:val="both"/>
        <w:rPr>
          <w:rFonts w:ascii="Calibri" w:hAnsi="Calibri" w:cs="Calibri"/>
          <w:sz w:val="20"/>
          <w:szCs w:val="20"/>
        </w:rPr>
      </w:pPr>
    </w:p>
    <w:p w14:paraId="1E27A766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§21</w:t>
      </w:r>
    </w:p>
    <w:p w14:paraId="724DBA8F" w14:textId="77777777" w:rsidR="00984E8B" w:rsidRDefault="00984E8B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Spory wynikłe w trakcie realizacji niniejszej umowy będą rozstrzygane przez Sąd miejscowo właściwy dla siedziby Udzielającego Zamówienia.</w:t>
      </w:r>
    </w:p>
    <w:p w14:paraId="2AFAFD3B" w14:textId="77777777" w:rsidR="003123AB" w:rsidRDefault="00984E8B" w:rsidP="003123AB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§22</w:t>
      </w:r>
    </w:p>
    <w:p w14:paraId="79D18EE1" w14:textId="77777777" w:rsidR="003123AB" w:rsidRPr="003C26EF" w:rsidRDefault="003123AB" w:rsidP="00EE6FCE">
      <w:pPr>
        <w:pStyle w:val="NormalnyWeb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3C26EF">
        <w:rPr>
          <w:rFonts w:ascii="Calibri" w:hAnsi="Calibri" w:cs="Calibri"/>
          <w:sz w:val="20"/>
          <w:szCs w:val="20"/>
        </w:rPr>
        <w:t xml:space="preserve">Przyjmujący </w:t>
      </w:r>
      <w:r w:rsidR="00231C32">
        <w:rPr>
          <w:rFonts w:ascii="Calibri" w:hAnsi="Calibri" w:cs="Calibri"/>
          <w:sz w:val="20"/>
          <w:szCs w:val="20"/>
        </w:rPr>
        <w:t>zamówienie  składa oświadczenie</w:t>
      </w:r>
      <w:r w:rsidRPr="003C26EF">
        <w:rPr>
          <w:rFonts w:ascii="Calibri" w:hAnsi="Calibri" w:cs="Calibri"/>
          <w:sz w:val="20"/>
          <w:szCs w:val="20"/>
        </w:rPr>
        <w:t xml:space="preserve">, że:  </w:t>
      </w:r>
    </w:p>
    <w:p w14:paraId="776354C2" w14:textId="77777777" w:rsidR="003123AB" w:rsidRPr="003C26EF" w:rsidRDefault="003123AB" w:rsidP="00EE6FCE">
      <w:pPr>
        <w:pStyle w:val="NormalnyWeb"/>
        <w:spacing w:before="0" w:beforeAutospacing="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3C26EF">
        <w:rPr>
          <w:rFonts w:ascii="Calibri" w:hAnsi="Calibri" w:cs="Calibri"/>
          <w:sz w:val="20"/>
          <w:szCs w:val="20"/>
        </w:rPr>
        <w:t xml:space="preserve">- żaden lekarz dyżurny </w:t>
      </w:r>
      <w:r w:rsidR="00EE6FCE" w:rsidRPr="003C26EF">
        <w:rPr>
          <w:rFonts w:ascii="Calibri" w:hAnsi="Calibri" w:cs="Calibri"/>
          <w:sz w:val="20"/>
          <w:szCs w:val="20"/>
        </w:rPr>
        <w:t xml:space="preserve"> wykazany w Załączniku Nr 2 do niniejszej umowy,  </w:t>
      </w:r>
      <w:r w:rsidRPr="003C26EF">
        <w:rPr>
          <w:rFonts w:ascii="Calibri" w:hAnsi="Calibri" w:cs="Calibri"/>
          <w:sz w:val="20"/>
          <w:szCs w:val="20"/>
        </w:rPr>
        <w:t xml:space="preserve">nie jest zawieszony w prawie wykonywania zawodu ani ograniczony w wykonywaniu określonych czynności medycznych na podstawie przepisów o zawodach </w:t>
      </w:r>
      <w:r w:rsidRPr="003C26EF">
        <w:rPr>
          <w:rFonts w:ascii="Calibri" w:hAnsi="Calibri" w:cs="Calibri"/>
          <w:sz w:val="20"/>
          <w:szCs w:val="20"/>
        </w:rPr>
        <w:lastRenderedPageBreak/>
        <w:t>lekarza i lekarza dentysty lub przepisach</w:t>
      </w:r>
      <w:r w:rsidR="00231C32">
        <w:rPr>
          <w:rFonts w:ascii="Calibri" w:hAnsi="Calibri" w:cs="Calibri"/>
          <w:sz w:val="20"/>
          <w:szCs w:val="20"/>
        </w:rPr>
        <w:t xml:space="preserve"> i izbach lekarskich</w:t>
      </w:r>
      <w:r w:rsidRPr="003C26EF">
        <w:rPr>
          <w:rFonts w:ascii="Calibri" w:hAnsi="Calibri" w:cs="Calibri"/>
          <w:sz w:val="20"/>
          <w:szCs w:val="20"/>
        </w:rPr>
        <w:t>, a także nie był ukarany karą zawieszenia prawa wykonywania zawodu, nie był pozbawiony możliwości wykonywania zawodu prawomocnym orzeczeniem środka karnego zakazu wykonywania zawodu albo zawieszony w wykonywaniu zawodu zastosowanym środkiem zapobiegawczym,</w:t>
      </w:r>
    </w:p>
    <w:p w14:paraId="38B77C9B" w14:textId="77777777" w:rsidR="003123AB" w:rsidRPr="003C26EF" w:rsidRDefault="003123AB" w:rsidP="00EE6FCE">
      <w:pPr>
        <w:pStyle w:val="NormalnyWeb"/>
        <w:spacing w:before="0" w:beforeAutospacing="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3C26EF">
        <w:rPr>
          <w:rFonts w:ascii="Calibri" w:hAnsi="Calibri" w:cs="Calibri"/>
          <w:sz w:val="20"/>
          <w:szCs w:val="20"/>
        </w:rPr>
        <w:t>- każdy lekarz</w:t>
      </w:r>
      <w:r w:rsidR="00EE6FCE" w:rsidRPr="003C26EF">
        <w:rPr>
          <w:rFonts w:ascii="Calibri" w:hAnsi="Calibri" w:cs="Calibri"/>
          <w:sz w:val="20"/>
          <w:szCs w:val="20"/>
        </w:rPr>
        <w:t xml:space="preserve"> </w:t>
      </w:r>
      <w:r w:rsidR="00EE6FCE" w:rsidRPr="00EE6FCE">
        <w:rPr>
          <w:rFonts w:ascii="Calibri" w:hAnsi="Calibri" w:cs="Calibri"/>
          <w:sz w:val="20"/>
          <w:szCs w:val="20"/>
        </w:rPr>
        <w:t>wykazany w Załączniku Nr 2 do niniejszej umowy</w:t>
      </w:r>
      <w:r w:rsidR="00EE6FCE">
        <w:rPr>
          <w:rFonts w:ascii="Calibri" w:hAnsi="Calibri" w:cs="Calibri"/>
          <w:sz w:val="20"/>
          <w:szCs w:val="20"/>
        </w:rPr>
        <w:t>,</w:t>
      </w:r>
      <w:r w:rsidRPr="003C26EF">
        <w:rPr>
          <w:rFonts w:ascii="Calibri" w:hAnsi="Calibri" w:cs="Calibri"/>
          <w:sz w:val="20"/>
          <w:szCs w:val="20"/>
        </w:rPr>
        <w:t xml:space="preserve"> posiada aktualne szkolenia w zakresie bezpieczeństwa i higieny pracy, a także aktualne badania profilaktyczne,</w:t>
      </w:r>
    </w:p>
    <w:p w14:paraId="72340FF6" w14:textId="77777777" w:rsidR="003123AB" w:rsidRPr="003C26EF" w:rsidRDefault="003123AB" w:rsidP="00EE6FCE">
      <w:pPr>
        <w:pStyle w:val="NormalnyWeb"/>
        <w:spacing w:before="0" w:beforeAutospacing="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3C26EF">
        <w:rPr>
          <w:rFonts w:ascii="Calibri" w:hAnsi="Calibri" w:cs="Calibri"/>
          <w:sz w:val="20"/>
          <w:szCs w:val="20"/>
        </w:rPr>
        <w:t xml:space="preserve">- każdy lekarz </w:t>
      </w:r>
      <w:r w:rsidR="00EE6FCE" w:rsidRPr="00EE6FCE">
        <w:rPr>
          <w:rFonts w:ascii="Calibri" w:hAnsi="Calibri" w:cs="Calibri"/>
          <w:sz w:val="20"/>
          <w:szCs w:val="20"/>
        </w:rPr>
        <w:t>wykazany w Załączniku Nr 2 do niniejszej umowy</w:t>
      </w:r>
      <w:r w:rsidR="00EE6FCE">
        <w:rPr>
          <w:rFonts w:ascii="Calibri" w:hAnsi="Calibri" w:cs="Calibri"/>
          <w:sz w:val="20"/>
          <w:szCs w:val="20"/>
        </w:rPr>
        <w:t xml:space="preserve">, </w:t>
      </w:r>
      <w:r w:rsidRPr="003C26EF">
        <w:rPr>
          <w:rFonts w:ascii="Calibri" w:hAnsi="Calibri" w:cs="Calibri"/>
          <w:sz w:val="20"/>
          <w:szCs w:val="20"/>
        </w:rPr>
        <w:t>został zweryfikowany</w:t>
      </w:r>
      <w:r w:rsidR="00805F6E" w:rsidRPr="003C26EF">
        <w:rPr>
          <w:rFonts w:ascii="Calibri" w:hAnsi="Calibri" w:cs="Calibri"/>
          <w:sz w:val="20"/>
          <w:szCs w:val="20"/>
        </w:rPr>
        <w:t xml:space="preserve"> i nie figuruje  w Rejestrze Sprawców Przestępstw na Tle Seksualnym </w:t>
      </w:r>
      <w:r w:rsidRPr="003C26EF">
        <w:rPr>
          <w:rFonts w:ascii="Calibri" w:hAnsi="Calibri" w:cs="Calibri"/>
          <w:sz w:val="20"/>
          <w:szCs w:val="20"/>
        </w:rPr>
        <w:t xml:space="preserve"> </w:t>
      </w:r>
      <w:r w:rsidR="00805F6E" w:rsidRPr="003C26EF">
        <w:rPr>
          <w:rFonts w:ascii="Calibri" w:hAnsi="Calibri" w:cs="Calibri"/>
          <w:sz w:val="20"/>
          <w:szCs w:val="20"/>
        </w:rPr>
        <w:t xml:space="preserve">oraz </w:t>
      </w:r>
      <w:r w:rsidRPr="003C26EF">
        <w:rPr>
          <w:rFonts w:ascii="Calibri" w:hAnsi="Calibri" w:cs="Calibri"/>
          <w:sz w:val="20"/>
          <w:szCs w:val="20"/>
        </w:rPr>
        <w:t>nie figuruje w Krajowym Rejestrze Karnym zgodnie z zakresem określonym w Ustawie z dnia 13 maja 2016 roku o przeciwdziałaniu zagrożeniom przestępczością na tle seksualnym i ochronie małoletnich /Dz.U</w:t>
      </w:r>
      <w:r w:rsidR="00231C32">
        <w:rPr>
          <w:rFonts w:ascii="Calibri" w:hAnsi="Calibri" w:cs="Calibri"/>
          <w:sz w:val="20"/>
          <w:szCs w:val="20"/>
        </w:rPr>
        <w:t>. z 2024 r. poz.560 i poz. 1228</w:t>
      </w:r>
      <w:r w:rsidRPr="003C26EF">
        <w:rPr>
          <w:rFonts w:ascii="Calibri" w:hAnsi="Calibri" w:cs="Calibri"/>
          <w:sz w:val="20"/>
          <w:szCs w:val="20"/>
        </w:rPr>
        <w:t xml:space="preserve">/. </w:t>
      </w:r>
    </w:p>
    <w:p w14:paraId="52553F69" w14:textId="77777777" w:rsidR="003123AB" w:rsidRDefault="003123AB" w:rsidP="00EE6FCE">
      <w:pPr>
        <w:jc w:val="both"/>
        <w:rPr>
          <w:rFonts w:ascii="Calibri" w:hAnsi="Calibri" w:cs="Calibri"/>
          <w:b/>
          <w:sz w:val="20"/>
          <w:szCs w:val="20"/>
        </w:rPr>
      </w:pPr>
    </w:p>
    <w:p w14:paraId="2B6E807A" w14:textId="77777777" w:rsidR="003123AB" w:rsidRPr="003123AB" w:rsidRDefault="003123AB" w:rsidP="003123AB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§23</w:t>
      </w:r>
    </w:p>
    <w:p w14:paraId="4943A049" w14:textId="77777777" w:rsidR="00984E8B" w:rsidRDefault="00984E8B">
      <w:pPr>
        <w:pStyle w:val="BodyText2"/>
        <w:spacing w:after="0" w:line="100" w:lineRule="atLeast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W sprawach nieuregulowanych postanowieniami niniejszej umowy będą miały </w:t>
      </w:r>
      <w:r w:rsidR="003123AB">
        <w:rPr>
          <w:rFonts w:ascii="Calibri" w:hAnsi="Calibri" w:cs="Calibri"/>
          <w:sz w:val="20"/>
          <w:szCs w:val="20"/>
        </w:rPr>
        <w:t>zastosowanie przepisy: Kodeksu C</w:t>
      </w:r>
      <w:r>
        <w:rPr>
          <w:rFonts w:ascii="Calibri" w:hAnsi="Calibri" w:cs="Calibri"/>
          <w:sz w:val="20"/>
          <w:szCs w:val="20"/>
        </w:rPr>
        <w:t>ywilnego, ustawy o działalności leczniczej, ustawy o zawodach lekarza i lekarza dentysty, ustawy o świadczeniach zdrowotnych finansowanych ze środków publicznych i wydanych na jej podstawie aktów wykonawczych oraz inne adekwatne akty prawne.</w:t>
      </w:r>
    </w:p>
    <w:p w14:paraId="4268F3CD" w14:textId="77777777" w:rsidR="00C51C62" w:rsidRDefault="00C51C62" w:rsidP="00C51C62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§24</w:t>
      </w:r>
    </w:p>
    <w:p w14:paraId="4F5DCCCC" w14:textId="77777777" w:rsidR="00C51C62" w:rsidRPr="00C51C62" w:rsidRDefault="00C51C62" w:rsidP="00C51C62">
      <w:pPr>
        <w:rPr>
          <w:rFonts w:ascii="Calibri" w:hAnsi="Calibri" w:cs="Calibri"/>
          <w:sz w:val="20"/>
          <w:szCs w:val="20"/>
        </w:rPr>
      </w:pPr>
      <w:r w:rsidRPr="003C26EF">
        <w:rPr>
          <w:rFonts w:ascii="Calibri" w:hAnsi="Calibri" w:cs="Calibri"/>
          <w:sz w:val="20"/>
          <w:szCs w:val="20"/>
        </w:rPr>
        <w:t xml:space="preserve">Przyjmujący Zamówienie osobiście rozlicza się z Urzędem Skarbowym i Zakładem Ubezpieczeń Społecznych. </w:t>
      </w:r>
    </w:p>
    <w:p w14:paraId="5C869955" w14:textId="77777777" w:rsidR="00984E8B" w:rsidRDefault="00984E8B" w:rsidP="00395D46">
      <w:pPr>
        <w:rPr>
          <w:rFonts w:ascii="Calibri" w:hAnsi="Calibri" w:cs="Calibri"/>
          <w:b/>
          <w:sz w:val="20"/>
          <w:szCs w:val="20"/>
        </w:rPr>
      </w:pPr>
    </w:p>
    <w:p w14:paraId="32B528F2" w14:textId="77777777" w:rsidR="00984E8B" w:rsidRDefault="00984E8B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§</w:t>
      </w:r>
      <w:r w:rsidR="003123AB">
        <w:rPr>
          <w:rFonts w:ascii="Calibri" w:hAnsi="Calibri" w:cs="Calibri"/>
          <w:b/>
          <w:sz w:val="20"/>
          <w:szCs w:val="20"/>
        </w:rPr>
        <w:t>2</w:t>
      </w:r>
      <w:r w:rsidR="00C51C62">
        <w:rPr>
          <w:rFonts w:ascii="Calibri" w:hAnsi="Calibri" w:cs="Calibri"/>
          <w:b/>
          <w:sz w:val="20"/>
          <w:szCs w:val="20"/>
        </w:rPr>
        <w:t>5</w:t>
      </w:r>
    </w:p>
    <w:p w14:paraId="6AF0A84C" w14:textId="77777777" w:rsidR="00984E8B" w:rsidRDefault="00984E8B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Umowę sporządzono w dwóch jednobrzmiących egzemplarzach, po jednym dla każdej ze stron</w:t>
      </w:r>
      <w:r w:rsidR="00231C32">
        <w:rPr>
          <w:rFonts w:ascii="Calibri" w:hAnsi="Calibri" w:cs="Calibri"/>
          <w:sz w:val="20"/>
          <w:szCs w:val="20"/>
        </w:rPr>
        <w:t>.</w:t>
      </w:r>
    </w:p>
    <w:p w14:paraId="2D756A64" w14:textId="77777777" w:rsidR="00984E8B" w:rsidRDefault="00984E8B">
      <w:pPr>
        <w:rPr>
          <w:rFonts w:ascii="Calibri" w:hAnsi="Calibri" w:cs="Calibri"/>
          <w:sz w:val="20"/>
          <w:szCs w:val="20"/>
        </w:rPr>
      </w:pPr>
    </w:p>
    <w:p w14:paraId="0C7F3EB2" w14:textId="77777777" w:rsidR="00984E8B" w:rsidRDefault="00984E8B">
      <w:pPr>
        <w:rPr>
          <w:rFonts w:ascii="Calibri" w:hAnsi="Calibri" w:cs="Calibri"/>
          <w:b/>
          <w:sz w:val="20"/>
          <w:szCs w:val="20"/>
        </w:rPr>
      </w:pPr>
    </w:p>
    <w:p w14:paraId="0894E744" w14:textId="77777777" w:rsidR="00984E8B" w:rsidRDefault="00984E8B">
      <w:pPr>
        <w:pStyle w:val="Nagwek1"/>
        <w:numPr>
          <w:ilvl w:val="0"/>
          <w:numId w:val="0"/>
        </w:numPr>
        <w:ind w:left="432" w:hanging="432"/>
        <w:jc w:val="left"/>
        <w:rPr>
          <w:rFonts w:ascii="Calibri" w:hAnsi="Calibri" w:cs="Calibri"/>
          <w:sz w:val="20"/>
        </w:rPr>
      </w:pPr>
      <w:r>
        <w:rPr>
          <w:rFonts w:ascii="Calibri" w:hAnsi="Calibri" w:cs="Calibri"/>
          <w:b w:val="0"/>
          <w:sz w:val="20"/>
        </w:rPr>
        <w:t>UDZIELAJĄCY ZAMÓWIENIA                                                                                    PRZYJMUJĄCY ZAMÓWIENIE</w:t>
      </w:r>
    </w:p>
    <w:p w14:paraId="5378E2CF" w14:textId="77777777" w:rsidR="00984E8B" w:rsidRDefault="00984E8B">
      <w:pPr>
        <w:rPr>
          <w:rFonts w:ascii="Calibri" w:hAnsi="Calibri" w:cs="Calibri"/>
          <w:sz w:val="20"/>
          <w:szCs w:val="20"/>
        </w:rPr>
      </w:pPr>
    </w:p>
    <w:p w14:paraId="5FA2077F" w14:textId="77777777" w:rsidR="00984E8B" w:rsidRDefault="00984E8B">
      <w:pPr>
        <w:sectPr w:rsidR="00984E8B">
          <w:footerReference w:type="default" r:id="rId8"/>
          <w:pgSz w:w="11906" w:h="16838"/>
          <w:pgMar w:top="645" w:right="1134" w:bottom="1132" w:left="1134" w:header="708" w:footer="708" w:gutter="0"/>
          <w:cols w:space="708"/>
          <w:docGrid w:linePitch="600" w:charSpace="32768"/>
        </w:sectPr>
      </w:pPr>
    </w:p>
    <w:p w14:paraId="66068D58" w14:textId="77777777" w:rsidR="00984E8B" w:rsidRDefault="00984E8B">
      <w:pPr>
        <w:tabs>
          <w:tab w:val="left" w:pos="6340"/>
        </w:tabs>
        <w:jc w:val="right"/>
        <w:rPr>
          <w:rFonts w:ascii="Calibri" w:hAnsi="Calibri" w:cs="Calibri"/>
          <w:sz w:val="18"/>
        </w:rPr>
      </w:pPr>
      <w:r>
        <w:rPr>
          <w:rFonts w:ascii="Calibri" w:hAnsi="Calibri" w:cs="Calibri"/>
          <w:b/>
          <w:sz w:val="18"/>
        </w:rPr>
        <w:lastRenderedPageBreak/>
        <w:t>Załącznik Nr 1</w:t>
      </w:r>
    </w:p>
    <w:p w14:paraId="24694CA0" w14:textId="77777777" w:rsidR="00984E8B" w:rsidRDefault="00984E8B">
      <w:pPr>
        <w:pStyle w:val="Nagwek2"/>
        <w:rPr>
          <w:rFonts w:ascii="Calibri" w:hAnsi="Calibri" w:cs="Calibri"/>
          <w:sz w:val="18"/>
        </w:rPr>
      </w:pPr>
    </w:p>
    <w:p w14:paraId="76AD5FED" w14:textId="77777777" w:rsidR="00984E8B" w:rsidRDefault="00984E8B">
      <w:pPr>
        <w:pStyle w:val="Nagwek2"/>
        <w:numPr>
          <w:ilvl w:val="0"/>
          <w:numId w:val="0"/>
        </w:numPr>
        <w:jc w:val="center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ZASADY WYKONYWANIA CAŁODOBOWEGO ZABEZPIECZENIA OPIEKI ANESTEZJOLOGICZNEJ  W IZBACH PRZYJĘĆ, ODDZIAŁACH SZPITALNYCH, SALACH OPERACYJNYCH, SALI PORODOWEJ</w:t>
      </w:r>
    </w:p>
    <w:p w14:paraId="74460413" w14:textId="77777777" w:rsidR="00984E8B" w:rsidRDefault="00984E8B">
      <w:pPr>
        <w:rPr>
          <w:rFonts w:ascii="Calibri" w:hAnsi="Calibri" w:cs="Calibri"/>
          <w:b/>
          <w:sz w:val="18"/>
        </w:rPr>
      </w:pPr>
    </w:p>
    <w:p w14:paraId="3D174C35" w14:textId="77777777" w:rsidR="00984E8B" w:rsidRDefault="00984E8B">
      <w:pPr>
        <w:jc w:val="center"/>
        <w:rPr>
          <w:rFonts w:ascii="Calibri" w:hAnsi="Calibri" w:cs="Calibri"/>
          <w:sz w:val="18"/>
        </w:rPr>
      </w:pPr>
      <w:r>
        <w:rPr>
          <w:rFonts w:ascii="Calibri" w:hAnsi="Calibri" w:cs="Calibri"/>
          <w:b/>
          <w:sz w:val="18"/>
        </w:rPr>
        <w:t>§1</w:t>
      </w:r>
    </w:p>
    <w:p w14:paraId="41D3581C" w14:textId="77777777" w:rsidR="00984E8B" w:rsidRDefault="00984E8B">
      <w:pPr>
        <w:jc w:val="both"/>
        <w:rPr>
          <w:rFonts w:ascii="Calibri" w:hAnsi="Calibri" w:cs="Calibri"/>
          <w:b/>
          <w:sz w:val="18"/>
        </w:rPr>
      </w:pPr>
      <w:r>
        <w:rPr>
          <w:rFonts w:ascii="Calibri" w:hAnsi="Calibri" w:cs="Calibri"/>
          <w:sz w:val="18"/>
        </w:rPr>
        <w:t>Osobami pełniącym opiekę są lekarze anestezjolodzy o odpowiednich kwalifikacjach wykazanych przez Przyjmującego Zamówienie w załączniku nr 2 do umowy.</w:t>
      </w:r>
    </w:p>
    <w:p w14:paraId="63E7EF41" w14:textId="77777777" w:rsidR="00984E8B" w:rsidRDefault="00984E8B">
      <w:pPr>
        <w:jc w:val="center"/>
        <w:rPr>
          <w:rFonts w:ascii="Calibri" w:hAnsi="Calibri" w:cs="Calibri"/>
          <w:b/>
          <w:sz w:val="18"/>
        </w:rPr>
      </w:pPr>
    </w:p>
    <w:p w14:paraId="53D27C96" w14:textId="77777777" w:rsidR="00984E8B" w:rsidRDefault="00984E8B">
      <w:pPr>
        <w:jc w:val="center"/>
        <w:rPr>
          <w:rFonts w:ascii="Calibri" w:hAnsi="Calibri" w:cs="Calibri"/>
          <w:sz w:val="18"/>
        </w:rPr>
      </w:pPr>
      <w:r>
        <w:rPr>
          <w:rFonts w:ascii="Calibri" w:hAnsi="Calibri" w:cs="Calibri"/>
          <w:b/>
          <w:sz w:val="18"/>
        </w:rPr>
        <w:t>§2</w:t>
      </w:r>
    </w:p>
    <w:p w14:paraId="4D025684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Lekarz pełniący opiekę w imieniu Przyjmującego Zamówienie w zakresie wykonywania swych czynności w oddziale pracuje samodzielnie. W razie potrzeby konsultuje się z Ordynatorami Oddziałów</w:t>
      </w:r>
      <w:r w:rsidR="006C0B8A">
        <w:rPr>
          <w:rFonts w:ascii="Calibri" w:hAnsi="Calibri" w:cs="Calibri"/>
          <w:sz w:val="18"/>
        </w:rPr>
        <w:t xml:space="preserve"> </w:t>
      </w:r>
      <w:r w:rsidR="00D61525">
        <w:rPr>
          <w:rFonts w:ascii="Calibri" w:hAnsi="Calibri" w:cs="Calibri"/>
          <w:sz w:val="18"/>
        </w:rPr>
        <w:t xml:space="preserve">szpitalnych, Z-cą </w:t>
      </w:r>
      <w:r w:rsidR="006C0B8A">
        <w:rPr>
          <w:rFonts w:ascii="Calibri" w:hAnsi="Calibri" w:cs="Calibri"/>
          <w:sz w:val="18"/>
        </w:rPr>
        <w:t>Dyrektor</w:t>
      </w:r>
      <w:r w:rsidR="00D61525">
        <w:rPr>
          <w:rFonts w:ascii="Calibri" w:hAnsi="Calibri" w:cs="Calibri"/>
          <w:sz w:val="18"/>
        </w:rPr>
        <w:t>a ds.</w:t>
      </w:r>
      <w:r w:rsidR="006C0B8A">
        <w:rPr>
          <w:rFonts w:ascii="Calibri" w:hAnsi="Calibri" w:cs="Calibri"/>
          <w:sz w:val="18"/>
        </w:rPr>
        <w:t xml:space="preserve"> Lecznictwa </w:t>
      </w:r>
      <w:r>
        <w:rPr>
          <w:rFonts w:ascii="Calibri" w:hAnsi="Calibri" w:cs="Calibri"/>
          <w:sz w:val="18"/>
        </w:rPr>
        <w:t xml:space="preserve"> Udzielającego Zamówienie lub innym lekarzem anestezjologiem.</w:t>
      </w:r>
    </w:p>
    <w:p w14:paraId="6DBDDF7D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Lekarz pełniący opiekę w imieniu Przyjmującego Zamówienie rozpoczyna pracę o godzinie ustalonej w umowie.</w:t>
      </w:r>
    </w:p>
    <w:p w14:paraId="2833C0F0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Lekarz pełniący opiekę w imieniu Przyjmującego Zamówienie kończy pracę po zgłoszeniu się następcy, któremu powinien przekazać informacje o stanie zdrowia pacjentów i zapoznać go ze stanem chorych.</w:t>
      </w:r>
    </w:p>
    <w:p w14:paraId="647D7AD9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Lekarz pełniący opiekę w imieniu Przyjmującego Zamówienie przebywa na oddziale </w:t>
      </w:r>
      <w:r w:rsidR="0018735B">
        <w:rPr>
          <w:rFonts w:ascii="Calibri" w:hAnsi="Calibri" w:cs="Calibri"/>
          <w:sz w:val="18"/>
        </w:rPr>
        <w:t xml:space="preserve">Intensywnej Terapii </w:t>
      </w:r>
      <w:r>
        <w:rPr>
          <w:rFonts w:ascii="Calibri" w:hAnsi="Calibri" w:cs="Calibri"/>
          <w:sz w:val="18"/>
        </w:rPr>
        <w:t>przez cały czas trwania opieki,</w:t>
      </w:r>
      <w:r w:rsidR="0018735B">
        <w:rPr>
          <w:rFonts w:ascii="Calibri" w:hAnsi="Calibri" w:cs="Calibri"/>
          <w:sz w:val="18"/>
        </w:rPr>
        <w:t xml:space="preserve">       </w:t>
      </w:r>
      <w:r>
        <w:rPr>
          <w:rFonts w:ascii="Calibri" w:hAnsi="Calibri" w:cs="Calibri"/>
          <w:sz w:val="18"/>
        </w:rPr>
        <w:t xml:space="preserve"> a o każdorazowej zmianie miejsca pobytu informuje pielęgniarkę dyżurną.</w:t>
      </w:r>
    </w:p>
    <w:p w14:paraId="3CDEB17F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Lekarz pełniący opiekę w imieniu Przyjmującego Zamówienie jest zobowiązany nawiązać kontakt i współpracę z chorymi i jego rodziną, wyjaśnić cel i potrzeby leczenia dokładnie zbadać każdego skierowanego do leczenia i po ustaleniu przy pomocy wszystkich dostępnych środków rozpoznania, wytyczyć linię postępowania i rozpocząć leczenie.</w:t>
      </w:r>
    </w:p>
    <w:p w14:paraId="464C26BC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Lekarz pełniący opiekę w imieniu Przyjmującego Zamówienie jest zobowiązany kierować chorych na badania dodatkowe oraz na konsultację do innych specjalistów medycznych. Interpretuje i ocenia wyniki tych badań.</w:t>
      </w:r>
    </w:p>
    <w:p w14:paraId="7276CCB7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Lekarz pełniący opiekę w imieniu Przyjmującego Zamówienie wykonuje nakłucia diagnostyczne i lecznicze oraz inne niezbędne zabiegi takie jak: wprowadzenie rurki dotchawiczej, nakłucia żył i tętnić, wprowadzanie cewników, nakłucia lędźwiowe, znieczulenie miejscowe, splotowe, dokanałowe, drenaż ssący jamy opłucnej i inne.</w:t>
      </w:r>
    </w:p>
    <w:p w14:paraId="52988130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Lekarz pełniący opiekę w imieniu Przyjmującego Zamówienie samodzielnie przeprowadza znieczulenia ogólne we wszystkich specjalnościach medycznych oraz wykonuje inne znieczulenia</w:t>
      </w:r>
      <w:r w:rsidR="00231C32">
        <w:rPr>
          <w:rFonts w:ascii="Calibri" w:hAnsi="Calibri" w:cs="Calibri"/>
          <w:sz w:val="18"/>
        </w:rPr>
        <w:t xml:space="preserve"> </w:t>
      </w:r>
      <w:r>
        <w:rPr>
          <w:rFonts w:ascii="Calibri" w:hAnsi="Calibri" w:cs="Calibri"/>
          <w:sz w:val="18"/>
        </w:rPr>
        <w:t>w przypadkach wymagających takiego znieczulenia.</w:t>
      </w:r>
    </w:p>
    <w:p w14:paraId="3FA10041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Lekarz pełniący opiekę w imieniu Przyjmującego Zamówienie udziela pomocy doraźnej w stanach naglących, przeprowadza reanimację, defibrylację serca, prowadzi oddech kontrolowany, monitorowanie ciśnienia tętniczego krwi oraz inne niezbędne w procesie leczenia zabiegi.</w:t>
      </w:r>
    </w:p>
    <w:p w14:paraId="1E939415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Lekarz pełniący opiekę w imieniu Przyjmującego Zamówienie na prośbę personelu Izby Przyjęć lub lekarza pełniącego opiekę w innym oddziale szpitala Udzielającego Zamówienie, przeprowadza badania konsultacyjne lub uczestniczy w naradzie lekarskiej powołanej w celu ustalenia rozpoznania lub uzgodnienia dalszego postępowania.</w:t>
      </w:r>
    </w:p>
    <w:p w14:paraId="1EA4B4A2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Lekarz pełniący opiekę w imieniu Przyjmującego Zamówienie uczestniczy i wykonuje samodzielnie, jeśli jest w tej mierze upoważniony przez Ordynatora</w:t>
      </w:r>
      <w:r w:rsidR="00231C32">
        <w:rPr>
          <w:rFonts w:ascii="Calibri" w:hAnsi="Calibri" w:cs="Calibri"/>
          <w:sz w:val="18"/>
        </w:rPr>
        <w:t xml:space="preserve"> oddziału szpitalnego</w:t>
      </w:r>
      <w:r>
        <w:rPr>
          <w:rFonts w:ascii="Calibri" w:hAnsi="Calibri" w:cs="Calibri"/>
          <w:sz w:val="18"/>
        </w:rPr>
        <w:t>, wynikające z postawionych wskazań zabiegi u chorych przyjętych do szpitala w czasie opieki w oddziale.</w:t>
      </w:r>
    </w:p>
    <w:p w14:paraId="2FB27DE0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W przypadkach wątpliwych Lekarz pełniący opiekę w imieniu Przyjmującego Zamówienie winien każdorazowo zasięgnąć opinii Ordynatorów</w:t>
      </w:r>
      <w:r w:rsidR="006C0B8A">
        <w:rPr>
          <w:rFonts w:ascii="Calibri" w:hAnsi="Calibri" w:cs="Calibri"/>
          <w:sz w:val="18"/>
        </w:rPr>
        <w:t xml:space="preserve"> szpitala </w:t>
      </w:r>
      <w:r>
        <w:rPr>
          <w:rFonts w:ascii="Calibri" w:hAnsi="Calibri" w:cs="Calibri"/>
          <w:sz w:val="18"/>
        </w:rPr>
        <w:t xml:space="preserve"> lub wzywać go na Konsultację, jeżeli istnieją trudności w rozpoznaniu lub postępowaniu.</w:t>
      </w:r>
    </w:p>
    <w:p w14:paraId="6D93B7BD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Lekarz pełniący opiekę w imieniu Przyjmującego Zamówienie prowadzi dokładną i systematyczną dokumentację chorych przyjętych            w czasie opieki, ciężko chorych, u których występują znaczniejsze różnice w stanie zdrowia oraz chorych przeniesionych z innych oddziałów</w:t>
      </w:r>
      <w:r w:rsidR="006C0B8A">
        <w:rPr>
          <w:rFonts w:ascii="Calibri" w:hAnsi="Calibri" w:cs="Calibri"/>
          <w:sz w:val="18"/>
        </w:rPr>
        <w:t xml:space="preserve"> szpitalnych </w:t>
      </w:r>
      <w:r>
        <w:rPr>
          <w:rFonts w:ascii="Calibri" w:hAnsi="Calibri" w:cs="Calibri"/>
          <w:sz w:val="18"/>
        </w:rPr>
        <w:t xml:space="preserve">a także zmarłych. </w:t>
      </w:r>
    </w:p>
    <w:p w14:paraId="56FCC4CC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Lekarz pełniący opiekę w imieniu Przyjmującego Zamówienie nadzoruje pracę personelu średniego i niższego oddziału, kontroluje wykonanie wydanych zleceń i pielęgnowanie chorych.</w:t>
      </w:r>
    </w:p>
    <w:p w14:paraId="3A1698C2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Lekarz pełniący opiekę w imieniu Przyjmującego Zamówienie pilnuje potrzebnego zaopatrzenia oddziału w leki, krew, gazy medyczne  </w:t>
      </w:r>
      <w:r w:rsidR="006C0B8A">
        <w:rPr>
          <w:rFonts w:ascii="Calibri" w:hAnsi="Calibri" w:cs="Calibri"/>
          <w:sz w:val="18"/>
        </w:rPr>
        <w:t xml:space="preserve"> </w:t>
      </w:r>
      <w:r>
        <w:rPr>
          <w:rFonts w:ascii="Calibri" w:hAnsi="Calibri" w:cs="Calibri"/>
          <w:sz w:val="18"/>
        </w:rPr>
        <w:t xml:space="preserve">        i aparaturę.</w:t>
      </w:r>
    </w:p>
    <w:p w14:paraId="0FEF0B5E" w14:textId="77777777" w:rsidR="00984E8B" w:rsidRPr="00231C32" w:rsidRDefault="00984E8B" w:rsidP="00231C32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Lekarz pełniący opiekę w imieniu Przyjmującego Zamówienie udaje się bezzwłocznie na wezwanie personelu pomocniczo-lekarskiego do chorych Wymagających pomocy.</w:t>
      </w:r>
    </w:p>
    <w:p w14:paraId="6093D429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Udziela w miarę posiadanych danych informacji o stanie zdrowia, po które zwracają się upoważnieni członkowie rodziny bądź opiekunowie chorych.</w:t>
      </w:r>
    </w:p>
    <w:p w14:paraId="223F1FE2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Zobowiązuje się do zorganizowania i wprowadzenia znieczuleń n</w:t>
      </w:r>
      <w:r w:rsidR="00231C32">
        <w:rPr>
          <w:rFonts w:ascii="Calibri" w:hAnsi="Calibri" w:cs="Calibri"/>
          <w:sz w:val="18"/>
        </w:rPr>
        <w:t>a sali porodowej Udzielającego Z</w:t>
      </w:r>
      <w:r>
        <w:rPr>
          <w:rFonts w:ascii="Calibri" w:hAnsi="Calibri" w:cs="Calibri"/>
          <w:sz w:val="18"/>
        </w:rPr>
        <w:t>amówienie.</w:t>
      </w:r>
    </w:p>
    <w:p w14:paraId="6AB6E5A9" w14:textId="77777777" w:rsidR="00984E8B" w:rsidRDefault="00984E8B">
      <w:pPr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Calibri" w:hAnsi="Calibri" w:cs="Calibri"/>
          <w:b/>
          <w:sz w:val="18"/>
        </w:rPr>
      </w:pPr>
      <w:r>
        <w:rPr>
          <w:rFonts w:ascii="Calibri" w:hAnsi="Calibri" w:cs="Calibri"/>
          <w:sz w:val="18"/>
        </w:rPr>
        <w:t xml:space="preserve"> Zobowiązuje się do k</w:t>
      </w:r>
      <w:r w:rsidR="006C0B8A">
        <w:rPr>
          <w:rFonts w:ascii="Calibri" w:hAnsi="Calibri" w:cs="Calibri"/>
          <w:sz w:val="18"/>
        </w:rPr>
        <w:t>oordynacji działań z Zarządzającym oddziałem położniczo-ginekologicznym.</w:t>
      </w:r>
    </w:p>
    <w:p w14:paraId="059565F4" w14:textId="77777777" w:rsidR="00984E8B" w:rsidRDefault="00984E8B">
      <w:pPr>
        <w:jc w:val="center"/>
        <w:rPr>
          <w:rFonts w:ascii="Calibri" w:hAnsi="Calibri" w:cs="Calibri"/>
          <w:b/>
          <w:sz w:val="18"/>
        </w:rPr>
      </w:pPr>
    </w:p>
    <w:p w14:paraId="4F750826" w14:textId="77777777" w:rsidR="00984E8B" w:rsidRDefault="00984E8B">
      <w:pPr>
        <w:jc w:val="center"/>
        <w:rPr>
          <w:rFonts w:ascii="Calibri" w:hAnsi="Calibri" w:cs="Calibri"/>
          <w:sz w:val="18"/>
        </w:rPr>
      </w:pPr>
      <w:r>
        <w:rPr>
          <w:rFonts w:ascii="Calibri" w:hAnsi="Calibri" w:cs="Calibri"/>
          <w:b/>
          <w:sz w:val="18"/>
        </w:rPr>
        <w:t>§3</w:t>
      </w:r>
    </w:p>
    <w:p w14:paraId="57C670B8" w14:textId="77777777" w:rsidR="00984E8B" w:rsidRDefault="00984E8B">
      <w:pPr>
        <w:pStyle w:val="Tekstpodstawowy"/>
        <w:jc w:val="both"/>
        <w:rPr>
          <w:rFonts w:ascii="Calibri" w:hAnsi="Calibri" w:cs="Calibri"/>
          <w:b/>
          <w:sz w:val="18"/>
        </w:rPr>
      </w:pPr>
      <w:r>
        <w:rPr>
          <w:rFonts w:ascii="Calibri" w:hAnsi="Calibri" w:cs="Calibri"/>
          <w:sz w:val="18"/>
        </w:rPr>
        <w:t>Lekarz pełniący opiekę w imieniu Przyjmującego Zamówienie pełniący opiekę jest zobowiązany składać raport z odbytej pracy lekarzowi zmieniającego jego na dyżurz</w:t>
      </w:r>
      <w:r w:rsidR="006C0B8A">
        <w:rPr>
          <w:rFonts w:ascii="Calibri" w:hAnsi="Calibri" w:cs="Calibri"/>
          <w:sz w:val="18"/>
        </w:rPr>
        <w:t xml:space="preserve">e lub Dyrektorowi ds. Lecznictwa </w:t>
      </w:r>
      <w:r>
        <w:rPr>
          <w:rFonts w:ascii="Calibri" w:hAnsi="Calibri" w:cs="Calibri"/>
          <w:sz w:val="18"/>
        </w:rPr>
        <w:t xml:space="preserve"> </w:t>
      </w:r>
      <w:r w:rsidR="006C0B8A">
        <w:rPr>
          <w:rFonts w:ascii="Calibri" w:hAnsi="Calibri" w:cs="Calibri"/>
          <w:b/>
          <w:sz w:val="18"/>
        </w:rPr>
        <w:t>dr n. med. Piotrowi Berkowskiemu.</w:t>
      </w:r>
    </w:p>
    <w:p w14:paraId="72DF37A7" w14:textId="77777777" w:rsidR="00984E8B" w:rsidRDefault="00984E8B">
      <w:pPr>
        <w:jc w:val="center"/>
        <w:rPr>
          <w:rFonts w:ascii="Calibri" w:hAnsi="Calibri" w:cs="Calibri"/>
          <w:sz w:val="18"/>
        </w:rPr>
      </w:pPr>
      <w:r>
        <w:rPr>
          <w:rFonts w:ascii="Calibri" w:hAnsi="Calibri" w:cs="Calibri"/>
          <w:b/>
          <w:sz w:val="18"/>
        </w:rPr>
        <w:t>§4</w:t>
      </w:r>
    </w:p>
    <w:p w14:paraId="786708B0" w14:textId="77777777" w:rsidR="00984E8B" w:rsidRDefault="00984E8B">
      <w:pPr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Lekarz pełniący opiekę w imieniu Przyjmującego Zamówienie powinien ponadto wykonywać czynności zlec</w:t>
      </w:r>
      <w:r w:rsidR="00231C32">
        <w:rPr>
          <w:rFonts w:ascii="Calibri" w:hAnsi="Calibri" w:cs="Calibri"/>
          <w:sz w:val="18"/>
        </w:rPr>
        <w:t>one mu przez Lekarza  Zarządzającego Oddziałem</w:t>
      </w:r>
      <w:r>
        <w:rPr>
          <w:rFonts w:ascii="Calibri" w:hAnsi="Calibri" w:cs="Calibri"/>
          <w:sz w:val="18"/>
        </w:rPr>
        <w:t>, Dyrektora ds.</w:t>
      </w:r>
      <w:r w:rsidR="006C0B8A">
        <w:rPr>
          <w:rFonts w:ascii="Calibri" w:hAnsi="Calibri" w:cs="Calibri"/>
          <w:sz w:val="18"/>
        </w:rPr>
        <w:t xml:space="preserve"> Lecznictwa </w:t>
      </w:r>
      <w:r>
        <w:rPr>
          <w:rFonts w:ascii="Calibri" w:hAnsi="Calibri" w:cs="Calibri"/>
          <w:sz w:val="18"/>
        </w:rPr>
        <w:t xml:space="preserve"> bądź bezpośrednio wiążące się z zakresem jego działalności, a nie objęte niniejszymi zasadami wykonywania opieki.</w:t>
      </w:r>
    </w:p>
    <w:p w14:paraId="23C52E11" w14:textId="77777777" w:rsidR="00984E8B" w:rsidRDefault="00984E8B">
      <w:pPr>
        <w:rPr>
          <w:rFonts w:ascii="Calibri" w:hAnsi="Calibri" w:cs="Calibri"/>
          <w:b/>
          <w:sz w:val="18"/>
        </w:rPr>
      </w:pPr>
    </w:p>
    <w:p w14:paraId="5E850BD4" w14:textId="77777777" w:rsidR="00984E8B" w:rsidRDefault="00984E8B">
      <w:pPr>
        <w:pStyle w:val="Nagwek1"/>
        <w:numPr>
          <w:ilvl w:val="0"/>
          <w:numId w:val="0"/>
        </w:numPr>
        <w:ind w:left="432" w:hanging="432"/>
        <w:jc w:val="left"/>
        <w:rPr>
          <w:rFonts w:ascii="Calibri" w:hAnsi="Calibri" w:cs="Calibri"/>
          <w:sz w:val="18"/>
        </w:rPr>
      </w:pPr>
      <w:r>
        <w:rPr>
          <w:rFonts w:ascii="Calibri" w:hAnsi="Calibri" w:cs="Calibri"/>
          <w:b w:val="0"/>
          <w:sz w:val="20"/>
        </w:rPr>
        <w:t>UDZIELAJĄCY ZAMÓWIENIA                                                                                                                                   PRZYJMUJĄCY ZAMÓWIENIE</w:t>
      </w:r>
    </w:p>
    <w:p w14:paraId="3123B310" w14:textId="77777777" w:rsidR="00984E8B" w:rsidRDefault="00984E8B">
      <w:pPr>
        <w:rPr>
          <w:rFonts w:ascii="Calibri" w:hAnsi="Calibri" w:cs="Calibri"/>
          <w:b/>
          <w:sz w:val="18"/>
        </w:rPr>
      </w:pPr>
    </w:p>
    <w:p w14:paraId="419927A2" w14:textId="77777777" w:rsidR="00984E8B" w:rsidRDefault="00984E8B">
      <w:pPr>
        <w:pStyle w:val="Tytu"/>
        <w:pageBreakBefore/>
        <w:jc w:val="right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>Załącznik nr 2</w:t>
      </w:r>
    </w:p>
    <w:p w14:paraId="2B923BE2" w14:textId="77777777" w:rsidR="00984E8B" w:rsidRDefault="00984E8B">
      <w:pPr>
        <w:pStyle w:val="Tytu"/>
        <w:jc w:val="left"/>
        <w:rPr>
          <w:rFonts w:ascii="Calibri" w:hAnsi="Calibri" w:cs="Calibri"/>
          <w:sz w:val="18"/>
        </w:rPr>
      </w:pPr>
    </w:p>
    <w:p w14:paraId="24101243" w14:textId="77777777" w:rsidR="00984E8B" w:rsidRDefault="00984E8B">
      <w:pPr>
        <w:pStyle w:val="Tytu"/>
        <w:jc w:val="left"/>
        <w:rPr>
          <w:rFonts w:ascii="Calibri" w:hAnsi="Calibri" w:cs="Calibri"/>
          <w:sz w:val="18"/>
        </w:rPr>
      </w:pPr>
    </w:p>
    <w:p w14:paraId="179960EB" w14:textId="77777777" w:rsidR="00984E8B" w:rsidRDefault="00984E8B">
      <w:pPr>
        <w:pStyle w:val="Tytu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OSOBY PEŁNIĄCE OPIEKĘ ANESTEZJOLOGICZNĄ W RAMACH NINIEJSZEJ UMOWY</w:t>
      </w:r>
    </w:p>
    <w:p w14:paraId="7227E345" w14:textId="77777777" w:rsidR="00984E8B" w:rsidRDefault="00984E8B">
      <w:pPr>
        <w:pStyle w:val="Tytu"/>
        <w:jc w:val="left"/>
        <w:rPr>
          <w:rFonts w:ascii="Calibri" w:hAnsi="Calibri" w:cs="Calibri"/>
          <w:sz w:val="18"/>
        </w:rPr>
      </w:pPr>
    </w:p>
    <w:p w14:paraId="7F46CE57" w14:textId="77777777" w:rsidR="00984E8B" w:rsidRDefault="00984E8B">
      <w:pPr>
        <w:pStyle w:val="Tytu"/>
        <w:jc w:val="left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</w:t>
      </w:r>
    </w:p>
    <w:tbl>
      <w:tblPr>
        <w:tblW w:w="10595" w:type="dxa"/>
        <w:tblInd w:w="-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"/>
        <w:gridCol w:w="3060"/>
        <w:gridCol w:w="2004"/>
        <w:gridCol w:w="2004"/>
        <w:gridCol w:w="1398"/>
        <w:gridCol w:w="1701"/>
      </w:tblGrid>
      <w:tr w:rsidR="002C1C91" w14:paraId="675C53E5" w14:textId="77777777" w:rsidTr="002C1C91">
        <w:trPr>
          <w:trHeight w:val="44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6DE9C" w14:textId="77777777" w:rsidR="002C1C91" w:rsidRDefault="002C1C91">
            <w:pPr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Lp.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76DC04" w14:textId="77777777" w:rsidR="002C1C91" w:rsidRDefault="002C1C91">
            <w:pPr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Imię i nazwisko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5B05" w14:textId="77777777" w:rsidR="002C1C91" w:rsidRDefault="002C1C91" w:rsidP="002C1C91">
            <w:pPr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PESEL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7B94A" w14:textId="77777777" w:rsidR="002C1C91" w:rsidRDefault="002C1C91">
            <w:pPr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Specjalizacja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C29FE" w14:textId="77777777" w:rsidR="002C1C91" w:rsidRDefault="002C1C91">
            <w:pPr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Stopień specjalizacji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3D482" w14:textId="77777777" w:rsidR="002C1C91" w:rsidRDefault="002C1C91">
            <w:pPr>
              <w:jc w:val="center"/>
            </w:pPr>
            <w:r>
              <w:rPr>
                <w:rFonts w:ascii="Calibri" w:hAnsi="Calibri" w:cs="Calibri"/>
                <w:b/>
                <w:sz w:val="18"/>
              </w:rPr>
              <w:t>PWZ</w:t>
            </w:r>
          </w:p>
        </w:tc>
      </w:tr>
      <w:tr w:rsidR="002C1C91" w14:paraId="5A461F1B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0B5BC5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1.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CC7DC4" w14:textId="77777777" w:rsidR="002C1C91" w:rsidRDefault="002C1C91">
            <w:pPr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A2F1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D4D01E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40DD33" w14:textId="77777777" w:rsidR="002C1C91" w:rsidRPr="002C1C91" w:rsidRDefault="002C1C91" w:rsidP="002C1C91">
            <w:pPr>
              <w:jc w:val="center"/>
              <w:rPr>
                <w:rFonts w:ascii="Calibri" w:hAnsi="Calibri" w:cs="Calibri"/>
                <w:b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2C03F" w14:textId="77777777" w:rsidR="002C1C91" w:rsidRDefault="002C1C91">
            <w:pPr>
              <w:jc w:val="center"/>
            </w:pPr>
          </w:p>
        </w:tc>
      </w:tr>
      <w:tr w:rsidR="002C1C91" w14:paraId="41BAEFE7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243024" w14:textId="77777777" w:rsidR="002C1C91" w:rsidRDefault="002C1C91">
            <w:pPr>
              <w:jc w:val="right"/>
            </w:pPr>
            <w:r>
              <w:rPr>
                <w:rFonts w:ascii="Calibri" w:hAnsi="Calibri" w:cs="Calibri"/>
                <w:sz w:val="18"/>
              </w:rPr>
              <w:t>2.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57AD0B" w14:textId="77777777" w:rsidR="002C1C91" w:rsidRDefault="002C1C91">
            <w:pPr>
              <w:snapToGrid w:val="0"/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66247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450B1F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C8691F" w14:textId="77777777" w:rsidR="002C1C91" w:rsidRDefault="002C1C91" w:rsidP="002C1C91">
            <w:pPr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5A154" w14:textId="77777777" w:rsidR="002C1C91" w:rsidRDefault="002C1C91">
            <w:pPr>
              <w:jc w:val="center"/>
            </w:pPr>
            <w:bookmarkStart w:id="1" w:name="_GoBack"/>
            <w:bookmarkEnd w:id="1"/>
            <w:r>
              <w:rPr>
                <w:rFonts w:ascii="Calibri" w:hAnsi="Calibri" w:cs="Calibri"/>
                <w:sz w:val="18"/>
              </w:rPr>
              <w:t>.</w:t>
            </w:r>
          </w:p>
        </w:tc>
      </w:tr>
      <w:tr w:rsidR="002C1C91" w14:paraId="1AF8BC8E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924955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  <w:lang w:val="de-DE"/>
              </w:rPr>
            </w:pPr>
            <w:r>
              <w:rPr>
                <w:rFonts w:ascii="Calibri" w:hAnsi="Calibri" w:cs="Calibri"/>
                <w:sz w:val="18"/>
                <w:lang w:val="de-DE"/>
              </w:rPr>
              <w:t>3.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14289A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  <w:lang w:val="de-DE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9D45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AC4DB0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2D28E4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65F0A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7E6F6E69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656B9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4.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9D2F6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D7C6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688772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20E2F4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F6981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4BB0862E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BB3EC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5.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622F49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F975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BAD399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54631C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AEA70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34E9A37F" w14:textId="77777777" w:rsidTr="002C1C91">
        <w:trPr>
          <w:trHeight w:val="454"/>
        </w:trPr>
        <w:tc>
          <w:tcPr>
            <w:tcW w:w="4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187517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6.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50E027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081F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A83977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90E1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FCAF2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59BD99CE" w14:textId="77777777" w:rsidTr="002C1C91">
        <w:trPr>
          <w:trHeight w:val="454"/>
        </w:trPr>
        <w:tc>
          <w:tcPr>
            <w:tcW w:w="4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32031A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7.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ADA641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F317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ADA448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84195A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D5834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1AF865BF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C268A6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8.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588F7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2B59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8FB0FA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530C7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D007C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4190EA69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641BEA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9.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8FBD72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854B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FD8802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76E92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9B993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53942883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D85DA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10.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84DDE7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BB5D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BDAD76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B45712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D00CB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2C8F2CCE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E31AD7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11.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9AC2F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4723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78EF2C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7C1C35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32A6B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599F4E1B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B69DD3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12.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D169F6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F90E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15D22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ED364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08EB3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4018E7F9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43CEC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13.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1FEC8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F859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3F694A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71893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666F8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53038BF7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817EC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14.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A71C0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DBB7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8BFD2F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7CB7BD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81F6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0901CD1B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1D5527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15.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588B83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1254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E51661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8566F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E04E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361A3002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64433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16.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1325A1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67CF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762D44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364F6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53AB7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35DA4E16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B0990A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17.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EBE615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781D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9ACB20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6F6C41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8ED73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5A51866D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F27ED5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18.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866E0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93BE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2396F2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62A13A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FE357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6BA0C8ED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9EED53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19.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347F1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CAA1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C979C7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51815D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9DDC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13D7F299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491B4B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20.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A8D501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4926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032314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657BE1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1065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0CF1D1CE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828D74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21.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798BFB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0B27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4B161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55CAC0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012E6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526B4B6C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0A93EB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22.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D96E2C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529E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C25FEC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E6C990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F5135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43784CE8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396105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23.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C0783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E875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8AAF5E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765AFB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FAA5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2488B395" w14:textId="77777777" w:rsidTr="002C1C91">
        <w:trPr>
          <w:trHeight w:val="45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2B2643" w14:textId="77777777" w:rsidR="002C1C91" w:rsidRDefault="002C1C91">
            <w:pPr>
              <w:jc w:val="right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>24.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67CB35" w14:textId="77777777" w:rsidR="002C1C91" w:rsidRDefault="002C1C91">
            <w:pPr>
              <w:snapToGrid w:val="0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7544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E7057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8B41D" w14:textId="77777777" w:rsidR="002C1C91" w:rsidRDefault="002C1C91" w:rsidP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  <w:r w:rsidRPr="002C1C91">
              <w:rPr>
                <w:rFonts w:ascii="Calibri" w:hAnsi="Calibri" w:cs="Calibri"/>
                <w:b/>
                <w:sz w:val="18"/>
              </w:rPr>
              <w:t>II*/SPECJALISTA</w:t>
            </w:r>
            <w:r>
              <w:rPr>
                <w:rFonts w:ascii="Calibri" w:hAnsi="Calibri" w:cs="Calibri"/>
                <w:b/>
                <w:sz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95C7" w14:textId="77777777" w:rsidR="002C1C91" w:rsidRDefault="002C1C91">
            <w:pPr>
              <w:snapToGrid w:val="0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C1C91" w14:paraId="5742A9DA" w14:textId="77777777" w:rsidTr="003C26EF">
        <w:trPr>
          <w:trHeight w:val="454"/>
        </w:trPr>
        <w:tc>
          <w:tcPr>
            <w:tcW w:w="10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E2F20" w14:textId="77777777" w:rsidR="002C1C91" w:rsidRDefault="002C1C91" w:rsidP="002C1C91">
            <w:pPr>
              <w:snapToGrid w:val="0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 *niepotrzebne skreślić</w:t>
            </w:r>
          </w:p>
        </w:tc>
      </w:tr>
    </w:tbl>
    <w:p w14:paraId="337AF81F" w14:textId="77777777" w:rsidR="00984E8B" w:rsidRDefault="00984E8B">
      <w:pPr>
        <w:pStyle w:val="Nagwek1"/>
        <w:numPr>
          <w:ilvl w:val="0"/>
          <w:numId w:val="0"/>
        </w:numPr>
        <w:jc w:val="left"/>
        <w:rPr>
          <w:rFonts w:ascii="Calibri" w:hAnsi="Calibri" w:cs="Calibri"/>
          <w:sz w:val="18"/>
        </w:rPr>
      </w:pPr>
    </w:p>
    <w:p w14:paraId="0F8D94A2" w14:textId="77777777" w:rsidR="00984E8B" w:rsidRDefault="00984E8B" w:rsidP="002C1C91">
      <w:pPr>
        <w:pStyle w:val="Nagwek1"/>
        <w:numPr>
          <w:ilvl w:val="0"/>
          <w:numId w:val="0"/>
        </w:numPr>
        <w:ind w:left="360"/>
        <w:jc w:val="left"/>
        <w:rPr>
          <w:rFonts w:ascii="Calibri" w:hAnsi="Calibri" w:cs="Calibri"/>
          <w:sz w:val="18"/>
        </w:rPr>
      </w:pPr>
    </w:p>
    <w:p w14:paraId="458BB663" w14:textId="77777777" w:rsidR="00984E8B" w:rsidRDefault="00984E8B">
      <w:pPr>
        <w:pStyle w:val="Nagwek1"/>
        <w:numPr>
          <w:ilvl w:val="0"/>
          <w:numId w:val="0"/>
        </w:numPr>
        <w:jc w:val="left"/>
      </w:pPr>
      <w:r>
        <w:rPr>
          <w:rFonts w:ascii="Calibri" w:hAnsi="Calibri" w:cs="Calibri"/>
          <w:b w:val="0"/>
          <w:sz w:val="18"/>
        </w:rPr>
        <w:t>UDZIELAJĄCY ZAMÓWIENIA                                                                                                                                                             PRZYJMUJĄCY ZAMÓWIENIE</w:t>
      </w:r>
    </w:p>
    <w:sectPr w:rsidR="00984E8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60" w:right="709" w:bottom="899" w:left="709" w:header="180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87715" w14:textId="77777777" w:rsidR="001C0740" w:rsidRDefault="001C0740">
      <w:r>
        <w:separator/>
      </w:r>
    </w:p>
  </w:endnote>
  <w:endnote w:type="continuationSeparator" w:id="0">
    <w:p w14:paraId="207F0AD6" w14:textId="77777777" w:rsidR="001C0740" w:rsidRDefault="001C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B3CA3" w14:textId="77777777" w:rsidR="00F42661" w:rsidRDefault="00F42661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995C2C">
      <w:rPr>
        <w:noProof/>
      </w:rPr>
      <w:t>3</w:t>
    </w:r>
    <w:r>
      <w:fldChar w:fldCharType="end"/>
    </w:r>
  </w:p>
  <w:p w14:paraId="0A9225DD" w14:textId="77777777" w:rsidR="00F42661" w:rsidRDefault="00F426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3A8BF" w14:textId="77777777" w:rsidR="00984E8B" w:rsidRDefault="00984E8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0AB62" w14:textId="77777777" w:rsidR="00984E8B" w:rsidRDefault="00984E8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BAA1F" w14:textId="77777777" w:rsidR="00984E8B" w:rsidRDefault="00984E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2E82F" w14:textId="77777777" w:rsidR="001C0740" w:rsidRDefault="001C0740">
      <w:r>
        <w:separator/>
      </w:r>
    </w:p>
  </w:footnote>
  <w:footnote w:type="continuationSeparator" w:id="0">
    <w:p w14:paraId="30FC849D" w14:textId="77777777" w:rsidR="001C0740" w:rsidRDefault="001C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2AB6D" w14:textId="77777777" w:rsidR="00984E8B" w:rsidRDefault="00984E8B">
    <w:pPr>
      <w:pStyle w:val="Nagwek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FDF7D" w14:textId="77777777" w:rsidR="00984E8B" w:rsidRDefault="00984E8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EAD81430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Calibri"/>
      </w:rPr>
    </w:lvl>
    <w:lvl w:ilvl="1">
      <w:start w:val="1"/>
      <w:numFmt w:val="lowerLetter"/>
      <w:lvlText w:val="%2)"/>
      <w:lvlJc w:val="left"/>
      <w:pPr>
        <w:tabs>
          <w:tab w:val="num" w:pos="1534"/>
        </w:tabs>
        <w:ind w:left="1534" w:hanging="454"/>
      </w:pPr>
    </w:lvl>
    <w:lvl w:ilvl="2">
      <w:start w:val="1"/>
      <w:numFmt w:val="decimal"/>
      <w:lvlText w:val="%2.%3.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1AD47263"/>
    <w:multiLevelType w:val="hybridMultilevel"/>
    <w:tmpl w:val="BC5E1090"/>
    <w:lvl w:ilvl="0" w:tplc="63D675F6">
      <w:start w:val="4"/>
      <w:numFmt w:val="bullet"/>
      <w:lvlText w:val=""/>
      <w:lvlJc w:val="left"/>
      <w:pPr>
        <w:ind w:left="720" w:hanging="360"/>
      </w:pPr>
      <w:rPr>
        <w:rFonts w:ascii="Symbol" w:eastAsia="Lucida Sans Unicode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637810">
    <w:abstractNumId w:val="0"/>
  </w:num>
  <w:num w:numId="2" w16cid:durableId="1918783848">
    <w:abstractNumId w:val="1"/>
  </w:num>
  <w:num w:numId="3" w16cid:durableId="1506164397">
    <w:abstractNumId w:val="2"/>
  </w:num>
  <w:num w:numId="4" w16cid:durableId="975640250">
    <w:abstractNumId w:val="3"/>
  </w:num>
  <w:num w:numId="5" w16cid:durableId="52697882">
    <w:abstractNumId w:val="4"/>
  </w:num>
  <w:num w:numId="6" w16cid:durableId="1545215909">
    <w:abstractNumId w:val="5"/>
  </w:num>
  <w:num w:numId="7" w16cid:durableId="637149592">
    <w:abstractNumId w:val="6"/>
  </w:num>
  <w:num w:numId="8" w16cid:durableId="2108260204">
    <w:abstractNumId w:val="7"/>
  </w:num>
  <w:num w:numId="9" w16cid:durableId="938101331">
    <w:abstractNumId w:val="8"/>
  </w:num>
  <w:num w:numId="10" w16cid:durableId="254823148">
    <w:abstractNumId w:val="9"/>
  </w:num>
  <w:num w:numId="11" w16cid:durableId="60517840">
    <w:abstractNumId w:val="10"/>
  </w:num>
  <w:num w:numId="12" w16cid:durableId="596595360">
    <w:abstractNumId w:val="11"/>
  </w:num>
  <w:num w:numId="13" w16cid:durableId="374626614">
    <w:abstractNumId w:val="12"/>
  </w:num>
  <w:num w:numId="14" w16cid:durableId="11172620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194"/>
    <w:rsid w:val="00006268"/>
    <w:rsid w:val="00035BD9"/>
    <w:rsid w:val="000576FE"/>
    <w:rsid w:val="000D3FDF"/>
    <w:rsid w:val="001010C9"/>
    <w:rsid w:val="0018735B"/>
    <w:rsid w:val="001B7EA2"/>
    <w:rsid w:val="001C0740"/>
    <w:rsid w:val="002029DC"/>
    <w:rsid w:val="00231605"/>
    <w:rsid w:val="00231C32"/>
    <w:rsid w:val="002729A8"/>
    <w:rsid w:val="002A4F6F"/>
    <w:rsid w:val="002C1C91"/>
    <w:rsid w:val="002C2B21"/>
    <w:rsid w:val="002E6485"/>
    <w:rsid w:val="003123AB"/>
    <w:rsid w:val="00351458"/>
    <w:rsid w:val="00395D46"/>
    <w:rsid w:val="003C26EF"/>
    <w:rsid w:val="00413EF4"/>
    <w:rsid w:val="004B4668"/>
    <w:rsid w:val="00530B24"/>
    <w:rsid w:val="00573FCB"/>
    <w:rsid w:val="0057511F"/>
    <w:rsid w:val="005E75F6"/>
    <w:rsid w:val="006554B3"/>
    <w:rsid w:val="00691081"/>
    <w:rsid w:val="006A70D8"/>
    <w:rsid w:val="006C0B8A"/>
    <w:rsid w:val="00805F6E"/>
    <w:rsid w:val="0085389D"/>
    <w:rsid w:val="00902630"/>
    <w:rsid w:val="0091567D"/>
    <w:rsid w:val="00931888"/>
    <w:rsid w:val="00984E8B"/>
    <w:rsid w:val="00995C2C"/>
    <w:rsid w:val="009E4194"/>
    <w:rsid w:val="00A140A7"/>
    <w:rsid w:val="00B3215C"/>
    <w:rsid w:val="00B86C26"/>
    <w:rsid w:val="00BD535C"/>
    <w:rsid w:val="00C00232"/>
    <w:rsid w:val="00C3216F"/>
    <w:rsid w:val="00C51C62"/>
    <w:rsid w:val="00C82DAD"/>
    <w:rsid w:val="00D238A7"/>
    <w:rsid w:val="00D55D18"/>
    <w:rsid w:val="00D61525"/>
    <w:rsid w:val="00D85FE3"/>
    <w:rsid w:val="00DF7C40"/>
    <w:rsid w:val="00EE6FCE"/>
    <w:rsid w:val="00F42661"/>
    <w:rsid w:val="00F9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38FB48"/>
  <w15:chartTrackingRefBased/>
  <w15:docId w15:val="{4856F834-5660-4988-A33C-6DA5C8AB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paragraph" w:styleId="Nagwek1">
    <w:name w:val="heading 1"/>
    <w:basedOn w:val="Normalny"/>
    <w:next w:val="Tekstpodstawowy"/>
    <w:qFormat/>
    <w:pPr>
      <w:keepNext/>
      <w:numPr>
        <w:numId w:val="1"/>
      </w:numPr>
      <w:jc w:val="center"/>
      <w:outlineLvl w:val="0"/>
    </w:pPr>
    <w:rPr>
      <w:b/>
      <w:bCs/>
      <w:szCs w:val="20"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jc w:val="both"/>
      <w:outlineLvl w:val="1"/>
    </w:pPr>
    <w:rPr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Aria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Aria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cs="Aria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cs="Arial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Calibri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cs="Arial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cs="Aria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cs="Calibri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cs="Arial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Arial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Calibri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Calibri" w:hAnsi="Calibri" w:cs="Calibri"/>
      <w:b/>
      <w:sz w:val="18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cs="Aria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cs="Arial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S Mincho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S Mincho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S Mincho"/>
    </w:rPr>
  </w:style>
  <w:style w:type="paragraph" w:styleId="Nagwek">
    <w:name w:val="header"/>
    <w:basedOn w:val="Normalny"/>
    <w:pPr>
      <w:suppressLineNumbers/>
      <w:tabs>
        <w:tab w:val="center" w:pos="4818"/>
        <w:tab w:val="right" w:pos="9637"/>
      </w:tabs>
    </w:pPr>
  </w:style>
  <w:style w:type="paragraph" w:styleId="Tytu">
    <w:name w:val="Title"/>
    <w:basedOn w:val="Normalny"/>
    <w:next w:val="Podtytu"/>
    <w:qFormat/>
    <w:pPr>
      <w:jc w:val="center"/>
    </w:pPr>
    <w:rPr>
      <w:b/>
      <w:bCs/>
      <w:sz w:val="36"/>
      <w:szCs w:val="36"/>
    </w:rPr>
  </w:style>
  <w:style w:type="paragraph" w:styleId="Podtytu">
    <w:name w:val="Subtitle"/>
    <w:next w:val="Tekstpodstawowy"/>
    <w:qFormat/>
    <w:pPr>
      <w:widowControl w:val="0"/>
      <w:suppressAutoHyphens/>
      <w:jc w:val="center"/>
    </w:pPr>
    <w:rPr>
      <w:i/>
      <w:iCs/>
      <w:sz w:val="28"/>
      <w:szCs w:val="28"/>
      <w:lang w:eastAsia="ar-SA"/>
    </w:rPr>
  </w:style>
  <w:style w:type="paragraph" w:customStyle="1" w:styleId="Nagwek10">
    <w:name w:val="Nagłówek1"/>
    <w:basedOn w:val="Normalny"/>
    <w:pPr>
      <w:keepNext/>
      <w:spacing w:before="240" w:after="120"/>
    </w:pPr>
    <w:rPr>
      <w:rFonts w:ascii="Arial" w:eastAsia="MS Mincho" w:hAnsi="Arial" w:cs="Lucida Sans Unicode"/>
      <w:sz w:val="28"/>
      <w:szCs w:val="28"/>
    </w:rPr>
  </w:style>
  <w:style w:type="paragraph" w:customStyle="1" w:styleId="BodyText21">
    <w:name w:val="Body Text 21"/>
    <w:basedOn w:val="Normalny"/>
    <w:pPr>
      <w:tabs>
        <w:tab w:val="left" w:pos="340"/>
      </w:tabs>
      <w:spacing w:line="360" w:lineRule="auto"/>
      <w:jc w:val="both"/>
    </w:pPr>
  </w:style>
  <w:style w:type="paragraph" w:customStyle="1" w:styleId="Listawypunktowana2">
    <w:name w:val="Lista wypunktowana 2"/>
    <w:basedOn w:val="Normalny"/>
    <w:pPr>
      <w:numPr>
        <w:numId w:val="2"/>
      </w:numPr>
    </w:pPr>
    <w:rPr>
      <w:rFonts w:ascii="Tahoma" w:hAnsi="Tahoma" w:cs="Tahoma"/>
      <w:sz w:val="18"/>
    </w:rPr>
  </w:style>
  <w:style w:type="paragraph" w:customStyle="1" w:styleId="Tekstpodstawowy21">
    <w:name w:val="Tekst podstawowy 21"/>
    <w:basedOn w:val="Normalny"/>
    <w:pPr>
      <w:jc w:val="both"/>
    </w:pPr>
    <w:rPr>
      <w:b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8"/>
        <w:tab w:val="right" w:pos="9637"/>
      </w:tabs>
    </w:pPr>
  </w:style>
  <w:style w:type="paragraph" w:customStyle="1" w:styleId="BodyText2">
    <w:name w:val="Body Text 2"/>
    <w:basedOn w:val="Normalny"/>
    <w:pPr>
      <w:widowControl/>
      <w:spacing w:after="120" w:line="480" w:lineRule="auto"/>
    </w:pPr>
    <w:rPr>
      <w:rFonts w:eastAsia="Times New Roman"/>
    </w:rPr>
  </w:style>
  <w:style w:type="paragraph" w:customStyle="1" w:styleId="BodyText3">
    <w:name w:val="Body Text 3"/>
    <w:basedOn w:val="Normalny"/>
    <w:rPr>
      <w:rFonts w:ascii="Arial" w:hAnsi="Arial" w:cs="Arial"/>
      <w:b/>
      <w:sz w:val="18"/>
    </w:rPr>
  </w:style>
  <w:style w:type="paragraph" w:customStyle="1" w:styleId="ListParagraph">
    <w:name w:val="List Paragraph"/>
    <w:basedOn w:val="Normalny"/>
    <w:pPr>
      <w:ind w:left="720"/>
    </w:pPr>
  </w:style>
  <w:style w:type="paragraph" w:styleId="NormalnyWeb">
    <w:name w:val="Normal (Web)"/>
    <w:basedOn w:val="Normalny"/>
    <w:uiPriority w:val="99"/>
    <w:semiHidden/>
    <w:unhideWhenUsed/>
    <w:rsid w:val="002C2B21"/>
    <w:pPr>
      <w:widowControl/>
      <w:suppressAutoHyphens w:val="0"/>
      <w:spacing w:before="100" w:beforeAutospacing="1" w:after="142" w:line="276" w:lineRule="auto"/>
    </w:pPr>
    <w:rPr>
      <w:rFonts w:eastAsia="Times New Roman"/>
      <w:kern w:val="0"/>
      <w:lang w:eastAsia="pl-PL"/>
    </w:rPr>
  </w:style>
  <w:style w:type="paragraph" w:customStyle="1" w:styleId="western">
    <w:name w:val="western"/>
    <w:basedOn w:val="Normalny"/>
    <w:rsid w:val="00C51C62"/>
    <w:pPr>
      <w:widowControl/>
      <w:suppressAutoHyphens w:val="0"/>
      <w:spacing w:before="100" w:beforeAutospacing="1" w:after="142" w:line="276" w:lineRule="auto"/>
    </w:pPr>
    <w:rPr>
      <w:rFonts w:ascii="Liberation Serif" w:eastAsia="Times New Roman" w:hAnsi="Liberation Serif" w:cs="Liberation Serif"/>
      <w:kern w:val="0"/>
      <w:lang w:eastAsia="pl-PL"/>
    </w:rPr>
  </w:style>
  <w:style w:type="character" w:customStyle="1" w:styleId="StopkaZnak">
    <w:name w:val="Stopka Znak"/>
    <w:link w:val="Stopka"/>
    <w:uiPriority w:val="99"/>
    <w:rsid w:val="00F42661"/>
    <w:rPr>
      <w:rFonts w:eastAsia="Lucida Sans Unicode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2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3C645-45C6-4A05-A6E8-326BFEAC2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2744</Words>
  <Characters>16469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/>
  <LinksUpToDate>false</LinksUpToDate>
  <CharactersWithSpaces>19175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subject/>
  <dc:creator>ZOZ</dc:creator>
  <cp:keywords/>
  <cp:lastModifiedBy>Bożena Kulikowska</cp:lastModifiedBy>
  <cp:revision>2</cp:revision>
  <cp:lastPrinted>2018-06-06T09:40:00Z</cp:lastPrinted>
  <dcterms:created xsi:type="dcterms:W3CDTF">2025-10-27T10:05:00Z</dcterms:created>
  <dcterms:modified xsi:type="dcterms:W3CDTF">2025-10-27T10:05:00Z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ZOZ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