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79ED8E" w14:textId="77777777" w:rsidR="00E94429" w:rsidRPr="00E94429" w:rsidRDefault="00E94429" w:rsidP="00E944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94429">
        <w:rPr>
          <w:rFonts w:ascii="Segoe UI Emoji" w:eastAsia="Times New Roman" w:hAnsi="Segoe UI Emoji" w:cs="Segoe UI Emoji"/>
          <w:sz w:val="24"/>
          <w:szCs w:val="24"/>
          <w:lang w:eastAsia="pl-PL"/>
        </w:rPr>
        <w:t>📍</w:t>
      </w:r>
      <w:r w:rsidRPr="00E9442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Kłodzko, woj. dolnośląskie</w:t>
      </w:r>
    </w:p>
    <w:p w14:paraId="229BE55F" w14:textId="0F8E5854" w:rsidR="00BF698C" w:rsidRDefault="00BF698C" w:rsidP="00BF698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Dyrekcja p</w:t>
      </w:r>
      <w:r w:rsidR="00FA297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odmiot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u</w:t>
      </w:r>
      <w:r w:rsidR="00FA297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lecznicz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ego</w:t>
      </w:r>
      <w:r w:rsidR="00FA297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„</w:t>
      </w:r>
      <w:r w:rsidR="00E94429" w:rsidRPr="00E9442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Zespół Opieki Zdrowotnej</w:t>
      </w:r>
      <w:r w:rsidR="00FA297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”</w:t>
      </w:r>
      <w:r w:rsidR="00E94429" w:rsidRPr="00E9442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w Kłodzku</w:t>
      </w:r>
    </w:p>
    <w:p w14:paraId="721026B4" w14:textId="77777777" w:rsidR="00BF698C" w:rsidRDefault="00BF698C" w:rsidP="00BF698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PILNIE ZATRUDNI</w:t>
      </w:r>
    </w:p>
    <w:p w14:paraId="3FF1FEEE" w14:textId="77777777" w:rsidR="00907664" w:rsidRDefault="00BF698C" w:rsidP="00907664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F698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LEKARKĘ/ LEKARZA SPECJALISTĘ W DZIEDZINIE </w:t>
      </w:r>
      <w:r w:rsidR="009B3B7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MEDYCYNY PALIATYWNEJ</w:t>
      </w:r>
    </w:p>
    <w:p w14:paraId="3EB992A9" w14:textId="13C677E3" w:rsidR="00BF698C" w:rsidRDefault="009B3B79" w:rsidP="009076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lub</w:t>
      </w:r>
    </w:p>
    <w:p w14:paraId="3AA5D50E" w14:textId="6531EB62" w:rsidR="009B3B79" w:rsidRDefault="009B3B79" w:rsidP="00907664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LEGITYMUJĄCĄ/EGO SIĘ DOKUMENTEM UKOŃCZENIA KURSU</w:t>
      </w:r>
      <w:r w:rsidR="009E75A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ZGODNEGO Z PROGRAMEM SPECJALIZACJI W DZIEDZINIE MEDYCYNY PALIATYWNEJ dotyczącego problematyki bólu, objawów somatycznych i psychicznych</w:t>
      </w:r>
    </w:p>
    <w:p w14:paraId="359B3A33" w14:textId="3AF0B0C0" w:rsidR="00E94429" w:rsidRPr="00BF698C" w:rsidRDefault="00BF698C" w:rsidP="00BF698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F698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W RAMACH UMOWY CYWILNOPRAWNEJ LUB UMOWY O PRACĘ.</w:t>
      </w:r>
    </w:p>
    <w:p w14:paraId="1F1499A9" w14:textId="77777777" w:rsidR="00E94429" w:rsidRPr="00E94429" w:rsidRDefault="00000000" w:rsidP="00E944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pict w14:anchorId="64EDD5CF">
          <v:rect id="_x0000_i1025" style="width:0;height:1.5pt" o:hralign="center" o:hrstd="t" o:hr="t" fillcolor="#a0a0a0" stroked="f"/>
        </w:pict>
      </w:r>
    </w:p>
    <w:p w14:paraId="54079E63" w14:textId="77777777" w:rsidR="009B3B79" w:rsidRPr="009B3B79" w:rsidRDefault="009B3B79" w:rsidP="009B3B7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9B3B79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Zakres obowiązków (Oddział Medycyny Paliatywnej – podstawowa ordynacja):</w:t>
      </w:r>
    </w:p>
    <w:p w14:paraId="43542324" w14:textId="77777777" w:rsidR="009B3B79" w:rsidRPr="009B3B79" w:rsidRDefault="009B3B79" w:rsidP="009B3B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B3B79">
        <w:rPr>
          <w:rFonts w:ascii="Times New Roman" w:eastAsia="Times New Roman" w:hAnsi="Times New Roman" w:cs="Times New Roman"/>
          <w:sz w:val="24"/>
          <w:szCs w:val="24"/>
          <w:lang w:eastAsia="pl-PL"/>
        </w:rPr>
        <w:t>• udzielanie świadczeń zdrowotnych pacjentom hospitalizowanym w Oddziale Medycyny Paliatywnej,</w:t>
      </w:r>
      <w:r w:rsidRPr="009B3B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• kompleksowa opieka nad pacjentami w stanach zaawansowanej, nieuleczalnej choroby,</w:t>
      </w:r>
      <w:r w:rsidRPr="009B3B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• leczenie bólu oraz innych objawów somatycznych (m.in. duszność, nudności, wyniszczenie, zaburzenia metaboliczne),</w:t>
      </w:r>
      <w:r w:rsidRPr="009B3B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• rozpoznawanie i leczenie objawów psychicznych (lęk, depresja, delirium),</w:t>
      </w:r>
      <w:r w:rsidRPr="009B3B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• ustalanie i modyfikacja planu leczenia paliatywnego,</w:t>
      </w:r>
      <w:r w:rsidRPr="009B3B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• współpraca z zespołem interdyscyplinarnym (pielęgniarki, psycholog, fizjoterapeuta, pracownik socjalny, duchowny),</w:t>
      </w:r>
      <w:r w:rsidRPr="009B3B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• wsparcie pacjentów i ich rodzin w procesie leczenia oraz w sytuacjach terminalnych,</w:t>
      </w:r>
      <w:r w:rsidRPr="009B3B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• prowadzenie dokumentacji medycznej zgodnie z obowiązującymi przepisami,</w:t>
      </w:r>
      <w:r w:rsidRPr="009B3B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• udział w konsyliach oraz współpraca z innymi oddziałami szpitalnymi.</w:t>
      </w:r>
    </w:p>
    <w:p w14:paraId="0DD4FA7E" w14:textId="77777777" w:rsidR="009B3B79" w:rsidRPr="009B3B79" w:rsidRDefault="00000000" w:rsidP="009B3B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pict w14:anchorId="56FF02A3">
          <v:rect id="_x0000_i1026" style="width:0;height:1.5pt" o:hralign="center" o:hrstd="t" o:hr="t" fillcolor="#a0a0a0" stroked="f"/>
        </w:pict>
      </w:r>
    </w:p>
    <w:p w14:paraId="3E9A6228" w14:textId="77777777" w:rsidR="009B3B79" w:rsidRPr="009B3B79" w:rsidRDefault="009B3B79" w:rsidP="009B3B7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9B3B79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Wymagania:</w:t>
      </w:r>
    </w:p>
    <w:p w14:paraId="43B45CB7" w14:textId="77777777" w:rsidR="009B3B79" w:rsidRPr="009B3B79" w:rsidRDefault="009B3B79" w:rsidP="009B3B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B3B79">
        <w:rPr>
          <w:rFonts w:ascii="Times New Roman" w:eastAsia="Times New Roman" w:hAnsi="Times New Roman" w:cs="Times New Roman"/>
          <w:sz w:val="24"/>
          <w:szCs w:val="24"/>
          <w:lang w:eastAsia="pl-PL"/>
        </w:rPr>
        <w:t>• tytuł specjalisty w dziedzinie medycyny paliatywnej</w:t>
      </w:r>
      <w:r w:rsidRPr="009B3B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B3B7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lub</w:t>
      </w:r>
      <w:r w:rsidRPr="009B3B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• dokument potwierdzający ukończenie kursu zgodnego z programem specjalizacji w dziedzinie medycyny paliatywnej (dotyczącego leczenia bólu oraz objawów somatycznych i psychicznych),</w:t>
      </w:r>
      <w:r w:rsidRPr="009B3B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• aktualne prawo wykonywania zawodu,</w:t>
      </w:r>
      <w:r w:rsidRPr="009B3B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• empatia, wysoka kultura osobista i umiejętność pracy z pacjentem terminalnie chorym,</w:t>
      </w:r>
      <w:r w:rsidRPr="009B3B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• odpowiedzialność, samodzielność i dobra organizacja pracy,</w:t>
      </w:r>
      <w:r w:rsidRPr="009B3B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• umiejętność pracy w zespole interdyscyplinarnym.</w:t>
      </w:r>
    </w:p>
    <w:p w14:paraId="7955BD8E" w14:textId="77777777" w:rsidR="009B3B79" w:rsidRPr="009B3B79" w:rsidRDefault="00000000" w:rsidP="009B3B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pict w14:anchorId="10150DB8">
          <v:rect id="_x0000_i1027" style="width:0;height:1.5pt" o:hralign="center" o:hrstd="t" o:hr="t" fillcolor="#a0a0a0" stroked="f"/>
        </w:pict>
      </w:r>
    </w:p>
    <w:p w14:paraId="6955F20F" w14:textId="77777777" w:rsidR="009B3B79" w:rsidRPr="009B3B79" w:rsidRDefault="009B3B79" w:rsidP="009B3B7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9B3B79">
        <w:rPr>
          <w:rFonts w:ascii="Segoe UI Emoji" w:eastAsia="Times New Roman" w:hAnsi="Segoe UI Emoji" w:cs="Segoe UI Emoji"/>
          <w:b/>
          <w:bCs/>
          <w:sz w:val="36"/>
          <w:szCs w:val="36"/>
          <w:lang w:eastAsia="pl-PL"/>
        </w:rPr>
        <w:lastRenderedPageBreak/>
        <w:t>💰</w:t>
      </w:r>
      <w:r w:rsidRPr="009B3B79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 xml:space="preserve"> Wynagrodzenie</w:t>
      </w:r>
    </w:p>
    <w:p w14:paraId="213424DC" w14:textId="77777777" w:rsidR="009B3B79" w:rsidRPr="009B3B79" w:rsidRDefault="009B3B79" w:rsidP="009B3B7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9B3B79">
        <w:rPr>
          <w:rFonts w:ascii="Segoe UI Symbol" w:eastAsia="Times New Roman" w:hAnsi="Segoe UI Symbol" w:cs="Segoe UI Symbol"/>
          <w:b/>
          <w:bCs/>
          <w:sz w:val="27"/>
          <w:szCs w:val="27"/>
          <w:lang w:eastAsia="pl-PL"/>
        </w:rPr>
        <w:t>✔</w:t>
      </w:r>
      <w:r w:rsidRPr="009B3B79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 xml:space="preserve"> Umowa cywilnoprawna (kontrakt):</w:t>
      </w:r>
    </w:p>
    <w:p w14:paraId="6876C59D" w14:textId="30DD57A1" w:rsidR="009B3B79" w:rsidRPr="009B3B79" w:rsidRDefault="009B3B79" w:rsidP="009B3B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B3B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• w ramach podstawowej ordynacji: stawka godzinowa </w:t>
      </w:r>
      <w:r w:rsidR="004719A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– </w:t>
      </w:r>
      <w:r w:rsidR="004719AE" w:rsidRPr="004719A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100 zł brutto</w:t>
      </w:r>
      <w:r w:rsidR="004719A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/ do negocjacji / </w:t>
      </w:r>
    </w:p>
    <w:p w14:paraId="2F8812FE" w14:textId="77777777" w:rsidR="009B3B79" w:rsidRPr="009B3B79" w:rsidRDefault="00000000" w:rsidP="009B3B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pict w14:anchorId="12BC11E8">
          <v:rect id="_x0000_i1028" style="width:0;height:1.5pt" o:hralign="center" o:hrstd="t" o:hr="t" fillcolor="#a0a0a0" stroked="f"/>
        </w:pict>
      </w:r>
    </w:p>
    <w:p w14:paraId="124D76E3" w14:textId="77777777" w:rsidR="009B3B79" w:rsidRPr="009B3B79" w:rsidRDefault="009B3B79" w:rsidP="009B3B7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9B3B79">
        <w:rPr>
          <w:rFonts w:ascii="Segoe UI Symbol" w:eastAsia="Times New Roman" w:hAnsi="Segoe UI Symbol" w:cs="Segoe UI Symbol"/>
          <w:b/>
          <w:bCs/>
          <w:sz w:val="27"/>
          <w:szCs w:val="27"/>
          <w:lang w:eastAsia="pl-PL"/>
        </w:rPr>
        <w:t>✔</w:t>
      </w:r>
      <w:r w:rsidRPr="009B3B79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 xml:space="preserve"> Umowa o pracę:</w:t>
      </w:r>
    </w:p>
    <w:p w14:paraId="40D6A96C" w14:textId="77777777" w:rsidR="009B3B79" w:rsidRPr="009B3B79" w:rsidRDefault="009B3B79" w:rsidP="009B3B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B3B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• Wynagrodzenie zasadnicze (pełny etat): </w:t>
      </w:r>
      <w:r w:rsidRPr="009B3B7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11 864 zł brutto miesięcznie</w:t>
      </w:r>
    </w:p>
    <w:p w14:paraId="062E6E9A" w14:textId="77777777" w:rsidR="009B3B79" w:rsidRPr="009B3B79" w:rsidRDefault="009B3B79" w:rsidP="009B3B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B3B79">
        <w:rPr>
          <w:rFonts w:ascii="Times New Roman" w:eastAsia="Times New Roman" w:hAnsi="Times New Roman" w:cs="Times New Roman"/>
          <w:sz w:val="24"/>
          <w:szCs w:val="24"/>
          <w:lang w:eastAsia="pl-PL"/>
        </w:rPr>
        <w:t>Poza wynagrodzeniem zasadniczym osobie zatrudnianej może przysługiwać – zgodnie z obowiązującymi przepisami prawa pracy oraz regulaminem wynagradzania podmiotu leczniczego – w szczególności:</w:t>
      </w:r>
    </w:p>
    <w:p w14:paraId="3E55BFAB" w14:textId="77777777" w:rsidR="009B3B79" w:rsidRPr="009B3B79" w:rsidRDefault="009B3B79" w:rsidP="009B3B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B3B79">
        <w:rPr>
          <w:rFonts w:ascii="Times New Roman" w:eastAsia="Times New Roman" w:hAnsi="Times New Roman" w:cs="Times New Roman"/>
          <w:sz w:val="24"/>
          <w:szCs w:val="24"/>
          <w:lang w:eastAsia="pl-PL"/>
        </w:rPr>
        <w:t>• dodatek za wysługę lat,</w:t>
      </w:r>
      <w:r w:rsidRPr="009B3B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• dodatek za pracę w porze nocnej,</w:t>
      </w:r>
      <w:r w:rsidRPr="009B3B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• dodatek za pracę w niedziele i święta,</w:t>
      </w:r>
      <w:r w:rsidRPr="009B3B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• wynagrodzenie wraz z dodatkami za pracę w godzinach nadliczbowych,</w:t>
      </w:r>
      <w:r w:rsidRPr="009B3B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• wynagrodzenie za pełnienie dyżurów medycznych,</w:t>
      </w:r>
      <w:r w:rsidRPr="009B3B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• wynagrodzenie za gotowość do pracy / wezwanie do pracy,</w:t>
      </w:r>
      <w:r w:rsidRPr="009B3B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• dodatek funkcyjny (dla stanowisk kierowniczych),</w:t>
      </w:r>
      <w:r w:rsidRPr="009B3B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• dodatek naukowy (dla osób posiadających tytuł / stopień naukowy),</w:t>
      </w:r>
      <w:r w:rsidRPr="009B3B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• inne dodatki (np. za realizację dodatkowych zadań lub udział w projektach finansowanych ze środków UE lub innych źródeł),</w:t>
      </w:r>
      <w:r w:rsidRPr="009B3B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• nagroda jubileuszowa,</w:t>
      </w:r>
      <w:r w:rsidRPr="009B3B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• świadczenia socjalne z ZFŚS,</w:t>
      </w:r>
      <w:r w:rsidRPr="009B3B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• odprawy przewidziane przepisami prawa (emerytalne, rentowe, z przyczyn ekonomicznych),</w:t>
      </w:r>
      <w:r w:rsidRPr="009B3B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• inne świadczenia pieniężne lub niepieniężne wynikające z obowiązujących przepisów prawa lub regulacji wewnętrznych pracodawcy.</w:t>
      </w:r>
    </w:p>
    <w:p w14:paraId="7AA6E606" w14:textId="77777777" w:rsidR="009B3B79" w:rsidRPr="009B3B79" w:rsidRDefault="009B3B79" w:rsidP="009B3B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B3B79">
        <w:rPr>
          <w:rFonts w:ascii="Segoe UI Symbol" w:eastAsia="Times New Roman" w:hAnsi="Segoe UI Symbol" w:cs="Segoe UI Symbol"/>
          <w:sz w:val="24"/>
          <w:szCs w:val="24"/>
          <w:lang w:eastAsia="pl-PL"/>
        </w:rPr>
        <w:t>✔</w:t>
      </w:r>
      <w:r w:rsidRPr="009B3B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Możliwość zatrudnienia w niepełnym wymiarze etatu (wynagrodzenie proporcjonalne do wymiaru etatu).</w:t>
      </w:r>
    </w:p>
    <w:p w14:paraId="394C2378" w14:textId="1AD0CAC1" w:rsidR="00B9649C" w:rsidRPr="00B9649C" w:rsidRDefault="00B9649C" w:rsidP="00B964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53099A4" w14:textId="77777777" w:rsidR="00E94429" w:rsidRPr="00E94429" w:rsidRDefault="00E94429" w:rsidP="00E9442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E94429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Miejsce pracy:</w:t>
      </w:r>
    </w:p>
    <w:p w14:paraId="0482F23D" w14:textId="77777777" w:rsidR="00E94429" w:rsidRPr="00E94429" w:rsidRDefault="00E94429" w:rsidP="00E944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94429">
        <w:rPr>
          <w:rFonts w:ascii="Times New Roman" w:eastAsia="Times New Roman" w:hAnsi="Times New Roman" w:cs="Times New Roman"/>
          <w:sz w:val="24"/>
          <w:szCs w:val="24"/>
          <w:lang w:eastAsia="pl-PL"/>
        </w:rPr>
        <w:t>Zespół Opieki Zdrowotnej w Kłodzku</w:t>
      </w:r>
      <w:r w:rsidRPr="00E9442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ul. Szpitalna 1a</w:t>
      </w:r>
      <w:r w:rsidRPr="00E9442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57-300 Kłodzko</w:t>
      </w:r>
    </w:p>
    <w:p w14:paraId="2E93B07B" w14:textId="7A254600" w:rsidR="00E94429" w:rsidRPr="00E94429" w:rsidRDefault="00E94429" w:rsidP="00E944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94429">
        <w:rPr>
          <w:rFonts w:ascii="Times New Roman" w:eastAsia="Times New Roman" w:hAnsi="Times New Roman" w:cs="Times New Roman"/>
          <w:sz w:val="24"/>
          <w:szCs w:val="24"/>
          <w:lang w:eastAsia="pl-PL"/>
        </w:rPr>
        <w:t>Osoby zainteresowane prosimy o kontakt mailowy lub telefoniczny:</w:t>
      </w:r>
      <w:r w:rsidRPr="00E9442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94429">
        <w:rPr>
          <w:rFonts w:ascii="Segoe UI Emoji" w:eastAsia="Times New Roman" w:hAnsi="Segoe UI Emoji" w:cs="Segoe UI Emoji"/>
          <w:sz w:val="24"/>
          <w:szCs w:val="24"/>
          <w:lang w:eastAsia="pl-PL"/>
        </w:rPr>
        <w:t>📧</w:t>
      </w:r>
      <w:r w:rsidRPr="00E9442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e-mail: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hyperlink r:id="rId5" w:history="1">
        <w:r w:rsidR="00252CEF" w:rsidRPr="00C54686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sekretariat@zoz.klodzko.pl</w:t>
        </w:r>
      </w:hyperlink>
      <w:r w:rsidR="00252CE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E9442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94429">
        <w:rPr>
          <w:rFonts w:ascii="Segoe UI Emoji" w:eastAsia="Times New Roman" w:hAnsi="Segoe UI Emoji" w:cs="Segoe UI Emoji"/>
          <w:sz w:val="24"/>
          <w:szCs w:val="24"/>
          <w:lang w:eastAsia="pl-PL"/>
        </w:rPr>
        <w:t>📞</w:t>
      </w:r>
      <w:r w:rsidRPr="00E9442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tel.: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74 865 12 89</w:t>
      </w:r>
    </w:p>
    <w:p w14:paraId="72E61980" w14:textId="77777777" w:rsidR="00E94429" w:rsidRPr="00E94429" w:rsidRDefault="00000000" w:rsidP="00E944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pict w14:anchorId="6C0FFEE9">
          <v:rect id="_x0000_i1029" style="width:0;height:1.5pt" o:hralign="center" o:hrstd="t" o:hr="t" fillcolor="#a0a0a0" stroked="f"/>
        </w:pict>
      </w:r>
    </w:p>
    <w:p w14:paraId="449CA1EE" w14:textId="77777777" w:rsidR="00252CEF" w:rsidRDefault="00E94429" w:rsidP="00252CEF">
      <w:pPr>
        <w:pStyle w:val="NormalnyWeb"/>
        <w:spacing w:after="0" w:afterAutospacing="0"/>
        <w:rPr>
          <w:b/>
          <w:bCs/>
          <w:sz w:val="20"/>
          <w:szCs w:val="20"/>
        </w:rPr>
      </w:pPr>
      <w:r w:rsidRPr="00252CEF">
        <w:rPr>
          <w:b/>
          <w:bCs/>
          <w:sz w:val="20"/>
          <w:szCs w:val="20"/>
        </w:rPr>
        <w:lastRenderedPageBreak/>
        <w:t>W przesłanej aplikacji prosimy o zamieszczenie klauzuli zezwalającej na przetwarzanie danych osobowych:</w:t>
      </w:r>
    </w:p>
    <w:p w14:paraId="7A7CDDED" w14:textId="1CCB76E3" w:rsidR="00E94429" w:rsidRPr="00252CEF" w:rsidRDefault="00E94429" w:rsidP="00E94429">
      <w:pPr>
        <w:pStyle w:val="NormalnyWeb"/>
        <w:rPr>
          <w:b/>
          <w:bCs/>
          <w:sz w:val="20"/>
          <w:szCs w:val="20"/>
        </w:rPr>
      </w:pPr>
      <w:r w:rsidRPr="00252CEF">
        <w:rPr>
          <w:b/>
          <w:bCs/>
          <w:sz w:val="20"/>
          <w:szCs w:val="20"/>
        </w:rPr>
        <w:t xml:space="preserve"> </w:t>
      </w:r>
      <w:r>
        <w:rPr>
          <w:rStyle w:val="Uwydatnienie"/>
          <w:sz w:val="20"/>
          <w:szCs w:val="20"/>
        </w:rPr>
        <w:t>„Wyrażam zgodę na przetwarzanie moich danych osobowych dla potrzeb niezbędnych do realizacji procesu rekrutacji (zgodnie z ustawą z dnia 10 maja 2018 roku o ochronie danych osobowych (Dz. Ustaw z 2018, poz. 1000) oraz zgodnie z Rozporządzeniem Parlamentu Europejskiego i Rady (UE) 2016/679 z dnia 27 kwietnia 2016 r. w sprawie ochrony osób fizycznych w związku z przetwarzaniem danych osobowych i w sprawie swobodnego przepływu takich danych oraz uchylenia dyrektywy 95/46/WE (RODO)).</w:t>
      </w:r>
    </w:p>
    <w:p w14:paraId="235AD3F8" w14:textId="77777777" w:rsidR="00E94429" w:rsidRPr="001256D3" w:rsidRDefault="00E94429" w:rsidP="00E944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3029214" w14:textId="77777777" w:rsidR="00E94429" w:rsidRDefault="00E94429"/>
    <w:p w14:paraId="6DBFD322" w14:textId="77777777" w:rsidR="00E94429" w:rsidRDefault="00E94429"/>
    <w:sectPr w:rsidR="00E944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00C24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5E2EB3"/>
    <w:multiLevelType w:val="multilevel"/>
    <w:tmpl w:val="A7888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613055"/>
    <w:multiLevelType w:val="multilevel"/>
    <w:tmpl w:val="F3AA5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BE3592A"/>
    <w:multiLevelType w:val="multilevel"/>
    <w:tmpl w:val="E48AF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C614145"/>
    <w:multiLevelType w:val="multilevel"/>
    <w:tmpl w:val="8BB4F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F683732"/>
    <w:multiLevelType w:val="multilevel"/>
    <w:tmpl w:val="52E21F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7A96164"/>
    <w:multiLevelType w:val="multilevel"/>
    <w:tmpl w:val="E96A1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D573CBB"/>
    <w:multiLevelType w:val="multilevel"/>
    <w:tmpl w:val="3E8CE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00F192C"/>
    <w:multiLevelType w:val="multilevel"/>
    <w:tmpl w:val="C8D8C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41C6AF7"/>
    <w:multiLevelType w:val="multilevel"/>
    <w:tmpl w:val="AC6AD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0061FA8"/>
    <w:multiLevelType w:val="multilevel"/>
    <w:tmpl w:val="75968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950357A"/>
    <w:multiLevelType w:val="multilevel"/>
    <w:tmpl w:val="89924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E4B6060"/>
    <w:multiLevelType w:val="multilevel"/>
    <w:tmpl w:val="36F0F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54026185">
    <w:abstractNumId w:val="6"/>
  </w:num>
  <w:num w:numId="2" w16cid:durableId="1470705081">
    <w:abstractNumId w:val="10"/>
  </w:num>
  <w:num w:numId="3" w16cid:durableId="1386295107">
    <w:abstractNumId w:val="4"/>
  </w:num>
  <w:num w:numId="4" w16cid:durableId="856311797">
    <w:abstractNumId w:val="12"/>
  </w:num>
  <w:num w:numId="5" w16cid:durableId="464156413">
    <w:abstractNumId w:val="7"/>
  </w:num>
  <w:num w:numId="6" w16cid:durableId="86273741">
    <w:abstractNumId w:val="3"/>
  </w:num>
  <w:num w:numId="7" w16cid:durableId="1825200629">
    <w:abstractNumId w:val="11"/>
  </w:num>
  <w:num w:numId="8" w16cid:durableId="334845489">
    <w:abstractNumId w:val="8"/>
  </w:num>
  <w:num w:numId="9" w16cid:durableId="630012491">
    <w:abstractNumId w:val="9"/>
  </w:num>
  <w:num w:numId="10" w16cid:durableId="426852279">
    <w:abstractNumId w:val="2"/>
  </w:num>
  <w:num w:numId="11" w16cid:durableId="435488979">
    <w:abstractNumId w:val="1"/>
  </w:num>
  <w:num w:numId="12" w16cid:durableId="468715214">
    <w:abstractNumId w:val="5"/>
  </w:num>
  <w:num w:numId="13" w16cid:durableId="500041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92ED8"/>
    <w:rsid w:val="00001A27"/>
    <w:rsid w:val="00064FC4"/>
    <w:rsid w:val="000759CA"/>
    <w:rsid w:val="001256D3"/>
    <w:rsid w:val="00252CEF"/>
    <w:rsid w:val="002F6C29"/>
    <w:rsid w:val="00392ED8"/>
    <w:rsid w:val="00463A2F"/>
    <w:rsid w:val="004719AE"/>
    <w:rsid w:val="004A60C2"/>
    <w:rsid w:val="005E62B4"/>
    <w:rsid w:val="006B5F7F"/>
    <w:rsid w:val="006F2EB9"/>
    <w:rsid w:val="00907664"/>
    <w:rsid w:val="009837DD"/>
    <w:rsid w:val="009B3B79"/>
    <w:rsid w:val="009C1561"/>
    <w:rsid w:val="009E75AB"/>
    <w:rsid w:val="00A37DEA"/>
    <w:rsid w:val="00B4111C"/>
    <w:rsid w:val="00B9649C"/>
    <w:rsid w:val="00BF698C"/>
    <w:rsid w:val="00C809A5"/>
    <w:rsid w:val="00E74717"/>
    <w:rsid w:val="00E94429"/>
    <w:rsid w:val="00ED4E44"/>
    <w:rsid w:val="00EF4031"/>
    <w:rsid w:val="00FA2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0D54AF"/>
  <w15:docId w15:val="{35C0B480-BB09-436D-8910-EB67DF215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0759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0759CA"/>
    <w:rPr>
      <w:i/>
      <w:iCs/>
    </w:rPr>
  </w:style>
  <w:style w:type="character" w:styleId="Hipercze">
    <w:name w:val="Hyperlink"/>
    <w:basedOn w:val="Domylnaczcionkaakapitu"/>
    <w:uiPriority w:val="99"/>
    <w:unhideWhenUsed/>
    <w:rsid w:val="00252CEF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52C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145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3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9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7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ekretariat@zoz.klodzko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3</Pages>
  <Words>560</Words>
  <Characters>3360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29</cp:revision>
  <cp:lastPrinted>2026-02-19T12:29:00Z</cp:lastPrinted>
  <dcterms:created xsi:type="dcterms:W3CDTF">2023-10-26T07:44:00Z</dcterms:created>
  <dcterms:modified xsi:type="dcterms:W3CDTF">2026-03-02T09:34:00Z</dcterms:modified>
</cp:coreProperties>
</file>