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9ED8E" w14:textId="77777777" w:rsidR="00E94429" w:rsidRPr="00E94429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Segoe UI Emoji" w:eastAsia="Times New Roman" w:hAnsi="Segoe UI Emoji" w:cs="Segoe UI Emoji"/>
          <w:sz w:val="24"/>
          <w:szCs w:val="24"/>
          <w:lang w:eastAsia="pl-PL"/>
        </w:rPr>
        <w:t>📍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Kłodzko, woj. dolnośląskie</w:t>
      </w:r>
    </w:p>
    <w:p w14:paraId="229BE55F" w14:textId="0F8E5854" w:rsidR="00BF698C" w:rsidRDefault="00BF698C" w:rsidP="00BF69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Dyrekcja p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odmiot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lecznicz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ego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„</w:t>
      </w:r>
      <w:r w:rsidR="00E94429" w:rsidRPr="00E944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Zespół Opieki Zdrowotnej</w:t>
      </w:r>
      <w:r w:rsidR="00FA29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="00E94429" w:rsidRPr="00E944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Kłodzku</w:t>
      </w:r>
    </w:p>
    <w:p w14:paraId="721026B4" w14:textId="77777777" w:rsidR="00BF698C" w:rsidRDefault="00BF698C" w:rsidP="00BF69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PILNIE ZATRUDNI</w:t>
      </w:r>
    </w:p>
    <w:p w14:paraId="3EB992A9" w14:textId="57A48F4C" w:rsidR="00BF698C" w:rsidRDefault="00BF698C" w:rsidP="00B411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F69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LEKARKĘ/ LEKARZA SPECJALISTĘ W DZIEDZINIE </w:t>
      </w:r>
      <w:r w:rsidR="00080A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RADIOLOGII</w:t>
      </w:r>
    </w:p>
    <w:p w14:paraId="359B3A33" w14:textId="3AF0B0C0" w:rsidR="00E94429" w:rsidRPr="00BF698C" w:rsidRDefault="00BF698C" w:rsidP="00BF69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F69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RAMACH UMOWY CYWILNOPRAWNEJ LUB UMOWY O PRACĘ.</w:t>
      </w:r>
    </w:p>
    <w:p w14:paraId="01F4C7D0" w14:textId="3ABED963" w:rsidR="00080ABA" w:rsidRPr="00080ABA" w:rsidRDefault="00000000" w:rsidP="00080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4EDD5CF">
          <v:rect id="_x0000_i1025" style="width:0;height:1.5pt" o:hralign="center" o:hrstd="t" o:hr="t" fillcolor="#a0a0a0" stroked="f"/>
        </w:pict>
      </w:r>
    </w:p>
    <w:p w14:paraId="28F40F1B" w14:textId="77777777" w:rsidR="005F64B2" w:rsidRPr="005F64B2" w:rsidRDefault="005F64B2" w:rsidP="005F64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F64B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Zakres obowiązków:</w:t>
      </w:r>
    </w:p>
    <w:p w14:paraId="35F43B34" w14:textId="77777777" w:rsidR="005F64B2" w:rsidRPr="005F64B2" w:rsidRDefault="005F64B2" w:rsidP="005F6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t>• wykonywanie i opisywanie badań diagnostyki obrazowej (RTG, TK, USG – mile widziane doświadczenie w MR),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konsultowanie wyników badań z lekarzami oddziałów szpitalnych i poradni,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nadzór nad prawidłowym przebiegiem badań diagnostycznych,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prowadzenie dokumentacji medycznej zgodnie z obowiązującymi przepisami,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współpraca z zespołem techników elektroradiologii oraz personelem medycznym.</w:t>
      </w:r>
    </w:p>
    <w:p w14:paraId="758FFCCC" w14:textId="77777777" w:rsidR="005F64B2" w:rsidRPr="005F64B2" w:rsidRDefault="005F64B2" w:rsidP="005F6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7672127">
          <v:rect id="_x0000_i1035" style="width:0;height:1.5pt" o:hralign="center" o:hrstd="t" o:hr="t" fillcolor="#a0a0a0" stroked="f"/>
        </w:pict>
      </w:r>
    </w:p>
    <w:p w14:paraId="2FE2262E" w14:textId="77777777" w:rsidR="005F64B2" w:rsidRPr="005F64B2" w:rsidRDefault="005F64B2" w:rsidP="005F64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F64B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Wymagania:</w:t>
      </w:r>
    </w:p>
    <w:p w14:paraId="11DF8729" w14:textId="77777777" w:rsidR="005F64B2" w:rsidRPr="005F64B2" w:rsidRDefault="005F64B2" w:rsidP="005F6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t>• tytuł specjalisty w dziedzinie radiologii i diagnostyki obrazowej / lekarz w trakcie specjalizacji z radiologii,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aktualne prawo wykonywania zawodu,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umiejętność samodzielnej pracy oraz podejmowania decyzji diagnostycznych,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odpowiedzialność, dobra organizacja pracy i komunikatywność,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umiejętność pracy w zespole.</w:t>
      </w:r>
    </w:p>
    <w:p w14:paraId="4750D835" w14:textId="77777777" w:rsidR="005F64B2" w:rsidRPr="005F64B2" w:rsidRDefault="005F64B2" w:rsidP="005F6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0A6FB215">
          <v:rect id="_x0000_i1036" style="width:0;height:1.5pt" o:hralign="center" o:hrstd="t" o:hr="t" fillcolor="#a0a0a0" stroked="f"/>
        </w:pict>
      </w:r>
    </w:p>
    <w:p w14:paraId="03833875" w14:textId="77777777" w:rsidR="005F64B2" w:rsidRPr="005F64B2" w:rsidRDefault="005F64B2" w:rsidP="005F64B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5F64B2">
        <w:rPr>
          <w:rFonts w:ascii="Segoe UI Emoji" w:eastAsia="Times New Roman" w:hAnsi="Segoe UI Emoji" w:cs="Segoe UI Emoji"/>
          <w:b/>
          <w:bCs/>
          <w:sz w:val="36"/>
          <w:szCs w:val="36"/>
          <w:lang w:eastAsia="pl-PL"/>
        </w:rPr>
        <w:t>💰</w:t>
      </w:r>
      <w:r w:rsidRPr="005F64B2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Wynagrodzenie</w:t>
      </w:r>
    </w:p>
    <w:p w14:paraId="5C1993C1" w14:textId="77777777" w:rsidR="005F64B2" w:rsidRPr="005F64B2" w:rsidRDefault="005F64B2" w:rsidP="005F64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F64B2">
        <w:rPr>
          <w:rFonts w:ascii="Segoe UI Symbol" w:eastAsia="Times New Roman" w:hAnsi="Segoe UI Symbol" w:cs="Segoe UI Symbol"/>
          <w:b/>
          <w:bCs/>
          <w:sz w:val="27"/>
          <w:szCs w:val="27"/>
          <w:lang w:eastAsia="pl-PL"/>
        </w:rPr>
        <w:t>✔</w:t>
      </w:r>
      <w:r w:rsidRPr="005F64B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Umowa cywilnoprawna (kontrakt):</w:t>
      </w:r>
    </w:p>
    <w:p w14:paraId="44358D59" w14:textId="7B56E4E3" w:rsidR="005F64B2" w:rsidRDefault="005F64B2" w:rsidP="005F6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• Ordynacja podstawowa: 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• Gotowość: </w:t>
      </w:r>
      <w:r w:rsidRPr="005F64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100 zł / 1h</w:t>
      </w:r>
      <w:r w:rsidRPr="005F64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• 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opis badania </w:t>
      </w:r>
      <w:r w:rsidRPr="005F64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RTG – 20 zł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888F5D7" w14:textId="2DF7B9A1" w:rsidR="005F64B2" w:rsidRPr="005F64B2" w:rsidRDefault="005F64B2" w:rsidP="005F64B2">
      <w:pPr>
        <w:pStyle w:val="Akapitzlist"/>
        <w:numPr>
          <w:ilvl w:val="0"/>
          <w:numId w:val="18"/>
        </w:numPr>
        <w:spacing w:after="100" w:afterAutospacing="1" w:line="240" w:lineRule="auto"/>
        <w:ind w:left="142" w:hanging="14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opis TK – </w:t>
      </w:r>
      <w:r w:rsidRPr="005F64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100 zł / do negocjacji /</w:t>
      </w:r>
    </w:p>
    <w:p w14:paraId="0C9BCE48" w14:textId="77777777" w:rsidR="005F64B2" w:rsidRPr="005F64B2" w:rsidRDefault="005F64B2" w:rsidP="005F6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7A0F8C18">
          <v:rect id="_x0000_i1037" style="width:0;height:1.5pt" o:hralign="center" o:hrstd="t" o:hr="t" fillcolor="#a0a0a0" stroked="f"/>
        </w:pict>
      </w:r>
    </w:p>
    <w:p w14:paraId="504546E5" w14:textId="77777777" w:rsidR="005F64B2" w:rsidRPr="005F64B2" w:rsidRDefault="005F64B2" w:rsidP="005F64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F64B2">
        <w:rPr>
          <w:rFonts w:ascii="Segoe UI Symbol" w:eastAsia="Times New Roman" w:hAnsi="Segoe UI Symbol" w:cs="Segoe UI Symbol"/>
          <w:b/>
          <w:bCs/>
          <w:sz w:val="27"/>
          <w:szCs w:val="27"/>
          <w:lang w:eastAsia="pl-PL"/>
        </w:rPr>
        <w:t>✔</w:t>
      </w:r>
      <w:r w:rsidRPr="005F64B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Umowa o pracę:</w:t>
      </w:r>
    </w:p>
    <w:p w14:paraId="0CBD9583" w14:textId="77777777" w:rsidR="005F64B2" w:rsidRPr="005F64B2" w:rsidRDefault="005F64B2" w:rsidP="005F6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t>• Wynagrodzenie zasadnicze (pełny etat): 11 864 zł brutto miesięcznie</w:t>
      </w:r>
    </w:p>
    <w:p w14:paraId="601D7FA8" w14:textId="77777777" w:rsidR="005F64B2" w:rsidRPr="005F64B2" w:rsidRDefault="005F64B2" w:rsidP="005F6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Poza wynagrodzeniem zasadniczym osobie zatrudnianej może przysługiwać, zgodnie z obowiązującymi przepisami prawa pracy oraz regulaminem wynagradzania podmiotu leczniczego:</w:t>
      </w:r>
    </w:p>
    <w:p w14:paraId="66B72B4B" w14:textId="77777777" w:rsidR="005F64B2" w:rsidRPr="005F64B2" w:rsidRDefault="005F64B2" w:rsidP="005F6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t>• dodatek za wysługę lat,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dodatek za pracę w porze nocnej,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dodatek za pracę w niedziele i święta,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wynagrodzenie wraz z dodatkami za pracę w godzinach nadliczbowych,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wynagrodzenie za pełnienie dyżurów medycznych,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wynagrodzenie za gotowość do pracy / wezwanie do pracy,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dodatek funkcyjny (dotyczy osób zatrudnianych na stanowiskach kierowniczych),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dodatek naukowy (dotyczy osób posiadających tytuł / stopień naukowy),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inne dodatki (za realizację dodatkowych czynności lub udział w projektach finansowanych przez UE lub inne podmioty),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nagroda jubileuszowa,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świadczenia socjalne z ZFŚS,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odprawy przewidziane przepisami prawa (w tym emerytalne, rentowe, z przyczyn ekonomicznych),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• inne świadczenia pieniężne lub niepieniężne wynikające z obowiązujących przepisów prawa lub regulacji wewnętrznych pracodawcy.</w:t>
      </w:r>
    </w:p>
    <w:p w14:paraId="1C04BF3B" w14:textId="77777777" w:rsidR="005F64B2" w:rsidRPr="005F64B2" w:rsidRDefault="005F64B2" w:rsidP="005F6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64B2">
        <w:rPr>
          <w:rFonts w:ascii="Segoe UI Symbol" w:eastAsia="Times New Roman" w:hAnsi="Segoe UI Symbol" w:cs="Segoe UI Symbol"/>
          <w:sz w:val="24"/>
          <w:szCs w:val="24"/>
          <w:lang w:eastAsia="pl-PL"/>
        </w:rPr>
        <w:t>✔</w:t>
      </w: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Możliwość zatrudnienia w niepełnym wymiarze etatu (wynagrodzenie proporcjonalne do wymiaru etatu).</w:t>
      </w:r>
    </w:p>
    <w:p w14:paraId="7D28EBE2" w14:textId="77777777" w:rsidR="005F64B2" w:rsidRPr="005F64B2" w:rsidRDefault="005F64B2" w:rsidP="005F64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64B2"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417E64F6">
          <v:rect id="_x0000_i1038" style="width:0;height:1.5pt" o:hralign="center" o:hrstd="t" o:hr="t" fillcolor="#a0a0a0" stroked="f"/>
        </w:pict>
      </w:r>
    </w:p>
    <w:p w14:paraId="38A7CEC9" w14:textId="49D97B97" w:rsidR="00080ABA" w:rsidRPr="00080ABA" w:rsidRDefault="00080ABA" w:rsidP="00080A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4C2378" w14:textId="4C4FBAE4" w:rsidR="00B9649C" w:rsidRPr="00B9649C" w:rsidRDefault="00B9649C" w:rsidP="00B96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3099A4" w14:textId="77777777" w:rsidR="00E94429" w:rsidRPr="00E94429" w:rsidRDefault="00E94429" w:rsidP="00E9442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9442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Miejsce pracy:</w:t>
      </w:r>
    </w:p>
    <w:p w14:paraId="0482F23D" w14:textId="77777777" w:rsidR="00E94429" w:rsidRPr="00E94429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Opieki Zdrowotnej w Kłodzku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ul. Szpitalna 1a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57-300 Kłodzko</w:t>
      </w:r>
    </w:p>
    <w:p w14:paraId="2E93B07B" w14:textId="7A254600" w:rsidR="00E94429" w:rsidRPr="00E94429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zainteresowane prosimy o kontakt mailowy lub telefoniczny: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94429">
        <w:rPr>
          <w:rFonts w:ascii="Segoe UI Emoji" w:eastAsia="Times New Roman" w:hAnsi="Segoe UI Emoji" w:cs="Segoe UI Emoji"/>
          <w:sz w:val="24"/>
          <w:szCs w:val="24"/>
          <w:lang w:eastAsia="pl-PL"/>
        </w:rPr>
        <w:t>📧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e-mail: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" w:history="1">
        <w:r w:rsidR="00252CEF" w:rsidRPr="00C54686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sekretariat@zoz.klodzko.pl</w:t>
        </w:r>
      </w:hyperlink>
      <w:r w:rsidR="00252C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94429">
        <w:rPr>
          <w:rFonts w:ascii="Segoe UI Emoji" w:eastAsia="Times New Roman" w:hAnsi="Segoe UI Emoji" w:cs="Segoe UI Emoji"/>
          <w:sz w:val="24"/>
          <w:szCs w:val="24"/>
          <w:lang w:eastAsia="pl-PL"/>
        </w:rPr>
        <w:t>📞</w:t>
      </w:r>
      <w:r w:rsidRPr="00E944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tel.: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74 865 12 89</w:t>
      </w:r>
    </w:p>
    <w:p w14:paraId="72E61980" w14:textId="77777777" w:rsidR="00E94429" w:rsidRPr="00E94429" w:rsidRDefault="00000000" w:rsidP="00E944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C0FFEE9">
          <v:rect id="_x0000_i1030" style="width:0;height:1.5pt" o:hralign="center" o:hrstd="t" o:hr="t" fillcolor="#a0a0a0" stroked="f"/>
        </w:pict>
      </w:r>
    </w:p>
    <w:p w14:paraId="449CA1EE" w14:textId="77777777" w:rsidR="00252CEF" w:rsidRDefault="00E94429" w:rsidP="00252CEF">
      <w:pPr>
        <w:pStyle w:val="NormalnyWeb"/>
        <w:spacing w:after="0" w:afterAutospacing="0"/>
        <w:rPr>
          <w:b/>
          <w:bCs/>
          <w:sz w:val="20"/>
          <w:szCs w:val="20"/>
        </w:rPr>
      </w:pPr>
      <w:r w:rsidRPr="00252CEF">
        <w:rPr>
          <w:b/>
          <w:bCs/>
          <w:sz w:val="20"/>
          <w:szCs w:val="20"/>
        </w:rPr>
        <w:t>W przesłanej aplikacji prosimy o zamieszczenie klauzuli zezwalającej na przetwarzanie danych osobowych:</w:t>
      </w:r>
    </w:p>
    <w:p w14:paraId="7A7CDDED" w14:textId="1CCB76E3" w:rsidR="00E94429" w:rsidRPr="00252CEF" w:rsidRDefault="00E94429" w:rsidP="00E94429">
      <w:pPr>
        <w:pStyle w:val="NormalnyWeb"/>
        <w:rPr>
          <w:b/>
          <w:bCs/>
          <w:sz w:val="20"/>
          <w:szCs w:val="20"/>
        </w:rPr>
      </w:pPr>
      <w:r w:rsidRPr="00252CEF">
        <w:rPr>
          <w:b/>
          <w:bCs/>
          <w:sz w:val="20"/>
          <w:szCs w:val="20"/>
        </w:rPr>
        <w:t xml:space="preserve"> </w:t>
      </w:r>
      <w:r>
        <w:rPr>
          <w:rStyle w:val="Uwydatnienie"/>
          <w:sz w:val="20"/>
          <w:szCs w:val="20"/>
        </w:rPr>
        <w:t>„Wyrażam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(RODO)).</w:t>
      </w:r>
    </w:p>
    <w:p w14:paraId="235AD3F8" w14:textId="77777777" w:rsidR="00E94429" w:rsidRPr="001256D3" w:rsidRDefault="00E94429" w:rsidP="00E94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BFD322" w14:textId="77777777" w:rsidR="00E94429" w:rsidRDefault="00E94429"/>
    <w:sectPr w:rsidR="00E94429" w:rsidSect="00080AB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0C2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E2EB3"/>
    <w:multiLevelType w:val="multilevel"/>
    <w:tmpl w:val="A788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47840"/>
    <w:multiLevelType w:val="hybridMultilevel"/>
    <w:tmpl w:val="E8CC9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13055"/>
    <w:multiLevelType w:val="multilevel"/>
    <w:tmpl w:val="F3AA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E3592A"/>
    <w:multiLevelType w:val="multilevel"/>
    <w:tmpl w:val="E48A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614145"/>
    <w:multiLevelType w:val="multilevel"/>
    <w:tmpl w:val="8BB4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AF7D0D"/>
    <w:multiLevelType w:val="hybridMultilevel"/>
    <w:tmpl w:val="39A82F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B3B8B"/>
    <w:multiLevelType w:val="hybridMultilevel"/>
    <w:tmpl w:val="E85A8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683732"/>
    <w:multiLevelType w:val="multilevel"/>
    <w:tmpl w:val="52E21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1428B3"/>
    <w:multiLevelType w:val="hybridMultilevel"/>
    <w:tmpl w:val="63F069C2"/>
    <w:lvl w:ilvl="0" w:tplc="CF72D3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A96164"/>
    <w:multiLevelType w:val="multilevel"/>
    <w:tmpl w:val="E96A1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573CBB"/>
    <w:multiLevelType w:val="multilevel"/>
    <w:tmpl w:val="3E8CE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0F192C"/>
    <w:multiLevelType w:val="multilevel"/>
    <w:tmpl w:val="C8D8C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1C6AF7"/>
    <w:multiLevelType w:val="multilevel"/>
    <w:tmpl w:val="AC6AD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061FA8"/>
    <w:multiLevelType w:val="multilevel"/>
    <w:tmpl w:val="7596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50357A"/>
    <w:multiLevelType w:val="multilevel"/>
    <w:tmpl w:val="89924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556DB6"/>
    <w:multiLevelType w:val="hybridMultilevel"/>
    <w:tmpl w:val="41769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4B6060"/>
    <w:multiLevelType w:val="multilevel"/>
    <w:tmpl w:val="36F0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4026185">
    <w:abstractNumId w:val="10"/>
  </w:num>
  <w:num w:numId="2" w16cid:durableId="1470705081">
    <w:abstractNumId w:val="14"/>
  </w:num>
  <w:num w:numId="3" w16cid:durableId="1386295107">
    <w:abstractNumId w:val="5"/>
  </w:num>
  <w:num w:numId="4" w16cid:durableId="856311797">
    <w:abstractNumId w:val="17"/>
  </w:num>
  <w:num w:numId="5" w16cid:durableId="464156413">
    <w:abstractNumId w:val="11"/>
  </w:num>
  <w:num w:numId="6" w16cid:durableId="86273741">
    <w:abstractNumId w:val="4"/>
  </w:num>
  <w:num w:numId="7" w16cid:durableId="1825200629">
    <w:abstractNumId w:val="15"/>
  </w:num>
  <w:num w:numId="8" w16cid:durableId="334845489">
    <w:abstractNumId w:val="12"/>
  </w:num>
  <w:num w:numId="9" w16cid:durableId="630012491">
    <w:abstractNumId w:val="13"/>
  </w:num>
  <w:num w:numId="10" w16cid:durableId="426852279">
    <w:abstractNumId w:val="3"/>
  </w:num>
  <w:num w:numId="11" w16cid:durableId="435488979">
    <w:abstractNumId w:val="1"/>
  </w:num>
  <w:num w:numId="12" w16cid:durableId="468715214">
    <w:abstractNumId w:val="8"/>
  </w:num>
  <w:num w:numId="13" w16cid:durableId="50004136">
    <w:abstractNumId w:val="0"/>
  </w:num>
  <w:num w:numId="14" w16cid:durableId="1132789887">
    <w:abstractNumId w:val="7"/>
  </w:num>
  <w:num w:numId="15" w16cid:durableId="1638493008">
    <w:abstractNumId w:val="6"/>
  </w:num>
  <w:num w:numId="16" w16cid:durableId="571155838">
    <w:abstractNumId w:val="2"/>
  </w:num>
  <w:num w:numId="17" w16cid:durableId="1982271284">
    <w:abstractNumId w:val="16"/>
  </w:num>
  <w:num w:numId="18" w16cid:durableId="21138911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2ED8"/>
    <w:rsid w:val="00064FC4"/>
    <w:rsid w:val="000759CA"/>
    <w:rsid w:val="00080ABA"/>
    <w:rsid w:val="001256D3"/>
    <w:rsid w:val="001265C9"/>
    <w:rsid w:val="00252CEF"/>
    <w:rsid w:val="002F6C29"/>
    <w:rsid w:val="00392ED8"/>
    <w:rsid w:val="00463A2F"/>
    <w:rsid w:val="005E62B4"/>
    <w:rsid w:val="005F64B2"/>
    <w:rsid w:val="006F2EB9"/>
    <w:rsid w:val="00834559"/>
    <w:rsid w:val="009C1561"/>
    <w:rsid w:val="00B4111C"/>
    <w:rsid w:val="00B9649C"/>
    <w:rsid w:val="00BF698C"/>
    <w:rsid w:val="00C809A5"/>
    <w:rsid w:val="00E74717"/>
    <w:rsid w:val="00E94429"/>
    <w:rsid w:val="00ED4E44"/>
    <w:rsid w:val="00EF4031"/>
    <w:rsid w:val="00FA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D54AF"/>
  <w15:docId w15:val="{35C0B480-BB09-436D-8910-EB67DF21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75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759CA"/>
    <w:rPr>
      <w:i/>
      <w:iCs/>
    </w:rPr>
  </w:style>
  <w:style w:type="character" w:styleId="Hipercze">
    <w:name w:val="Hyperlink"/>
    <w:basedOn w:val="Domylnaczcionkaakapitu"/>
    <w:uiPriority w:val="99"/>
    <w:unhideWhenUsed/>
    <w:rsid w:val="00252CE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CE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F64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oz.klodz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453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18</cp:revision>
  <cp:lastPrinted>2026-02-19T12:29:00Z</cp:lastPrinted>
  <dcterms:created xsi:type="dcterms:W3CDTF">2023-10-26T07:44:00Z</dcterms:created>
  <dcterms:modified xsi:type="dcterms:W3CDTF">2026-03-02T09:26:00Z</dcterms:modified>
</cp:coreProperties>
</file>